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4D29" w14:textId="77777777" w:rsidR="00FA243E" w:rsidRDefault="00000000">
      <w:pPr>
        <w:spacing w:after="160" w:line="259" w:lineRule="auto"/>
        <w:ind w:left="0" w:firstLine="0"/>
      </w:pPr>
      <w:r>
        <w:rPr>
          <w:b/>
          <w:sz w:val="40"/>
        </w:rPr>
        <w:t xml:space="preserve">6.3 Test Execution </w:t>
      </w:r>
    </w:p>
    <w:p w14:paraId="54DA1CF9" w14:textId="77777777" w:rsidR="00FA243E" w:rsidRDefault="00000000">
      <w:pPr>
        <w:spacing w:after="230" w:line="259" w:lineRule="auto"/>
        <w:ind w:left="-5"/>
      </w:pPr>
      <w:r>
        <w:rPr>
          <w:b/>
          <w:sz w:val="36"/>
        </w:rPr>
        <w:t xml:space="preserve">Test 1 – Incident Creation </w:t>
      </w:r>
    </w:p>
    <w:p w14:paraId="4E9658B1" w14:textId="77777777" w:rsidR="00FA243E" w:rsidRDefault="00000000">
      <w:pPr>
        <w:ind w:left="-5"/>
      </w:pPr>
      <w:r>
        <w:rPr>
          <w:b/>
          <w:sz w:val="36"/>
        </w:rPr>
        <w:t>Action</w:t>
      </w:r>
      <w:r>
        <w:rPr>
          <w:b/>
          <w:sz w:val="24"/>
        </w:rPr>
        <w:t>:</w:t>
      </w:r>
      <w:r>
        <w:rPr>
          <w:sz w:val="24"/>
        </w:rPr>
        <w:t xml:space="preserve"> </w:t>
      </w:r>
      <w:r>
        <w:t>Create an incident with the required ticket details</w:t>
      </w:r>
      <w:r>
        <w:rPr>
          <w:sz w:val="24"/>
        </w:rPr>
        <w:t xml:space="preserve">. </w:t>
      </w:r>
    </w:p>
    <w:p w14:paraId="78D56F24" w14:textId="77777777" w:rsidR="00FA243E" w:rsidRDefault="00000000">
      <w:pPr>
        <w:spacing w:after="0" w:line="259" w:lineRule="auto"/>
        <w:ind w:left="-5"/>
      </w:pPr>
      <w:r>
        <w:rPr>
          <w:b/>
          <w:sz w:val="36"/>
        </w:rPr>
        <w:t>Expected Result:</w:t>
      </w:r>
      <w:r>
        <w:rPr>
          <w:sz w:val="36"/>
        </w:rPr>
        <w:t xml:space="preserve"> </w:t>
      </w:r>
    </w:p>
    <w:p w14:paraId="2F15A70C" w14:textId="77777777" w:rsidR="00FA243E" w:rsidRDefault="00000000">
      <w:pPr>
        <w:spacing w:after="240"/>
        <w:ind w:left="-5"/>
      </w:pPr>
      <w:r>
        <w:t>The incident should be created successfully</w:t>
      </w:r>
      <w:r>
        <w:rPr>
          <w:sz w:val="24"/>
        </w:rPr>
        <w:t xml:space="preserve">. </w:t>
      </w:r>
    </w:p>
    <w:p w14:paraId="6CB651A5" w14:textId="77777777" w:rsidR="00FA243E" w:rsidRDefault="00000000">
      <w:pPr>
        <w:spacing w:after="89" w:line="259" w:lineRule="auto"/>
        <w:ind w:left="-5"/>
      </w:pPr>
      <w:r>
        <w:rPr>
          <w:rFonts w:ascii="Segoe UI Emoji" w:eastAsia="Segoe UI Emoji" w:hAnsi="Segoe UI Emoji" w:cs="Segoe UI Emoji"/>
          <w:color w:val="FCD53F"/>
          <w:sz w:val="24"/>
        </w:rPr>
        <w:t xml:space="preserve"> </w:t>
      </w:r>
      <w:r>
        <w:rPr>
          <w:sz w:val="24"/>
        </w:rPr>
        <w:t xml:space="preserve"> </w:t>
      </w:r>
      <w:r>
        <w:rPr>
          <w:b/>
          <w:sz w:val="36"/>
        </w:rPr>
        <w:t>Screenshot</w:t>
      </w:r>
      <w:r>
        <w:rPr>
          <w:sz w:val="36"/>
        </w:rPr>
        <w:t xml:space="preserve"> </w:t>
      </w:r>
    </w:p>
    <w:p w14:paraId="2967226D" w14:textId="77777777" w:rsidR="00FA243E" w:rsidRDefault="00000000">
      <w:pPr>
        <w:spacing w:after="258" w:line="259" w:lineRule="auto"/>
        <w:ind w:left="-5"/>
      </w:pPr>
      <w:r>
        <w:rPr>
          <w:sz w:val="24"/>
        </w:rPr>
        <w:t xml:space="preserve">+-----------------------------------------------------------------------------------------+ </w:t>
      </w:r>
    </w:p>
    <w:p w14:paraId="74A07042" w14:textId="77777777" w:rsidR="00FA243E" w:rsidRDefault="00000000">
      <w:pPr>
        <w:ind w:left="-5"/>
      </w:pPr>
      <w:r>
        <w:t xml:space="preserve">| ServiceNow | Incident &gt; Create New                                                    | </w:t>
      </w:r>
    </w:p>
    <w:p w14:paraId="49FF8AD0" w14:textId="77777777" w:rsidR="00FA243E" w:rsidRDefault="00000000">
      <w:pPr>
        <w:ind w:left="-5"/>
      </w:pPr>
      <w:r>
        <w:t xml:space="preserve">+----------------------------------------------------------------------------------------+ </w:t>
      </w:r>
    </w:p>
    <w:p w14:paraId="6B7D2AB2" w14:textId="77777777" w:rsidR="00FA243E" w:rsidRDefault="00000000">
      <w:pPr>
        <w:ind w:left="-5"/>
      </w:pPr>
      <w:r>
        <w:t xml:space="preserve">|                                                                                         | </w:t>
      </w:r>
    </w:p>
    <w:p w14:paraId="3BDBE666" w14:textId="77777777" w:rsidR="00FA243E" w:rsidRDefault="00000000">
      <w:pPr>
        <w:ind w:left="-5"/>
      </w:pPr>
      <w:r>
        <w:t xml:space="preserve">| * Incident Number: INC0010001                                                         | </w:t>
      </w:r>
    </w:p>
    <w:p w14:paraId="7E22BB15" w14:textId="77777777" w:rsidR="00FA243E" w:rsidRDefault="00000000">
      <w:pPr>
        <w:ind w:left="-5"/>
      </w:pPr>
      <w:r>
        <w:t xml:space="preserve">| * Caller:  Abel Tuter                                                         | </w:t>
      </w:r>
    </w:p>
    <w:p w14:paraId="15700147" w14:textId="77777777" w:rsidR="00FA243E" w:rsidRDefault="00000000">
      <w:pPr>
        <w:ind w:left="-5"/>
      </w:pPr>
      <w:r>
        <w:t xml:space="preserve">| * Category: Software                                                           | </w:t>
      </w:r>
    </w:p>
    <w:p w14:paraId="04EDC2F5" w14:textId="77777777" w:rsidR="00FA243E" w:rsidRDefault="00000000">
      <w:pPr>
        <w:ind w:left="-5"/>
      </w:pPr>
      <w:r>
        <w:t xml:space="preserve">| * Subcategory: Email                                                              | </w:t>
      </w:r>
    </w:p>
    <w:p w14:paraId="305CF364" w14:textId="77777777" w:rsidR="00FA243E" w:rsidRDefault="00000000">
      <w:pPr>
        <w:ind w:left="-5"/>
      </w:pPr>
      <w:r>
        <w:t xml:space="preserve">| * Short Description: User unable to access Microsoft Outlook email service             | </w:t>
      </w:r>
    </w:p>
    <w:p w14:paraId="78F21A9E" w14:textId="77777777" w:rsidR="00FA243E" w:rsidRDefault="00000000">
      <w:pPr>
        <w:ind w:left="-5"/>
      </w:pPr>
      <w:r>
        <w:t xml:space="preserve">| * State: New                                                                | </w:t>
      </w:r>
    </w:p>
    <w:p w14:paraId="7AF410B0" w14:textId="77777777" w:rsidR="00FA243E" w:rsidRDefault="00000000">
      <w:pPr>
        <w:ind w:left="-5"/>
      </w:pPr>
      <w:r>
        <w:t xml:space="preserve">|                                                                                         | </w:t>
      </w:r>
    </w:p>
    <w:p w14:paraId="0031225B" w14:textId="77777777" w:rsidR="00FA243E" w:rsidRDefault="00000000">
      <w:pPr>
        <w:spacing w:after="102"/>
        <w:ind w:left="-5"/>
      </w:pPr>
      <w:proofErr w:type="gramStart"/>
      <w:r>
        <w:t>|  [</w:t>
      </w:r>
      <w:proofErr w:type="gramEnd"/>
      <w:r>
        <w:t xml:space="preserve"> Submit] [ </w:t>
      </w:r>
      <w:proofErr w:type="gramStart"/>
      <w:r>
        <w:t xml:space="preserve">Save]   </w:t>
      </w:r>
      <w:proofErr w:type="gramEnd"/>
      <w:r>
        <w:t xml:space="preserve">                                                       | </w:t>
      </w:r>
    </w:p>
    <w:p w14:paraId="77FFBE9E" w14:textId="77777777" w:rsidR="00FA243E" w:rsidRDefault="00000000">
      <w:pPr>
        <w:spacing w:after="296" w:line="259" w:lineRule="auto"/>
        <w:ind w:left="-5"/>
      </w:pPr>
      <w:r>
        <w:rPr>
          <w:sz w:val="24"/>
        </w:rPr>
        <w:t xml:space="preserve">+-----------------------------------------------------------------------------------------+ </w:t>
      </w:r>
    </w:p>
    <w:p w14:paraId="2940B122" w14:textId="77777777" w:rsidR="00FA243E" w:rsidRDefault="00000000">
      <w:pPr>
        <w:spacing w:after="157" w:line="259" w:lineRule="auto"/>
        <w:ind w:left="-5"/>
      </w:pPr>
      <w:r>
        <w:rPr>
          <w:b/>
          <w:sz w:val="36"/>
        </w:rPr>
        <w:t>Caption:</w:t>
      </w:r>
      <w:r>
        <w:rPr>
          <w:sz w:val="36"/>
        </w:rPr>
        <w:t xml:space="preserve"> </w:t>
      </w:r>
    </w:p>
    <w:p w14:paraId="31D81F46" w14:textId="77777777" w:rsidR="00FA243E" w:rsidRDefault="00000000">
      <w:pPr>
        <w:ind w:left="-5"/>
      </w:pPr>
      <w:r>
        <w:t xml:space="preserve">Figure 1: Incident Creation Test </w:t>
      </w:r>
    </w:p>
    <w:p w14:paraId="4B348391" w14:textId="77777777" w:rsidR="00FA243E" w:rsidRDefault="00000000">
      <w:pPr>
        <w:spacing w:after="22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D71D41" wp14:editId="128A4026">
                <wp:extent cx="5733034" cy="20193"/>
                <wp:effectExtent l="0" t="0" r="0" b="0"/>
                <wp:docPr id="2022" name="Group 2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394" name="Shape 23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5729986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" name="Shape 2402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2" style="width:451.42pt;height:1.58997pt;mso-position-horizontal-relative:char;mso-position-vertical-relative:line" coordsize="57330,201">
                <v:shape id="Shape 240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04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5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06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7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2408" style="position:absolute;width:91;height:140;left:57299;top:31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2409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10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11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8A821ED" w14:textId="77777777" w:rsidR="00FA243E" w:rsidRDefault="00000000">
      <w:pPr>
        <w:spacing w:after="229" w:line="259" w:lineRule="auto"/>
        <w:ind w:left="-5"/>
      </w:pPr>
      <w:r>
        <w:rPr>
          <w:b/>
          <w:sz w:val="36"/>
        </w:rPr>
        <w:lastRenderedPageBreak/>
        <w:t xml:space="preserve">Test 2 – Flow Trigger </w:t>
      </w:r>
    </w:p>
    <w:p w14:paraId="252A492E" w14:textId="77777777" w:rsidR="00FA243E" w:rsidRDefault="00000000">
      <w:pPr>
        <w:spacing w:after="209"/>
        <w:ind w:left="-5"/>
      </w:pPr>
      <w:r>
        <w:rPr>
          <w:b/>
          <w:sz w:val="36"/>
        </w:rPr>
        <w:t>Action:</w:t>
      </w:r>
      <w:r>
        <w:rPr>
          <w:sz w:val="24"/>
        </w:rPr>
        <w:t xml:space="preserve"> </w:t>
      </w:r>
      <w:r>
        <w:t>Create/update the incident according to the configured trigger condition.</w:t>
      </w:r>
      <w:r>
        <w:rPr>
          <w:sz w:val="24"/>
        </w:rPr>
        <w:t xml:space="preserve"> </w:t>
      </w:r>
    </w:p>
    <w:p w14:paraId="62463982" w14:textId="77777777" w:rsidR="00FA243E" w:rsidRDefault="00000000">
      <w:pPr>
        <w:spacing w:after="0" w:line="259" w:lineRule="auto"/>
        <w:ind w:left="-5"/>
      </w:pPr>
      <w:r>
        <w:rPr>
          <w:b/>
          <w:sz w:val="36"/>
        </w:rPr>
        <w:t>Expected Result</w:t>
      </w:r>
      <w:r>
        <w:rPr>
          <w:b/>
          <w:sz w:val="24"/>
        </w:rPr>
        <w:t>:</w:t>
      </w:r>
      <w:r>
        <w:rPr>
          <w:sz w:val="36"/>
          <w:vertAlign w:val="subscript"/>
        </w:rPr>
        <w:t xml:space="preserve"> </w:t>
      </w:r>
    </w:p>
    <w:p w14:paraId="3B191B3A" w14:textId="77777777" w:rsidR="00FA243E" w:rsidRDefault="00000000">
      <w:pPr>
        <w:spacing w:after="0" w:line="370" w:lineRule="auto"/>
        <w:ind w:left="-5" w:right="1163"/>
      </w:pPr>
      <w:r>
        <w:t xml:space="preserve">The Flow Designer flow should be triggered </w:t>
      </w:r>
      <w:r>
        <w:rPr>
          <w:rFonts w:ascii="Segoe UI Emoji" w:eastAsia="Segoe UI Emoji" w:hAnsi="Segoe UI Emoji" w:cs="Segoe UI Emoji"/>
          <w:color w:val="FCD53F"/>
          <w:sz w:val="24"/>
        </w:rPr>
        <w:t xml:space="preserve"> </w:t>
      </w:r>
      <w:r>
        <w:rPr>
          <w:sz w:val="24"/>
        </w:rPr>
        <w:t xml:space="preserve"> </w:t>
      </w:r>
      <w:r>
        <w:rPr>
          <w:b/>
          <w:sz w:val="36"/>
        </w:rPr>
        <w:t>Screenshot:</w:t>
      </w:r>
      <w:r>
        <w:rPr>
          <w:sz w:val="24"/>
        </w:rPr>
        <w:t xml:space="preserve"> </w:t>
      </w:r>
    </w:p>
    <w:p w14:paraId="4D36423B" w14:textId="77777777" w:rsidR="00FA243E" w:rsidRDefault="00000000">
      <w:pPr>
        <w:spacing w:after="22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CBBD42" wp14:editId="0F286372">
            <wp:extent cx="5731510" cy="365188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597BA2F" w14:textId="77777777" w:rsidR="00FA243E" w:rsidRDefault="00000000">
      <w:pPr>
        <w:spacing w:after="157" w:line="259" w:lineRule="auto"/>
        <w:ind w:left="-5"/>
      </w:pPr>
      <w:r>
        <w:rPr>
          <w:b/>
          <w:sz w:val="36"/>
        </w:rPr>
        <w:t>Caption:</w:t>
      </w:r>
      <w:r>
        <w:rPr>
          <w:sz w:val="36"/>
        </w:rPr>
        <w:t xml:space="preserve"> </w:t>
      </w:r>
    </w:p>
    <w:p w14:paraId="18CE745E" w14:textId="77777777" w:rsidR="00FA243E" w:rsidRDefault="00000000">
      <w:pPr>
        <w:ind w:left="-5"/>
      </w:pPr>
      <w:r>
        <w:t xml:space="preserve">Figure 2: Flow Trigger Test </w:t>
      </w:r>
    </w:p>
    <w:p w14:paraId="43530514" w14:textId="77777777" w:rsidR="00FA243E" w:rsidRDefault="00000000">
      <w:pPr>
        <w:spacing w:after="22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7BD76B" wp14:editId="7903F6E3">
                <wp:extent cx="5733034" cy="21210"/>
                <wp:effectExtent l="0" t="0" r="0" b="0"/>
                <wp:docPr id="2023" name="Group 2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2412" name="Shape 2412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3353" y="139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5729986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Shape 2420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3" style="width:451.42pt;height:1.67004pt;mso-position-horizontal-relative:char;mso-position-vertical-relative:line" coordsize="57330,212">
                <v:shape id="Shape 2421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2422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3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24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5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26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27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28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29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2F69C51" w14:textId="77777777" w:rsidR="00FA243E" w:rsidRDefault="00000000">
      <w:pPr>
        <w:spacing w:after="230" w:line="259" w:lineRule="auto"/>
        <w:ind w:left="-5"/>
      </w:pPr>
      <w:r>
        <w:rPr>
          <w:b/>
          <w:sz w:val="36"/>
        </w:rPr>
        <w:t xml:space="preserve">Test 3 – Ticket Classification </w:t>
      </w:r>
    </w:p>
    <w:p w14:paraId="29D7B747" w14:textId="77777777" w:rsidR="00FA243E" w:rsidRDefault="00000000">
      <w:pPr>
        <w:ind w:left="-5"/>
      </w:pPr>
      <w:r>
        <w:rPr>
          <w:b/>
          <w:sz w:val="36"/>
        </w:rPr>
        <w:t>Action</w:t>
      </w:r>
      <w:r>
        <w:rPr>
          <w:b/>
          <w:sz w:val="24"/>
        </w:rPr>
        <w:t>:</w:t>
      </w:r>
      <w:r>
        <w:rPr>
          <w:sz w:val="24"/>
        </w:rPr>
        <w:t xml:space="preserve"> </w:t>
      </w:r>
      <w:r>
        <w:t xml:space="preserve">Provide ticket information that matches the configured classification condition. </w:t>
      </w:r>
    </w:p>
    <w:p w14:paraId="539EEF31" w14:textId="77777777" w:rsidR="00FA243E" w:rsidRDefault="00000000">
      <w:pPr>
        <w:spacing w:after="0" w:line="259" w:lineRule="auto"/>
        <w:ind w:left="-5"/>
      </w:pPr>
      <w:r>
        <w:rPr>
          <w:b/>
          <w:sz w:val="36"/>
        </w:rPr>
        <w:t>Expected Result:</w:t>
      </w:r>
      <w:r>
        <w:rPr>
          <w:sz w:val="36"/>
        </w:rPr>
        <w:t xml:space="preserve"> </w:t>
      </w:r>
    </w:p>
    <w:p w14:paraId="134B00D2" w14:textId="77777777" w:rsidR="00FA243E" w:rsidRDefault="00000000">
      <w:pPr>
        <w:spacing w:after="233"/>
        <w:ind w:left="-5"/>
      </w:pPr>
      <w:r>
        <w:t xml:space="preserve">The ticket should be classified according to the configured condition </w:t>
      </w:r>
    </w:p>
    <w:p w14:paraId="3F6B3FD9" w14:textId="77777777" w:rsidR="00FA243E" w:rsidRDefault="00000000">
      <w:pPr>
        <w:spacing w:after="88" w:line="259" w:lineRule="auto"/>
        <w:ind w:left="-5"/>
      </w:pPr>
      <w:r>
        <w:rPr>
          <w:rFonts w:ascii="Segoe UI Emoji" w:eastAsia="Segoe UI Emoji" w:hAnsi="Segoe UI Emoji" w:cs="Segoe UI Emoji"/>
          <w:color w:val="FCD53F"/>
          <w:sz w:val="24"/>
        </w:rPr>
        <w:lastRenderedPageBreak/>
        <w:t xml:space="preserve"> </w:t>
      </w:r>
      <w:r>
        <w:rPr>
          <w:sz w:val="24"/>
        </w:rPr>
        <w:t xml:space="preserve"> </w:t>
      </w:r>
      <w:r>
        <w:rPr>
          <w:b/>
          <w:sz w:val="36"/>
        </w:rPr>
        <w:t xml:space="preserve">Screenshot: </w:t>
      </w:r>
    </w:p>
    <w:p w14:paraId="107D2D38" w14:textId="77777777" w:rsidR="00FA243E" w:rsidRDefault="00000000">
      <w:pPr>
        <w:spacing w:after="258" w:line="259" w:lineRule="auto"/>
        <w:ind w:left="-5"/>
      </w:pPr>
      <w:r>
        <w:rPr>
          <w:sz w:val="24"/>
        </w:rPr>
        <w:t xml:space="preserve">+-----------------------------------------------------------------------------------------+ </w:t>
      </w:r>
    </w:p>
    <w:p w14:paraId="2D3C7877" w14:textId="77777777" w:rsidR="00FA243E" w:rsidRDefault="00000000">
      <w:pPr>
        <w:ind w:left="-5"/>
      </w:pPr>
      <w:r>
        <w:rPr>
          <w:sz w:val="24"/>
        </w:rPr>
        <w:t xml:space="preserve">| </w:t>
      </w:r>
      <w:r>
        <w:t xml:space="preserve">ServiceNow | Incident &gt; INC0010001                                                    | </w:t>
      </w:r>
    </w:p>
    <w:p w14:paraId="03E62CC6" w14:textId="77777777" w:rsidR="00FA243E" w:rsidRDefault="00000000">
      <w:pPr>
        <w:ind w:left="-5"/>
      </w:pPr>
      <w:r>
        <w:t xml:space="preserve">+----------------------------------------------------------------------------------------+ </w:t>
      </w:r>
    </w:p>
    <w:p w14:paraId="30505C9B" w14:textId="77777777" w:rsidR="00FA243E" w:rsidRDefault="00000000">
      <w:pPr>
        <w:ind w:left="-5"/>
      </w:pPr>
      <w:r>
        <w:t xml:space="preserve">|                                                                                         | </w:t>
      </w:r>
    </w:p>
    <w:p w14:paraId="15FD7463" w14:textId="77777777" w:rsidR="00FA243E" w:rsidRDefault="00000000">
      <w:pPr>
        <w:ind w:left="-5"/>
      </w:pPr>
      <w:r>
        <w:t xml:space="preserve">| Incident Number: INC0010001                                                            | </w:t>
      </w:r>
    </w:p>
    <w:p w14:paraId="3766B7C8" w14:textId="77777777" w:rsidR="00FA243E" w:rsidRDefault="00000000">
      <w:pPr>
        <w:spacing w:after="18"/>
        <w:ind w:left="-5"/>
      </w:pPr>
      <w:r>
        <w:t xml:space="preserve">| Short Description: Unable to connect to corporate VPN network                         </w:t>
      </w:r>
    </w:p>
    <w:p w14:paraId="7AA547DF" w14:textId="77777777" w:rsidR="00FA243E" w:rsidRDefault="00000000">
      <w:pPr>
        <w:ind w:left="-5"/>
      </w:pPr>
      <w:r>
        <w:t xml:space="preserve">| </w:t>
      </w:r>
    </w:p>
    <w:p w14:paraId="31C33C82" w14:textId="77777777" w:rsidR="00FA243E" w:rsidRDefault="00000000">
      <w:pPr>
        <w:ind w:left="-5"/>
      </w:pPr>
      <w:r>
        <w:t xml:space="preserve">|                                                                                         | </w:t>
      </w:r>
    </w:p>
    <w:p w14:paraId="29F522DE" w14:textId="77777777" w:rsidR="00FA243E" w:rsidRDefault="00000000">
      <w:pPr>
        <w:ind w:left="-5"/>
      </w:pPr>
      <w:r>
        <w:t xml:space="preserve">| [ Classification Logic </w:t>
      </w:r>
      <w:proofErr w:type="gramStart"/>
      <w:r>
        <w:t xml:space="preserve">Matched]   </w:t>
      </w:r>
      <w:proofErr w:type="gramEnd"/>
      <w:r>
        <w:t xml:space="preserve">                            | </w:t>
      </w:r>
    </w:p>
    <w:p w14:paraId="3C4757BF" w14:textId="77777777" w:rsidR="00FA243E" w:rsidRDefault="00000000">
      <w:pPr>
        <w:ind w:left="-5"/>
      </w:pPr>
      <w:r>
        <w:t xml:space="preserve">| * Category: Network &lt;-- (Auto </w:t>
      </w:r>
      <w:proofErr w:type="gramStart"/>
      <w:r>
        <w:t xml:space="preserve">Classified)   </w:t>
      </w:r>
      <w:proofErr w:type="gramEnd"/>
      <w:r>
        <w:t xml:space="preserve">                      | </w:t>
      </w:r>
    </w:p>
    <w:p w14:paraId="17FDFD9A" w14:textId="77777777" w:rsidR="00FA243E" w:rsidRDefault="00000000">
      <w:pPr>
        <w:ind w:left="-5"/>
      </w:pPr>
      <w:r>
        <w:t xml:space="preserve">| * Subcategory: VPN      &lt;-- (Auto </w:t>
      </w:r>
      <w:proofErr w:type="gramStart"/>
      <w:r>
        <w:t xml:space="preserve">Classified)   </w:t>
      </w:r>
      <w:proofErr w:type="gramEnd"/>
      <w:r>
        <w:t xml:space="preserve">                                 | </w:t>
      </w:r>
    </w:p>
    <w:p w14:paraId="05F6ADCD" w14:textId="77777777" w:rsidR="00FA243E" w:rsidRDefault="00000000">
      <w:pPr>
        <w:ind w:left="-5"/>
      </w:pPr>
      <w:r>
        <w:t xml:space="preserve">| * Priority </w:t>
      </w:r>
      <w:proofErr w:type="gramStart"/>
      <w:r>
        <w:t xml:space="preserve">  :</w:t>
      </w:r>
      <w:proofErr w:type="gramEnd"/>
      <w:r>
        <w:t xml:space="preserve"> High                                                               | </w:t>
      </w:r>
    </w:p>
    <w:p w14:paraId="6376556E" w14:textId="77777777" w:rsidR="00FA243E" w:rsidRDefault="00000000">
      <w:pPr>
        <w:spacing w:after="102"/>
        <w:ind w:left="-5"/>
      </w:pPr>
      <w:r>
        <w:t xml:space="preserve">|                                                                                         </w:t>
      </w:r>
      <w:r>
        <w:rPr>
          <w:sz w:val="24"/>
        </w:rPr>
        <w:t xml:space="preserve">| </w:t>
      </w:r>
    </w:p>
    <w:p w14:paraId="4DB8537F" w14:textId="77777777" w:rsidR="00FA243E" w:rsidRDefault="00000000">
      <w:pPr>
        <w:spacing w:after="296" w:line="259" w:lineRule="auto"/>
        <w:ind w:left="-5"/>
      </w:pPr>
      <w:r>
        <w:rPr>
          <w:sz w:val="24"/>
        </w:rPr>
        <w:t xml:space="preserve">+-----------------------------------------------------------------------------------------+. </w:t>
      </w:r>
    </w:p>
    <w:p w14:paraId="3368169D" w14:textId="77777777" w:rsidR="00FA243E" w:rsidRDefault="00000000">
      <w:pPr>
        <w:spacing w:after="157" w:line="259" w:lineRule="auto"/>
        <w:ind w:left="-5"/>
      </w:pPr>
      <w:r>
        <w:rPr>
          <w:b/>
          <w:sz w:val="36"/>
        </w:rPr>
        <w:t>Caption:</w:t>
      </w:r>
      <w:r>
        <w:rPr>
          <w:sz w:val="36"/>
        </w:rPr>
        <w:t xml:space="preserve"> </w:t>
      </w:r>
    </w:p>
    <w:p w14:paraId="3B3858F5" w14:textId="77777777" w:rsidR="00FA243E" w:rsidRDefault="00000000">
      <w:pPr>
        <w:ind w:left="-5"/>
      </w:pPr>
      <w:r>
        <w:t xml:space="preserve">Figure 3: Ticket Classification Test </w:t>
      </w:r>
    </w:p>
    <w:p w14:paraId="7BB97343" w14:textId="77777777" w:rsidR="00FA243E" w:rsidRDefault="00000000">
      <w:pPr>
        <w:spacing w:after="228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236C8F" wp14:editId="72087ACB">
                <wp:extent cx="5733034" cy="20955"/>
                <wp:effectExtent l="0" t="0" r="0" b="0"/>
                <wp:docPr id="1971" name="Group 1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2430" name="Shape 24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1" style="width:451.42pt;height:1.65002pt;mso-position-horizontal-relative:char;mso-position-vertical-relative:line" coordsize="57330,209">
                <v:shape id="Shape 243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4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1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42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3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44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45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46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47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487BD64" w14:textId="77777777" w:rsidR="00FA243E" w:rsidRDefault="00000000">
      <w:pPr>
        <w:spacing w:after="230" w:line="259" w:lineRule="auto"/>
        <w:ind w:left="-5"/>
      </w:pPr>
      <w:r>
        <w:rPr>
          <w:b/>
          <w:sz w:val="36"/>
        </w:rPr>
        <w:t xml:space="preserve">Test 4 – Assignment Group </w:t>
      </w:r>
    </w:p>
    <w:p w14:paraId="3679561B" w14:textId="77777777" w:rsidR="00FA243E" w:rsidRDefault="00000000">
      <w:pPr>
        <w:ind w:left="-5"/>
      </w:pPr>
      <w:r>
        <w:rPr>
          <w:b/>
          <w:sz w:val="36"/>
        </w:rPr>
        <w:t>Action</w:t>
      </w:r>
      <w:r>
        <w:rPr>
          <w:b/>
          <w:sz w:val="24"/>
        </w:rPr>
        <w:t>:</w:t>
      </w:r>
      <w:r>
        <w:rPr>
          <w:sz w:val="24"/>
        </w:rPr>
        <w:t xml:space="preserve"> </w:t>
      </w:r>
      <w:r>
        <w:t>Check the assignment group after flow execution</w:t>
      </w:r>
      <w:r>
        <w:rPr>
          <w:sz w:val="24"/>
        </w:rPr>
        <w:t xml:space="preserve">. </w:t>
      </w:r>
    </w:p>
    <w:p w14:paraId="67E92D29" w14:textId="77777777" w:rsidR="00FA243E" w:rsidRDefault="00000000">
      <w:pPr>
        <w:spacing w:after="0" w:line="259" w:lineRule="auto"/>
        <w:ind w:left="-5"/>
      </w:pPr>
      <w:r>
        <w:rPr>
          <w:b/>
          <w:sz w:val="36"/>
        </w:rPr>
        <w:t>Expected Result</w:t>
      </w:r>
      <w:r>
        <w:rPr>
          <w:b/>
          <w:sz w:val="24"/>
        </w:rPr>
        <w:t>:</w:t>
      </w:r>
      <w:r>
        <w:rPr>
          <w:sz w:val="36"/>
          <w:vertAlign w:val="subscript"/>
        </w:rPr>
        <w:t xml:space="preserve"> </w:t>
      </w:r>
    </w:p>
    <w:p w14:paraId="7776788D" w14:textId="77777777" w:rsidR="00FA243E" w:rsidRDefault="00000000">
      <w:pPr>
        <w:spacing w:after="236"/>
        <w:ind w:left="-5"/>
      </w:pPr>
      <w:r>
        <w:t>The ticket should be assigned to the appropriate assignment group.</w:t>
      </w:r>
      <w:r>
        <w:rPr>
          <w:sz w:val="24"/>
        </w:rPr>
        <w:t xml:space="preserve"> </w:t>
      </w:r>
    </w:p>
    <w:p w14:paraId="16FBA054" w14:textId="77777777" w:rsidR="00FA243E" w:rsidRDefault="00000000">
      <w:pPr>
        <w:spacing w:after="88" w:line="259" w:lineRule="auto"/>
        <w:ind w:left="-5"/>
      </w:pPr>
      <w:r>
        <w:rPr>
          <w:rFonts w:ascii="Segoe UI Emoji" w:eastAsia="Segoe UI Emoji" w:hAnsi="Segoe UI Emoji" w:cs="Segoe UI Emoji"/>
          <w:color w:val="FCD53F"/>
          <w:sz w:val="24"/>
        </w:rPr>
        <w:t xml:space="preserve"> </w:t>
      </w:r>
      <w:r>
        <w:rPr>
          <w:sz w:val="24"/>
        </w:rPr>
        <w:t xml:space="preserve"> </w:t>
      </w:r>
      <w:r>
        <w:rPr>
          <w:b/>
          <w:sz w:val="36"/>
        </w:rPr>
        <w:t>Screenshot:</w:t>
      </w:r>
      <w:r>
        <w:rPr>
          <w:b/>
          <w:sz w:val="24"/>
        </w:rPr>
        <w:t xml:space="preserve"> </w:t>
      </w:r>
    </w:p>
    <w:p w14:paraId="4E426798" w14:textId="77777777" w:rsidR="00FA243E" w:rsidRDefault="00000000">
      <w:pPr>
        <w:spacing w:after="23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A5BBD93" wp14:editId="3C8485BF">
            <wp:extent cx="5731510" cy="3784600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48D0B15" w14:textId="77777777" w:rsidR="00FA243E" w:rsidRDefault="00000000">
      <w:pPr>
        <w:spacing w:after="159" w:line="259" w:lineRule="auto"/>
        <w:ind w:left="-5"/>
      </w:pPr>
      <w:r>
        <w:rPr>
          <w:b/>
          <w:sz w:val="36"/>
        </w:rPr>
        <w:t>Caption</w:t>
      </w:r>
      <w:r>
        <w:rPr>
          <w:b/>
          <w:sz w:val="24"/>
        </w:rPr>
        <w:t>:</w:t>
      </w:r>
      <w:r>
        <w:rPr>
          <w:sz w:val="36"/>
          <w:vertAlign w:val="subscript"/>
        </w:rPr>
        <w:t xml:space="preserve"> </w:t>
      </w:r>
    </w:p>
    <w:p w14:paraId="11EF0ECE" w14:textId="77777777" w:rsidR="00FA243E" w:rsidRDefault="00000000">
      <w:pPr>
        <w:spacing w:after="102"/>
        <w:ind w:left="-5"/>
      </w:pPr>
      <w:r>
        <w:t xml:space="preserve">Figure 4: Assignment Group Test </w:t>
      </w:r>
    </w:p>
    <w:p w14:paraId="1B17B713" w14:textId="77777777" w:rsidR="00FA243E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FA243E">
      <w:pgSz w:w="11906" w:h="16838"/>
      <w:pgMar w:top="1438" w:right="1387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43E"/>
    <w:rsid w:val="00153061"/>
    <w:rsid w:val="00CB1CFC"/>
    <w:rsid w:val="00FA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DF09"/>
  <w15:docId w15:val="{CBD54778-BEBB-4CC6-A8CB-2E7C67D4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71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S0863727</dc:creator>
  <cp:keywords/>
  <cp:lastModifiedBy>S0863723</cp:lastModifiedBy>
  <cp:revision>2</cp:revision>
  <dcterms:created xsi:type="dcterms:W3CDTF">2026-10-05T05:42:00Z</dcterms:created>
  <dcterms:modified xsi:type="dcterms:W3CDTF">2026-10-05T05:42:00Z</dcterms:modified>
</cp:coreProperties>
</file>