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AD" w:rsidRPr="00E85ED2" w:rsidRDefault="005317AD" w:rsidP="00E85ED2">
      <w:pPr>
        <w:spacing w:line="240" w:lineRule="auto"/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E85ED2">
        <w:rPr>
          <w:rFonts w:cstheme="minorHAnsi"/>
          <w:b/>
          <w:color w:val="000000" w:themeColor="text1"/>
          <w:sz w:val="28"/>
          <w:szCs w:val="28"/>
          <w:u w:val="single"/>
        </w:rPr>
        <w:t>SPLITWISE – “MAKES YOUR LIFE EASIER”</w:t>
      </w:r>
    </w:p>
    <w:p w:rsidR="005317AD" w:rsidRPr="00B76A8D" w:rsidRDefault="005317AD" w:rsidP="00A422F2">
      <w:p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>Never hesi</w:t>
      </w:r>
      <w:r w:rsidR="004D42D9" w:rsidRPr="00B76A8D">
        <w:rPr>
          <w:rFonts w:cstheme="minorHAnsi"/>
          <w:color w:val="000000" w:themeColor="text1"/>
        </w:rPr>
        <w:t>tate to pay any bills if you hang</w:t>
      </w:r>
      <w:r w:rsidRPr="00B76A8D">
        <w:rPr>
          <w:rFonts w:cstheme="minorHAnsi"/>
          <w:color w:val="000000" w:themeColor="text1"/>
        </w:rPr>
        <w:t xml:space="preserve"> out with your friends.</w:t>
      </w:r>
      <w:r w:rsidR="00756A92" w:rsidRPr="00B76A8D">
        <w:rPr>
          <w:rFonts w:cstheme="minorHAnsi"/>
          <w:color w:val="000000" w:themeColor="text1"/>
        </w:rPr>
        <w:t xml:space="preserve"> Just pay the bill, split your</w:t>
      </w:r>
      <w:r w:rsidRPr="00B76A8D">
        <w:rPr>
          <w:rFonts w:cstheme="minorHAnsi"/>
          <w:color w:val="000000" w:themeColor="text1"/>
        </w:rPr>
        <w:t xml:space="preserve"> expense using </w:t>
      </w:r>
      <w:r w:rsidRPr="00B76A8D">
        <w:rPr>
          <w:rFonts w:cstheme="minorHAnsi"/>
          <w:b/>
          <w:color w:val="000000" w:themeColor="text1"/>
        </w:rPr>
        <w:t>Splitwise</w:t>
      </w:r>
      <w:r w:rsidR="00756A92" w:rsidRPr="00B76A8D">
        <w:rPr>
          <w:rFonts w:cstheme="minorHAnsi"/>
          <w:b/>
          <w:color w:val="000000" w:themeColor="text1"/>
        </w:rPr>
        <w:t xml:space="preserve"> </w:t>
      </w:r>
      <w:r w:rsidR="00756A92" w:rsidRPr="00B76A8D">
        <w:rPr>
          <w:rFonts w:cstheme="minorHAnsi"/>
          <w:color w:val="000000" w:themeColor="text1"/>
        </w:rPr>
        <w:t xml:space="preserve">and yes, your reimbursement is now assured. </w:t>
      </w:r>
      <w:r w:rsidRPr="00B76A8D">
        <w:rPr>
          <w:rFonts w:cstheme="minorHAnsi"/>
          <w:color w:val="000000" w:themeColor="text1"/>
        </w:rPr>
        <w:t xml:space="preserve">They store our data in the cloud </w:t>
      </w:r>
      <w:r w:rsidR="00756A92" w:rsidRPr="00B76A8D">
        <w:rPr>
          <w:rFonts w:cstheme="minorHAnsi"/>
          <w:color w:val="000000" w:themeColor="text1"/>
        </w:rPr>
        <w:t xml:space="preserve">and hence, </w:t>
      </w:r>
      <w:r w:rsidR="004D42D9" w:rsidRPr="00B76A8D">
        <w:rPr>
          <w:rFonts w:cstheme="minorHAnsi"/>
          <w:color w:val="000000" w:themeColor="text1"/>
        </w:rPr>
        <w:t xml:space="preserve">the </w:t>
      </w:r>
      <w:r w:rsidR="00756A92" w:rsidRPr="00B76A8D">
        <w:rPr>
          <w:rFonts w:cstheme="minorHAnsi"/>
          <w:color w:val="000000" w:themeColor="text1"/>
        </w:rPr>
        <w:t>data it safe. Given the role of product manager of Splitwise, I will discuss here the new features that could be added to the application and also its impact on the number of users and revenue.</w:t>
      </w:r>
    </w:p>
    <w:p w:rsidR="00A422F2" w:rsidRDefault="00756A92" w:rsidP="00E85ED2">
      <w:pPr>
        <w:spacing w:line="240" w:lineRule="auto"/>
        <w:jc w:val="center"/>
        <w:rPr>
          <w:rFonts w:cstheme="minorHAnsi"/>
          <w:b/>
          <w:color w:val="000000" w:themeColor="text1"/>
          <w:u w:val="single"/>
        </w:rPr>
      </w:pPr>
      <w:r w:rsidRPr="00B76A8D">
        <w:rPr>
          <w:rFonts w:cstheme="minorHAnsi"/>
          <w:b/>
          <w:color w:val="000000" w:themeColor="text1"/>
          <w:u w:val="single"/>
        </w:rPr>
        <w:t>PROPOSED NEW FEATURES</w:t>
      </w:r>
    </w:p>
    <w:p w:rsidR="00DC0A33" w:rsidRPr="00B76A8D" w:rsidRDefault="00DC0A33" w:rsidP="00A422F2">
      <w:pPr>
        <w:spacing w:line="240" w:lineRule="auto"/>
        <w:jc w:val="both"/>
        <w:rPr>
          <w:rFonts w:cstheme="minorHAnsi"/>
          <w:b/>
          <w:color w:val="000000" w:themeColor="text1"/>
          <w:u w:val="single"/>
        </w:rPr>
      </w:pPr>
      <w:r w:rsidRPr="00B76A8D">
        <w:rPr>
          <w:rFonts w:cstheme="minorHAnsi"/>
          <w:b/>
          <w:color w:val="000000" w:themeColor="text1"/>
          <w:u w:val="single"/>
        </w:rPr>
        <w:t>SPLITWISE WALLET</w:t>
      </w:r>
    </w:p>
    <w:p w:rsidR="00DC0A33" w:rsidRDefault="00DC0A33" w:rsidP="00A422F2">
      <w:p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>With the world moving towards digitization, Splitwise can have its own Wallet which allow</w:t>
      </w:r>
      <w:r w:rsidR="00B35F7A">
        <w:rPr>
          <w:rFonts w:cstheme="minorHAnsi"/>
          <w:color w:val="000000" w:themeColor="text1"/>
        </w:rPr>
        <w:t>s</w:t>
      </w:r>
      <w:r w:rsidRPr="00B76A8D">
        <w:rPr>
          <w:rFonts w:cstheme="minorHAnsi"/>
          <w:color w:val="000000" w:themeColor="text1"/>
        </w:rPr>
        <w:t xml:space="preserve"> users to settle up their money in an easier, more protected and faster means</w:t>
      </w:r>
      <w:r w:rsidR="00B35F7A">
        <w:rPr>
          <w:rFonts w:cstheme="minorHAnsi"/>
          <w:color w:val="000000" w:themeColor="text1"/>
        </w:rPr>
        <w:t>. Just a tap at payments page and your expense</w:t>
      </w:r>
      <w:r w:rsidR="00681189">
        <w:rPr>
          <w:rFonts w:cstheme="minorHAnsi"/>
          <w:color w:val="000000" w:themeColor="text1"/>
        </w:rPr>
        <w:t>s</w:t>
      </w:r>
      <w:r w:rsidR="00B35F7A">
        <w:rPr>
          <w:rFonts w:cstheme="minorHAnsi"/>
          <w:color w:val="000000" w:themeColor="text1"/>
        </w:rPr>
        <w:t xml:space="preserve"> are</w:t>
      </w:r>
      <w:r w:rsidRPr="00B76A8D">
        <w:rPr>
          <w:rFonts w:cstheme="minorHAnsi"/>
          <w:color w:val="000000" w:themeColor="text1"/>
        </w:rPr>
        <w:t xml:space="preserve"> settled. This also </w:t>
      </w:r>
      <w:r w:rsidRPr="00B76A8D">
        <w:rPr>
          <w:rFonts w:cstheme="minorHAnsi"/>
          <w:b/>
          <w:color w:val="000000" w:themeColor="text1"/>
        </w:rPr>
        <w:t>adds huge revenue to Splitwise</w:t>
      </w:r>
      <w:r w:rsidRPr="00B76A8D">
        <w:rPr>
          <w:rFonts w:cstheme="minorHAnsi"/>
          <w:color w:val="000000" w:themeColor="text1"/>
        </w:rPr>
        <w:t xml:space="preserve"> which will be dealt in detail below.</w:t>
      </w:r>
    </w:p>
    <w:p w:rsidR="00D61505" w:rsidRPr="00B76A8D" w:rsidRDefault="007607BC" w:rsidP="00A422F2">
      <w:pPr>
        <w:spacing w:line="240" w:lineRule="auto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PAYMENT GATEWAYS</w:t>
      </w:r>
    </w:p>
    <w:p w:rsidR="00D61505" w:rsidRDefault="00D61505" w:rsidP="00A422F2">
      <w:p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 xml:space="preserve">Splitwise can add </w:t>
      </w:r>
      <w:r w:rsidRPr="00B76A8D">
        <w:rPr>
          <w:rFonts w:cstheme="minorHAnsi"/>
          <w:b/>
          <w:color w:val="000000" w:themeColor="text1"/>
        </w:rPr>
        <w:t>Credit/Debit card and Net banking</w:t>
      </w:r>
      <w:r w:rsidR="00BD6397">
        <w:rPr>
          <w:rFonts w:cstheme="minorHAnsi"/>
          <w:color w:val="000000" w:themeColor="text1"/>
        </w:rPr>
        <w:t xml:space="preserve"> features</w:t>
      </w:r>
      <w:r w:rsidR="00B876A6">
        <w:rPr>
          <w:rFonts w:cstheme="minorHAnsi"/>
          <w:color w:val="000000" w:themeColor="text1"/>
        </w:rPr>
        <w:t xml:space="preserve"> to</w:t>
      </w:r>
      <w:r w:rsidR="00130213">
        <w:rPr>
          <w:rFonts w:cstheme="minorHAnsi"/>
          <w:color w:val="000000" w:themeColor="text1"/>
        </w:rPr>
        <w:t xml:space="preserve"> their payment page</w:t>
      </w:r>
      <w:r w:rsidRPr="00B76A8D">
        <w:rPr>
          <w:rFonts w:cstheme="minorHAnsi"/>
          <w:color w:val="000000" w:themeColor="text1"/>
        </w:rPr>
        <w:t xml:space="preserve">. If a person pays his friend through any of the above means, </w:t>
      </w:r>
      <w:r w:rsidR="00E069DA" w:rsidRPr="00B76A8D">
        <w:rPr>
          <w:rFonts w:cstheme="minorHAnsi"/>
          <w:color w:val="000000" w:themeColor="text1"/>
        </w:rPr>
        <w:t>Splitwise</w:t>
      </w:r>
      <w:r w:rsidRPr="00B76A8D">
        <w:rPr>
          <w:rFonts w:cstheme="minorHAnsi"/>
          <w:color w:val="000000" w:themeColor="text1"/>
        </w:rPr>
        <w:t xml:space="preserve"> can auto update the status as “settled”.</w:t>
      </w:r>
      <w:r w:rsidR="00121153">
        <w:rPr>
          <w:rFonts w:cstheme="minorHAnsi"/>
          <w:color w:val="000000" w:themeColor="text1"/>
        </w:rPr>
        <w:t xml:space="preserve"> As of now, </w:t>
      </w:r>
      <w:r w:rsidR="006F72EE">
        <w:rPr>
          <w:rFonts w:cstheme="minorHAnsi"/>
          <w:color w:val="000000" w:themeColor="text1"/>
        </w:rPr>
        <w:t xml:space="preserve">a </w:t>
      </w:r>
      <w:r w:rsidR="00121153">
        <w:rPr>
          <w:rFonts w:cstheme="minorHAnsi"/>
          <w:color w:val="000000" w:themeColor="text1"/>
        </w:rPr>
        <w:t>user has</w:t>
      </w:r>
      <w:r w:rsidRPr="00B76A8D">
        <w:rPr>
          <w:rFonts w:cstheme="minorHAnsi"/>
          <w:color w:val="000000" w:themeColor="text1"/>
        </w:rPr>
        <w:t xml:space="preserve"> to update as “settled” after payment by </w:t>
      </w:r>
      <w:r w:rsidR="00EC5C8D" w:rsidRPr="00B76A8D">
        <w:rPr>
          <w:rFonts w:cstheme="minorHAnsi"/>
          <w:color w:val="000000" w:themeColor="text1"/>
        </w:rPr>
        <w:t>him</w:t>
      </w:r>
      <w:r w:rsidRPr="00B76A8D">
        <w:rPr>
          <w:rFonts w:cstheme="minorHAnsi"/>
          <w:color w:val="000000" w:themeColor="text1"/>
        </w:rPr>
        <w:t>. Adding above payment gateways also adds revenue to Spli</w:t>
      </w:r>
      <w:r w:rsidR="00121153">
        <w:rPr>
          <w:rFonts w:cstheme="minorHAnsi"/>
          <w:color w:val="000000" w:themeColor="text1"/>
        </w:rPr>
        <w:t>t</w:t>
      </w:r>
      <w:r w:rsidRPr="00B76A8D">
        <w:rPr>
          <w:rFonts w:cstheme="minorHAnsi"/>
          <w:color w:val="000000" w:themeColor="text1"/>
        </w:rPr>
        <w:t xml:space="preserve">wise through commission charges from banks on the </w:t>
      </w:r>
      <w:r w:rsidR="006F72EE">
        <w:rPr>
          <w:rFonts w:cstheme="minorHAnsi"/>
          <w:color w:val="000000" w:themeColor="text1"/>
        </w:rPr>
        <w:t>value</w:t>
      </w:r>
      <w:r w:rsidRPr="00B76A8D">
        <w:rPr>
          <w:rFonts w:cstheme="minorHAnsi"/>
          <w:color w:val="000000" w:themeColor="text1"/>
        </w:rPr>
        <w:t xml:space="preserve"> of transactions done.</w:t>
      </w:r>
    </w:p>
    <w:p w:rsidR="00D61505" w:rsidRPr="00B76A8D" w:rsidRDefault="007607BC" w:rsidP="00A422F2">
      <w:pPr>
        <w:spacing w:line="240" w:lineRule="auto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CATEGORY SPLIT</w:t>
      </w:r>
    </w:p>
    <w:p w:rsidR="00D61505" w:rsidRPr="00B76A8D" w:rsidRDefault="004E5A69" w:rsidP="00A422F2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Splitwise doesn</w:t>
      </w:r>
      <w:r w:rsidR="00D61505" w:rsidRPr="00B76A8D">
        <w:rPr>
          <w:rFonts w:cstheme="minorHAnsi"/>
          <w:color w:val="000000" w:themeColor="text1"/>
        </w:rPr>
        <w:t xml:space="preserve">’t have listed categories as of now. If a person spends money for dinner, he will have to type himself in </w:t>
      </w:r>
      <w:r>
        <w:rPr>
          <w:rFonts w:cstheme="minorHAnsi"/>
          <w:color w:val="000000" w:themeColor="text1"/>
        </w:rPr>
        <w:t xml:space="preserve">the </w:t>
      </w:r>
      <w:r w:rsidR="00D61505" w:rsidRPr="00B76A8D">
        <w:rPr>
          <w:rFonts w:cstheme="minorHAnsi"/>
          <w:color w:val="000000" w:themeColor="text1"/>
        </w:rPr>
        <w:t xml:space="preserve">description as dinner for future reference. We can have a feature wherein we list down different </w:t>
      </w:r>
      <w:r w:rsidR="00D61505" w:rsidRPr="00B76A8D">
        <w:rPr>
          <w:rFonts w:cstheme="minorHAnsi"/>
          <w:b/>
          <w:color w:val="000000" w:themeColor="text1"/>
        </w:rPr>
        <w:t>categories (Food, Rent, Electricity etc.)</w:t>
      </w:r>
      <w:r w:rsidR="00D61505" w:rsidRPr="00B76A8D">
        <w:rPr>
          <w:rFonts w:cstheme="minorHAnsi"/>
          <w:color w:val="000000" w:themeColor="text1"/>
        </w:rPr>
        <w:t xml:space="preserve"> while you split your expense. This will in turn help in analyzing our total expense made in a specified time interval for each of the categories listed.</w:t>
      </w:r>
    </w:p>
    <w:p w:rsidR="00756A92" w:rsidRPr="00B76A8D" w:rsidRDefault="007607BC" w:rsidP="00A422F2">
      <w:pPr>
        <w:spacing w:line="240" w:lineRule="auto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CURRENCY CONVERTER</w:t>
      </w:r>
    </w:p>
    <w:p w:rsidR="00756A92" w:rsidRPr="00B76A8D" w:rsidRDefault="002233DF" w:rsidP="00A422F2">
      <w:p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>For people going for international trips</w:t>
      </w:r>
      <w:r w:rsidR="00DC0A33" w:rsidRPr="00B76A8D">
        <w:rPr>
          <w:rFonts w:cstheme="minorHAnsi"/>
          <w:color w:val="000000" w:themeColor="text1"/>
        </w:rPr>
        <w:t xml:space="preserve">, </w:t>
      </w:r>
      <w:r w:rsidRPr="00B76A8D">
        <w:rPr>
          <w:rFonts w:cstheme="minorHAnsi"/>
          <w:color w:val="000000" w:themeColor="text1"/>
        </w:rPr>
        <w:t xml:space="preserve">Splitwise can have an </w:t>
      </w:r>
      <w:r w:rsidR="004E5A69">
        <w:rPr>
          <w:rFonts w:cstheme="minorHAnsi"/>
          <w:b/>
          <w:color w:val="000000" w:themeColor="text1"/>
        </w:rPr>
        <w:t>in</w:t>
      </w:r>
      <w:r w:rsidRPr="00B76A8D">
        <w:rPr>
          <w:rFonts w:cstheme="minorHAnsi"/>
          <w:b/>
          <w:color w:val="000000" w:themeColor="text1"/>
        </w:rPr>
        <w:t>built currency converter</w:t>
      </w:r>
      <w:r w:rsidRPr="00B76A8D">
        <w:rPr>
          <w:rFonts w:cstheme="minorHAnsi"/>
          <w:color w:val="000000" w:themeColor="text1"/>
        </w:rPr>
        <w:t xml:space="preserve"> wherein the person who wants to split the expense can convert </w:t>
      </w:r>
      <w:r w:rsidR="00DC0A33" w:rsidRPr="00B76A8D">
        <w:rPr>
          <w:rFonts w:cstheme="minorHAnsi"/>
          <w:color w:val="000000" w:themeColor="text1"/>
        </w:rPr>
        <w:t>any type of currency spent at visiting country</w:t>
      </w:r>
      <w:r w:rsidRPr="00B76A8D">
        <w:rPr>
          <w:rFonts w:cstheme="minorHAnsi"/>
          <w:color w:val="000000" w:themeColor="text1"/>
        </w:rPr>
        <w:t>, to his equivalent home country’s currency in which he wants his money to be settled up.</w:t>
      </w:r>
    </w:p>
    <w:p w:rsidR="008159FA" w:rsidRPr="00B76A8D" w:rsidRDefault="00D7356D" w:rsidP="00A422F2">
      <w:pPr>
        <w:spacing w:line="240" w:lineRule="auto"/>
        <w:jc w:val="both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REMINDER MESSAGE</w:t>
      </w:r>
    </w:p>
    <w:p w:rsidR="008159FA" w:rsidRPr="00B76A8D" w:rsidRDefault="008159FA" w:rsidP="00A422F2">
      <w:p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>When a person is about to spli</w:t>
      </w:r>
      <w:r w:rsidR="00D46457" w:rsidRPr="00B76A8D">
        <w:rPr>
          <w:rFonts w:cstheme="minorHAnsi"/>
          <w:color w:val="000000" w:themeColor="text1"/>
        </w:rPr>
        <w:t>t</w:t>
      </w:r>
      <w:r w:rsidRPr="00B76A8D">
        <w:rPr>
          <w:rFonts w:cstheme="minorHAnsi"/>
          <w:color w:val="000000" w:themeColor="text1"/>
        </w:rPr>
        <w:t xml:space="preserve"> his expense, he should be able to </w:t>
      </w:r>
      <w:r w:rsidRPr="00B76A8D">
        <w:rPr>
          <w:rFonts w:cstheme="minorHAnsi"/>
          <w:b/>
          <w:color w:val="000000" w:themeColor="text1"/>
        </w:rPr>
        <w:t xml:space="preserve">set </w:t>
      </w:r>
      <w:r w:rsidR="004E5A69">
        <w:rPr>
          <w:rFonts w:cstheme="minorHAnsi"/>
          <w:b/>
          <w:color w:val="000000" w:themeColor="text1"/>
        </w:rPr>
        <w:t xml:space="preserve">a </w:t>
      </w:r>
      <w:r w:rsidRPr="00B76A8D">
        <w:rPr>
          <w:rFonts w:cstheme="minorHAnsi"/>
          <w:b/>
          <w:color w:val="000000" w:themeColor="text1"/>
        </w:rPr>
        <w:t>reminder at the same instance</w:t>
      </w:r>
      <w:r w:rsidRPr="00B76A8D">
        <w:rPr>
          <w:rFonts w:cstheme="minorHAnsi"/>
          <w:color w:val="000000" w:themeColor="text1"/>
        </w:rPr>
        <w:t xml:space="preserve">. If a reminder is set for </w:t>
      </w:r>
      <w:r w:rsidR="00D46457" w:rsidRPr="00B76A8D">
        <w:rPr>
          <w:rFonts w:cstheme="minorHAnsi"/>
          <w:color w:val="000000" w:themeColor="text1"/>
        </w:rPr>
        <w:t xml:space="preserve">every </w:t>
      </w:r>
      <w:r w:rsidRPr="00B76A8D">
        <w:rPr>
          <w:rFonts w:cstheme="minorHAnsi"/>
          <w:color w:val="000000" w:themeColor="text1"/>
        </w:rPr>
        <w:t xml:space="preserve">15 days, </w:t>
      </w:r>
      <w:r w:rsidR="004E5A69">
        <w:rPr>
          <w:rFonts w:cstheme="minorHAnsi"/>
          <w:color w:val="000000" w:themeColor="text1"/>
        </w:rPr>
        <w:t>the one who owes</w:t>
      </w:r>
      <w:r w:rsidRPr="00B76A8D">
        <w:rPr>
          <w:rFonts w:cstheme="minorHAnsi"/>
          <w:color w:val="000000" w:themeColor="text1"/>
        </w:rPr>
        <w:t xml:space="preserve"> will receive </w:t>
      </w:r>
      <w:r w:rsidR="004E5A69">
        <w:rPr>
          <w:rFonts w:cstheme="minorHAnsi"/>
          <w:color w:val="000000" w:themeColor="text1"/>
        </w:rPr>
        <w:t xml:space="preserve">a </w:t>
      </w:r>
      <w:r w:rsidR="00D46457" w:rsidRPr="00B76A8D">
        <w:rPr>
          <w:rFonts w:cstheme="minorHAnsi"/>
          <w:color w:val="000000" w:themeColor="text1"/>
        </w:rPr>
        <w:t xml:space="preserve">reminder every 15 days. As of now, this option is not available during the time of split up </w:t>
      </w:r>
      <w:r w:rsidR="00DC0A33" w:rsidRPr="00B76A8D">
        <w:rPr>
          <w:rFonts w:cstheme="minorHAnsi"/>
          <w:color w:val="000000" w:themeColor="text1"/>
        </w:rPr>
        <w:t>rather</w:t>
      </w:r>
      <w:r w:rsidR="00D46457" w:rsidRPr="00B76A8D">
        <w:rPr>
          <w:rFonts w:cstheme="minorHAnsi"/>
          <w:color w:val="000000" w:themeColor="text1"/>
        </w:rPr>
        <w:t xml:space="preserve"> user</w:t>
      </w:r>
      <w:r w:rsidR="00DC0A33" w:rsidRPr="00B76A8D">
        <w:rPr>
          <w:rFonts w:cstheme="minorHAnsi"/>
          <w:color w:val="000000" w:themeColor="text1"/>
        </w:rPr>
        <w:t xml:space="preserve"> can se</w:t>
      </w:r>
      <w:r w:rsidR="00D46457" w:rsidRPr="00B76A8D">
        <w:rPr>
          <w:rFonts w:cstheme="minorHAnsi"/>
          <w:color w:val="000000" w:themeColor="text1"/>
        </w:rPr>
        <w:t xml:space="preserve">nd reminder </w:t>
      </w:r>
      <w:r w:rsidR="006B7D85" w:rsidRPr="00B76A8D">
        <w:rPr>
          <w:rFonts w:cstheme="minorHAnsi"/>
          <w:color w:val="000000" w:themeColor="text1"/>
        </w:rPr>
        <w:t>whenever he needs</w:t>
      </w:r>
      <w:r w:rsidR="00D46457" w:rsidRPr="00B76A8D">
        <w:rPr>
          <w:rFonts w:cstheme="minorHAnsi"/>
          <w:color w:val="000000" w:themeColor="text1"/>
        </w:rPr>
        <w:t xml:space="preserve">. </w:t>
      </w:r>
    </w:p>
    <w:p w:rsidR="00C60476" w:rsidRPr="00681189" w:rsidRDefault="00C60476" w:rsidP="00681189">
      <w:pPr>
        <w:spacing w:line="240" w:lineRule="auto"/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681189">
        <w:rPr>
          <w:rFonts w:cstheme="minorHAnsi"/>
          <w:b/>
          <w:color w:val="000000" w:themeColor="text1"/>
          <w:sz w:val="28"/>
          <w:szCs w:val="28"/>
          <w:u w:val="single"/>
        </w:rPr>
        <w:t>SPLITWISE WALL</w:t>
      </w:r>
      <w:r w:rsidR="001C49A0" w:rsidRPr="00681189">
        <w:rPr>
          <w:rFonts w:cstheme="minorHAnsi"/>
          <w:b/>
          <w:color w:val="000000" w:themeColor="text1"/>
          <w:sz w:val="28"/>
          <w:szCs w:val="28"/>
          <w:u w:val="single"/>
        </w:rPr>
        <w:t>ET – HOW IT CAN INCREASE REVENUE</w:t>
      </w:r>
      <w:r w:rsidRPr="00681189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FOR SPLITWISE</w:t>
      </w:r>
    </w:p>
    <w:p w:rsidR="0040108D" w:rsidRDefault="004104C6" w:rsidP="00A422F2">
      <w:p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 xml:space="preserve">Splitwise can have a </w:t>
      </w:r>
      <w:r w:rsidRPr="00B76A8D">
        <w:rPr>
          <w:rFonts w:cstheme="minorHAnsi"/>
          <w:b/>
          <w:color w:val="000000" w:themeColor="text1"/>
        </w:rPr>
        <w:t xml:space="preserve">dedicated </w:t>
      </w:r>
      <w:r w:rsidR="005770C4">
        <w:rPr>
          <w:rFonts w:cstheme="minorHAnsi"/>
          <w:b/>
          <w:color w:val="000000" w:themeColor="text1"/>
        </w:rPr>
        <w:t xml:space="preserve">closed </w:t>
      </w:r>
      <w:r w:rsidRPr="00B76A8D">
        <w:rPr>
          <w:rFonts w:cstheme="minorHAnsi"/>
          <w:b/>
          <w:color w:val="000000" w:themeColor="text1"/>
        </w:rPr>
        <w:t>wallet</w:t>
      </w:r>
      <w:r w:rsidRPr="00B76A8D">
        <w:rPr>
          <w:rFonts w:cstheme="minorHAnsi"/>
          <w:color w:val="000000" w:themeColor="text1"/>
        </w:rPr>
        <w:t xml:space="preserve"> for itself. It can have an </w:t>
      </w:r>
      <w:r w:rsidRPr="00B76A8D">
        <w:rPr>
          <w:rFonts w:cstheme="minorHAnsi"/>
          <w:b/>
          <w:color w:val="000000" w:themeColor="text1"/>
        </w:rPr>
        <w:t>Escrow account</w:t>
      </w:r>
      <w:r w:rsidRPr="00B76A8D">
        <w:rPr>
          <w:rFonts w:cstheme="minorHAnsi"/>
          <w:color w:val="000000" w:themeColor="text1"/>
        </w:rPr>
        <w:t xml:space="preserve"> opened with any leading banks. If a person loads money in his</w:t>
      </w:r>
      <w:r w:rsidR="00243DBE" w:rsidRPr="00B76A8D">
        <w:rPr>
          <w:rFonts w:cstheme="minorHAnsi"/>
          <w:color w:val="000000" w:themeColor="text1"/>
        </w:rPr>
        <w:t xml:space="preserve"> wallet, it then goes to an Esc</w:t>
      </w:r>
      <w:r w:rsidRPr="00B76A8D">
        <w:rPr>
          <w:rFonts w:cstheme="minorHAnsi"/>
          <w:color w:val="000000" w:themeColor="text1"/>
        </w:rPr>
        <w:t xml:space="preserve">row account. Usually, banks pay interest on these Escrow accounts based on the </w:t>
      </w:r>
      <w:r w:rsidR="00243DBE" w:rsidRPr="00B76A8D">
        <w:rPr>
          <w:rFonts w:cstheme="minorHAnsi"/>
          <w:color w:val="000000" w:themeColor="text1"/>
        </w:rPr>
        <w:t>agreement with the company</w:t>
      </w:r>
      <w:r w:rsidRPr="00B76A8D">
        <w:rPr>
          <w:rFonts w:cstheme="minorHAnsi"/>
          <w:color w:val="000000" w:themeColor="text1"/>
        </w:rPr>
        <w:t xml:space="preserve">. Interest rates are paid based on the average </w:t>
      </w:r>
      <w:r w:rsidR="00E069DA">
        <w:rPr>
          <w:rFonts w:cstheme="minorHAnsi"/>
          <w:color w:val="000000" w:themeColor="text1"/>
        </w:rPr>
        <w:t xml:space="preserve">value of </w:t>
      </w:r>
      <w:r w:rsidR="003E72DC">
        <w:rPr>
          <w:rFonts w:cstheme="minorHAnsi"/>
          <w:color w:val="000000" w:themeColor="text1"/>
        </w:rPr>
        <w:t>money</w:t>
      </w:r>
      <w:r w:rsidRPr="00B76A8D">
        <w:rPr>
          <w:rFonts w:cstheme="minorHAnsi"/>
          <w:color w:val="000000" w:themeColor="text1"/>
        </w:rPr>
        <w:t xml:space="preserve"> transacted in a given period. This will add huge revenue to Splitwise since </w:t>
      </w:r>
      <w:r w:rsidR="004E5A69">
        <w:rPr>
          <w:rFonts w:cstheme="minorHAnsi"/>
          <w:color w:val="000000" w:themeColor="text1"/>
        </w:rPr>
        <w:t xml:space="preserve">a </w:t>
      </w:r>
      <w:r w:rsidRPr="00B76A8D">
        <w:rPr>
          <w:rFonts w:cstheme="minorHAnsi"/>
          <w:color w:val="000000" w:themeColor="text1"/>
        </w:rPr>
        <w:t xml:space="preserve">huge </w:t>
      </w:r>
      <w:r w:rsidR="00243DBE" w:rsidRPr="00B76A8D">
        <w:rPr>
          <w:rFonts w:cstheme="minorHAnsi"/>
          <w:color w:val="000000" w:themeColor="text1"/>
        </w:rPr>
        <w:t>transaction</w:t>
      </w:r>
      <w:r w:rsidRPr="00B76A8D">
        <w:rPr>
          <w:rFonts w:cstheme="minorHAnsi"/>
          <w:color w:val="000000" w:themeColor="text1"/>
        </w:rPr>
        <w:t xml:space="preserve"> is happening in Splitwise </w:t>
      </w:r>
      <w:r w:rsidR="00243DBE" w:rsidRPr="00B76A8D">
        <w:rPr>
          <w:rFonts w:cstheme="minorHAnsi"/>
          <w:color w:val="000000" w:themeColor="text1"/>
        </w:rPr>
        <w:t>every day</w:t>
      </w:r>
      <w:r w:rsidRPr="00B76A8D">
        <w:rPr>
          <w:rFonts w:cstheme="minorHAnsi"/>
          <w:color w:val="000000" w:themeColor="text1"/>
        </w:rPr>
        <w:t>. Usually</w:t>
      </w:r>
      <w:r w:rsidR="004E5A69">
        <w:rPr>
          <w:rFonts w:cstheme="minorHAnsi"/>
          <w:color w:val="000000" w:themeColor="text1"/>
        </w:rPr>
        <w:t xml:space="preserve">, </w:t>
      </w:r>
      <w:r w:rsidRPr="00B76A8D">
        <w:rPr>
          <w:rFonts w:cstheme="minorHAnsi"/>
          <w:color w:val="000000" w:themeColor="text1"/>
        </w:rPr>
        <w:t>the inter</w:t>
      </w:r>
      <w:r w:rsidR="00243DBE" w:rsidRPr="00B76A8D">
        <w:rPr>
          <w:rFonts w:cstheme="minorHAnsi"/>
          <w:color w:val="000000" w:themeColor="text1"/>
        </w:rPr>
        <w:t>est rate varies from 4-6%. In order</w:t>
      </w:r>
      <w:r w:rsidRPr="00B76A8D">
        <w:rPr>
          <w:rFonts w:cstheme="minorHAnsi"/>
          <w:color w:val="000000" w:themeColor="text1"/>
        </w:rPr>
        <w:t xml:space="preserve"> to attract more people to use </w:t>
      </w:r>
      <w:r w:rsidR="004E5A69">
        <w:rPr>
          <w:rFonts w:cstheme="minorHAnsi"/>
          <w:color w:val="000000" w:themeColor="text1"/>
        </w:rPr>
        <w:t xml:space="preserve">the </w:t>
      </w:r>
      <w:r w:rsidRPr="00B76A8D">
        <w:rPr>
          <w:rFonts w:cstheme="minorHAnsi"/>
          <w:color w:val="000000" w:themeColor="text1"/>
        </w:rPr>
        <w:t>wallet, Splitwise can give a small percentage of the amount which they gain from banks to the wallet users depending on the amount of transa</w:t>
      </w:r>
      <w:r w:rsidR="00D720BE">
        <w:rPr>
          <w:rFonts w:cstheme="minorHAnsi"/>
          <w:color w:val="000000" w:themeColor="text1"/>
        </w:rPr>
        <w:t>ction users</w:t>
      </w:r>
      <w:r w:rsidR="00AB4B9A" w:rsidRPr="00B76A8D">
        <w:rPr>
          <w:rFonts w:cstheme="minorHAnsi"/>
          <w:color w:val="000000" w:themeColor="text1"/>
        </w:rPr>
        <w:t xml:space="preserve"> make. Giving bonus money also </w:t>
      </w:r>
      <w:r w:rsidR="00AB4B9A" w:rsidRPr="00B76A8D">
        <w:rPr>
          <w:rFonts w:cstheme="minorHAnsi"/>
          <w:b/>
          <w:color w:val="000000" w:themeColor="text1"/>
        </w:rPr>
        <w:t xml:space="preserve">increases </w:t>
      </w:r>
      <w:r w:rsidR="004E5A69">
        <w:rPr>
          <w:rFonts w:cstheme="minorHAnsi"/>
          <w:b/>
          <w:color w:val="000000" w:themeColor="text1"/>
        </w:rPr>
        <w:t xml:space="preserve">the </w:t>
      </w:r>
      <w:r w:rsidR="00AB4B9A" w:rsidRPr="00B76A8D">
        <w:rPr>
          <w:rFonts w:cstheme="minorHAnsi"/>
          <w:b/>
          <w:color w:val="000000" w:themeColor="text1"/>
        </w:rPr>
        <w:t>number of new users</w:t>
      </w:r>
      <w:r w:rsidR="00AB4B9A" w:rsidRPr="00B76A8D">
        <w:rPr>
          <w:rFonts w:cstheme="minorHAnsi"/>
          <w:color w:val="000000" w:themeColor="text1"/>
        </w:rPr>
        <w:t xml:space="preserve">. </w:t>
      </w:r>
      <w:r w:rsidR="0040108D">
        <w:rPr>
          <w:rFonts w:cstheme="minorHAnsi"/>
          <w:color w:val="000000" w:themeColor="text1"/>
        </w:rPr>
        <w:t xml:space="preserve">Also, </w:t>
      </w:r>
      <w:r w:rsidR="00E85ED2">
        <w:rPr>
          <w:rFonts w:cstheme="minorHAnsi"/>
          <w:color w:val="000000" w:themeColor="text1"/>
        </w:rPr>
        <w:t>in</w:t>
      </w:r>
      <w:r w:rsidR="0040108D">
        <w:rPr>
          <w:rFonts w:cstheme="minorHAnsi"/>
          <w:color w:val="000000" w:themeColor="text1"/>
        </w:rPr>
        <w:t xml:space="preserve"> countries like India, </w:t>
      </w:r>
      <w:r w:rsidR="0040108D">
        <w:rPr>
          <w:rFonts w:cstheme="minorHAnsi"/>
          <w:color w:val="000000" w:themeColor="text1"/>
        </w:rPr>
        <w:lastRenderedPageBreak/>
        <w:t>where demonetization hit recently,</w:t>
      </w:r>
      <w:r w:rsidR="004E5A69">
        <w:rPr>
          <w:rFonts w:cstheme="minorHAnsi"/>
          <w:color w:val="000000" w:themeColor="text1"/>
        </w:rPr>
        <w:t xml:space="preserve"> the</w:t>
      </w:r>
      <w:r w:rsidR="0040108D">
        <w:rPr>
          <w:rFonts w:cstheme="minorHAnsi"/>
          <w:color w:val="000000" w:themeColor="text1"/>
        </w:rPr>
        <w:t xml:space="preserve"> customer base will increase significantly since wallet encourages digital transactions. </w:t>
      </w:r>
      <w:r w:rsidRPr="00B76A8D">
        <w:rPr>
          <w:rFonts w:cstheme="minorHAnsi"/>
          <w:color w:val="000000" w:themeColor="text1"/>
        </w:rPr>
        <w:t>This future is not implemented in any</w:t>
      </w:r>
      <w:r w:rsidR="00243DBE" w:rsidRPr="00B76A8D">
        <w:rPr>
          <w:rFonts w:cstheme="minorHAnsi"/>
          <w:color w:val="000000" w:themeColor="text1"/>
        </w:rPr>
        <w:t xml:space="preserve"> of the</w:t>
      </w:r>
      <w:r w:rsidR="00FD3859">
        <w:rPr>
          <w:rFonts w:cstheme="minorHAnsi"/>
          <w:color w:val="000000" w:themeColor="text1"/>
        </w:rPr>
        <w:t xml:space="preserve"> bill sharing applications</w:t>
      </w:r>
      <w:r w:rsidRPr="00B76A8D">
        <w:rPr>
          <w:rFonts w:cstheme="minorHAnsi"/>
          <w:color w:val="000000" w:themeColor="text1"/>
        </w:rPr>
        <w:t xml:space="preserve"> as of now. By </w:t>
      </w:r>
      <w:r w:rsidR="00243DBE" w:rsidRPr="00B76A8D">
        <w:rPr>
          <w:rFonts w:cstheme="minorHAnsi"/>
          <w:color w:val="000000" w:themeColor="text1"/>
        </w:rPr>
        <w:t>doing this, many people will opt</w:t>
      </w:r>
      <w:r w:rsidRPr="00B76A8D">
        <w:rPr>
          <w:rFonts w:cstheme="minorHAnsi"/>
          <w:color w:val="000000" w:themeColor="text1"/>
        </w:rPr>
        <w:t xml:space="preserve"> for wallet since they get dual benefit</w:t>
      </w:r>
      <w:r w:rsidR="005B25DA" w:rsidRPr="00B76A8D">
        <w:rPr>
          <w:rFonts w:cstheme="minorHAnsi"/>
          <w:color w:val="000000" w:themeColor="text1"/>
        </w:rPr>
        <w:t xml:space="preserve"> o</w:t>
      </w:r>
      <w:r w:rsidR="004E5A69">
        <w:rPr>
          <w:rFonts w:cstheme="minorHAnsi"/>
          <w:color w:val="000000" w:themeColor="text1"/>
        </w:rPr>
        <w:t>ut of it. One is</w:t>
      </w:r>
      <w:r w:rsidR="00243DBE" w:rsidRPr="00B76A8D">
        <w:rPr>
          <w:rFonts w:cstheme="minorHAnsi"/>
          <w:color w:val="000000" w:themeColor="text1"/>
        </w:rPr>
        <w:t xml:space="preserve"> </w:t>
      </w:r>
      <w:r w:rsidR="007C781D">
        <w:rPr>
          <w:rFonts w:cstheme="minorHAnsi"/>
          <w:color w:val="000000" w:themeColor="text1"/>
        </w:rPr>
        <w:t xml:space="preserve">the </w:t>
      </w:r>
      <w:r w:rsidR="00243DBE" w:rsidRPr="00B76A8D">
        <w:rPr>
          <w:rFonts w:cstheme="minorHAnsi"/>
          <w:color w:val="000000" w:themeColor="text1"/>
        </w:rPr>
        <w:t>fast and reliable</w:t>
      </w:r>
      <w:r w:rsidRPr="00B76A8D">
        <w:rPr>
          <w:rFonts w:cstheme="minorHAnsi"/>
          <w:color w:val="000000" w:themeColor="text1"/>
        </w:rPr>
        <w:t xml:space="preserve"> transaction</w:t>
      </w:r>
      <w:r w:rsidR="00093C70">
        <w:rPr>
          <w:rFonts w:cstheme="minorHAnsi"/>
          <w:color w:val="000000" w:themeColor="text1"/>
        </w:rPr>
        <w:t>,</w:t>
      </w:r>
      <w:r w:rsidR="00243DBE" w:rsidRPr="00B76A8D">
        <w:rPr>
          <w:rFonts w:cstheme="minorHAnsi"/>
          <w:color w:val="000000" w:themeColor="text1"/>
        </w:rPr>
        <w:t xml:space="preserve"> </w:t>
      </w:r>
      <w:r w:rsidR="005B25DA" w:rsidRPr="00B76A8D">
        <w:rPr>
          <w:rFonts w:cstheme="minorHAnsi"/>
          <w:color w:val="000000" w:themeColor="text1"/>
        </w:rPr>
        <w:t xml:space="preserve">the other being bonus money from </w:t>
      </w:r>
      <w:r w:rsidRPr="00B76A8D">
        <w:rPr>
          <w:rFonts w:cstheme="minorHAnsi"/>
          <w:color w:val="000000" w:themeColor="text1"/>
        </w:rPr>
        <w:t>their transactions.</w:t>
      </w:r>
      <w:r w:rsidR="009D1126" w:rsidRPr="00B76A8D">
        <w:rPr>
          <w:rFonts w:cstheme="minorHAnsi"/>
          <w:color w:val="000000" w:themeColor="text1"/>
        </w:rPr>
        <w:t xml:space="preserve"> Splitwise can also monetize their application after adding this </w:t>
      </w:r>
      <w:r w:rsidR="00AB4B9A" w:rsidRPr="00B76A8D">
        <w:rPr>
          <w:rFonts w:cstheme="minorHAnsi"/>
          <w:color w:val="000000" w:themeColor="text1"/>
        </w:rPr>
        <w:t>feature</w:t>
      </w:r>
      <w:r w:rsidR="009D1126" w:rsidRPr="00B76A8D">
        <w:rPr>
          <w:rFonts w:cstheme="minorHAnsi"/>
          <w:color w:val="000000" w:themeColor="text1"/>
        </w:rPr>
        <w:t xml:space="preserve"> since this gives </w:t>
      </w:r>
      <w:r w:rsidR="009D1126" w:rsidRPr="00B76A8D">
        <w:rPr>
          <w:rFonts w:cstheme="minorHAnsi"/>
          <w:b/>
          <w:color w:val="000000" w:themeColor="text1"/>
        </w:rPr>
        <w:t>value for money</w:t>
      </w:r>
      <w:r w:rsidR="009D1126" w:rsidRPr="00B76A8D">
        <w:rPr>
          <w:rFonts w:cstheme="minorHAnsi"/>
          <w:color w:val="000000" w:themeColor="text1"/>
        </w:rPr>
        <w:t xml:space="preserve"> for all customers</w:t>
      </w:r>
      <w:r w:rsidR="0040108D">
        <w:rPr>
          <w:rFonts w:cstheme="minorHAnsi"/>
          <w:color w:val="000000" w:themeColor="text1"/>
        </w:rPr>
        <w:t xml:space="preserve">. </w:t>
      </w:r>
    </w:p>
    <w:p w:rsidR="006C6338" w:rsidRPr="0040108D" w:rsidRDefault="006C6338" w:rsidP="00A422F2">
      <w:p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b/>
          <w:color w:val="000000" w:themeColor="text1"/>
          <w:u w:val="single"/>
        </w:rPr>
        <w:t>METRICS:</w:t>
      </w:r>
    </w:p>
    <w:p w:rsidR="00F00E27" w:rsidRPr="00B76A8D" w:rsidRDefault="00F00E27" w:rsidP="00A422F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>Average number of increase in</w:t>
      </w:r>
      <w:r w:rsidR="004C0174" w:rsidRPr="00B76A8D">
        <w:rPr>
          <w:rFonts w:cstheme="minorHAnsi"/>
          <w:color w:val="000000" w:themeColor="text1"/>
        </w:rPr>
        <w:t xml:space="preserve"> downloads per month post introd</w:t>
      </w:r>
      <w:r w:rsidRPr="00B76A8D">
        <w:rPr>
          <w:rFonts w:cstheme="minorHAnsi"/>
          <w:color w:val="000000" w:themeColor="text1"/>
        </w:rPr>
        <w:t xml:space="preserve">uction of </w:t>
      </w:r>
      <w:r w:rsidR="004C0174" w:rsidRPr="00B76A8D">
        <w:rPr>
          <w:rFonts w:cstheme="minorHAnsi"/>
          <w:color w:val="000000" w:themeColor="text1"/>
        </w:rPr>
        <w:t>Splitwise</w:t>
      </w:r>
      <w:r w:rsidRPr="00B76A8D">
        <w:rPr>
          <w:rFonts w:cstheme="minorHAnsi"/>
          <w:color w:val="000000" w:themeColor="text1"/>
        </w:rPr>
        <w:t xml:space="preserve"> wallet</w:t>
      </w:r>
    </w:p>
    <w:p w:rsidR="00D371C3" w:rsidRPr="00B76A8D" w:rsidRDefault="00D371C3" w:rsidP="00A422F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 xml:space="preserve">Increase in </w:t>
      </w:r>
      <w:r w:rsidRPr="00C978D8">
        <w:rPr>
          <w:rFonts w:cstheme="minorHAnsi"/>
          <w:b/>
          <w:color w:val="000000" w:themeColor="text1"/>
          <w:u w:val="single"/>
        </w:rPr>
        <w:t>Monthly Active Users(MAU)</w:t>
      </w:r>
      <w:r w:rsidRPr="00B76A8D">
        <w:rPr>
          <w:rFonts w:cstheme="minorHAnsi"/>
          <w:color w:val="000000" w:themeColor="text1"/>
        </w:rPr>
        <w:t xml:space="preserve"> after introduction of Splitwise wallet</w:t>
      </w:r>
    </w:p>
    <w:p w:rsidR="00D371C3" w:rsidRPr="00B76A8D" w:rsidRDefault="00D371C3" w:rsidP="00A422F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</w:rPr>
      </w:pPr>
      <w:r w:rsidRPr="00C978D8">
        <w:rPr>
          <w:rFonts w:cstheme="minorHAnsi"/>
          <w:b/>
          <w:color w:val="000000" w:themeColor="text1"/>
          <w:u w:val="single"/>
        </w:rPr>
        <w:t>Geo metrics:</w:t>
      </w:r>
      <w:r w:rsidRPr="00B76A8D">
        <w:rPr>
          <w:rFonts w:cstheme="minorHAnsi"/>
          <w:color w:val="000000" w:themeColor="text1"/>
        </w:rPr>
        <w:t xml:space="preserve"> Analyze which population is </w:t>
      </w:r>
      <w:r w:rsidR="00093C70">
        <w:rPr>
          <w:rFonts w:cstheme="minorHAnsi"/>
          <w:color w:val="000000" w:themeColor="text1"/>
        </w:rPr>
        <w:t xml:space="preserve">most </w:t>
      </w:r>
      <w:r w:rsidRPr="00B76A8D">
        <w:rPr>
          <w:rFonts w:cstheme="minorHAnsi"/>
          <w:color w:val="000000" w:themeColor="text1"/>
        </w:rPr>
        <w:t xml:space="preserve">using </w:t>
      </w:r>
      <w:r w:rsidR="00C978D8">
        <w:rPr>
          <w:rFonts w:cstheme="minorHAnsi"/>
          <w:color w:val="000000" w:themeColor="text1"/>
        </w:rPr>
        <w:t xml:space="preserve">the feature </w:t>
      </w:r>
      <w:r w:rsidRPr="00B76A8D">
        <w:rPr>
          <w:rFonts w:cstheme="minorHAnsi"/>
          <w:color w:val="000000" w:themeColor="text1"/>
        </w:rPr>
        <w:t>to find issues faster</w:t>
      </w:r>
    </w:p>
    <w:p w:rsidR="00D371C3" w:rsidRPr="00B76A8D" w:rsidRDefault="00D371C3" w:rsidP="00A422F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</w:rPr>
      </w:pPr>
      <w:r w:rsidRPr="00C978D8">
        <w:rPr>
          <w:rFonts w:cstheme="minorHAnsi"/>
          <w:b/>
          <w:color w:val="000000" w:themeColor="text1"/>
          <w:u w:val="single"/>
        </w:rPr>
        <w:t>Transaction revenue:</w:t>
      </w:r>
      <w:r w:rsidRPr="00B76A8D">
        <w:rPr>
          <w:rFonts w:cstheme="minorHAnsi"/>
          <w:color w:val="000000" w:themeColor="text1"/>
        </w:rPr>
        <w:t xml:space="preserve"> Total amount being transacted every</w:t>
      </w:r>
      <w:r w:rsidR="001C49A0">
        <w:rPr>
          <w:rFonts w:cstheme="minorHAnsi"/>
          <w:color w:val="000000" w:themeColor="text1"/>
        </w:rPr>
        <w:t xml:space="preserve"> </w:t>
      </w:r>
      <w:r w:rsidRPr="00B76A8D">
        <w:rPr>
          <w:rFonts w:cstheme="minorHAnsi"/>
          <w:color w:val="000000" w:themeColor="text1"/>
        </w:rPr>
        <w:t xml:space="preserve">day through </w:t>
      </w:r>
      <w:r w:rsidR="001C49A0">
        <w:rPr>
          <w:rFonts w:cstheme="minorHAnsi"/>
          <w:color w:val="000000" w:themeColor="text1"/>
        </w:rPr>
        <w:t xml:space="preserve">the </w:t>
      </w:r>
      <w:r w:rsidRPr="00B76A8D">
        <w:rPr>
          <w:rFonts w:cstheme="minorHAnsi"/>
          <w:color w:val="000000" w:themeColor="text1"/>
        </w:rPr>
        <w:t>Splitwise wallet. This helps us in analyzing our revenue gained by interest from Escrow account</w:t>
      </w:r>
    </w:p>
    <w:p w:rsidR="00D371C3" w:rsidRDefault="00D371C3" w:rsidP="00A422F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</w:rPr>
      </w:pPr>
      <w:r w:rsidRPr="00C978D8">
        <w:rPr>
          <w:rFonts w:cstheme="minorHAnsi"/>
          <w:b/>
          <w:color w:val="000000" w:themeColor="text1"/>
          <w:u w:val="single"/>
        </w:rPr>
        <w:t>Abandonment rate:</w:t>
      </w:r>
      <w:r w:rsidRPr="00B76A8D">
        <w:rPr>
          <w:rFonts w:cstheme="minorHAnsi"/>
          <w:color w:val="000000" w:themeColor="text1"/>
        </w:rPr>
        <w:t xml:space="preserve"> Ratio of transactions annulled </w:t>
      </w:r>
      <w:r w:rsidR="00C978D8" w:rsidRPr="00B76A8D">
        <w:rPr>
          <w:rFonts w:cstheme="minorHAnsi"/>
          <w:color w:val="000000" w:themeColor="text1"/>
        </w:rPr>
        <w:t>vs.</w:t>
      </w:r>
      <w:r w:rsidRPr="00B76A8D">
        <w:rPr>
          <w:rFonts w:cstheme="minorHAnsi"/>
          <w:color w:val="000000" w:themeColor="text1"/>
        </w:rPr>
        <w:t xml:space="preserve"> transactions done using wallet</w:t>
      </w:r>
    </w:p>
    <w:p w:rsidR="00C978D8" w:rsidRPr="00C978D8" w:rsidRDefault="00C978D8" w:rsidP="00A422F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</w:rPr>
      </w:pPr>
      <w:r w:rsidRPr="00C978D8">
        <w:rPr>
          <w:rFonts w:cstheme="minorHAnsi"/>
          <w:b/>
          <w:color w:val="000000" w:themeColor="text1"/>
          <w:u w:val="single"/>
        </w:rPr>
        <w:t>Play store:</w:t>
      </w:r>
      <w:r w:rsidRPr="00B76A8D">
        <w:rPr>
          <w:rFonts w:cstheme="minorHAnsi"/>
          <w:color w:val="000000" w:themeColor="text1"/>
        </w:rPr>
        <w:t xml:space="preserve">  Ratio of positive to negative reviews on wallet usage</w:t>
      </w:r>
    </w:p>
    <w:p w:rsidR="00F00E27" w:rsidRPr="00B76A8D" w:rsidRDefault="00F00E27" w:rsidP="00A422F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</w:rPr>
      </w:pPr>
      <w:r w:rsidRPr="00B76A8D">
        <w:rPr>
          <w:rFonts w:cstheme="minorHAnsi"/>
          <w:color w:val="000000" w:themeColor="text1"/>
        </w:rPr>
        <w:t xml:space="preserve">Number of transactions happening in a day using </w:t>
      </w:r>
      <w:r w:rsidR="004C0174" w:rsidRPr="00B76A8D">
        <w:rPr>
          <w:rFonts w:cstheme="minorHAnsi"/>
          <w:color w:val="000000" w:themeColor="text1"/>
        </w:rPr>
        <w:t xml:space="preserve">Splitwise </w:t>
      </w:r>
      <w:r w:rsidRPr="00B76A8D">
        <w:rPr>
          <w:rFonts w:cstheme="minorHAnsi"/>
          <w:color w:val="000000" w:themeColor="text1"/>
        </w:rPr>
        <w:t>wallet</w:t>
      </w:r>
    </w:p>
    <w:p w:rsidR="00051565" w:rsidRPr="00B76A8D" w:rsidRDefault="00051565" w:rsidP="00A422F2">
      <w:pPr>
        <w:spacing w:line="240" w:lineRule="auto"/>
        <w:jc w:val="both"/>
        <w:rPr>
          <w:rFonts w:cstheme="minorHAnsi"/>
          <w:b/>
          <w:noProof/>
          <w:color w:val="000000" w:themeColor="text1"/>
          <w:u w:val="single"/>
        </w:rPr>
      </w:pPr>
      <w:r w:rsidRPr="00B76A8D">
        <w:rPr>
          <w:rFonts w:cstheme="minorHAnsi"/>
          <w:b/>
          <w:noProof/>
          <w:color w:val="000000" w:themeColor="text1"/>
          <w:u w:val="single"/>
        </w:rPr>
        <w:t>KEY PERFORMA</w:t>
      </w:r>
      <w:r w:rsidR="00993FA3">
        <w:rPr>
          <w:rFonts w:cstheme="minorHAnsi"/>
          <w:b/>
          <w:noProof/>
          <w:color w:val="000000" w:themeColor="text1"/>
          <w:u w:val="single"/>
        </w:rPr>
        <w:t>N</w:t>
      </w:r>
      <w:r w:rsidRPr="00B76A8D">
        <w:rPr>
          <w:rFonts w:cstheme="minorHAnsi"/>
          <w:b/>
          <w:noProof/>
          <w:color w:val="000000" w:themeColor="text1"/>
          <w:u w:val="single"/>
        </w:rPr>
        <w:t>CE INDICATOR:</w:t>
      </w:r>
    </w:p>
    <w:p w:rsidR="00051565" w:rsidRDefault="0027442E" w:rsidP="00A422F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noProof/>
          <w:color w:val="000000" w:themeColor="text1"/>
        </w:rPr>
      </w:pPr>
      <w:r w:rsidRPr="00B76A8D">
        <w:rPr>
          <w:rFonts w:cstheme="minorHAnsi"/>
          <w:noProof/>
          <w:color w:val="000000" w:themeColor="text1"/>
        </w:rPr>
        <w:t xml:space="preserve">Increase in </w:t>
      </w:r>
      <w:r w:rsidRPr="00093C70">
        <w:rPr>
          <w:rFonts w:cstheme="minorHAnsi"/>
          <w:b/>
          <w:noProof/>
          <w:color w:val="000000" w:themeColor="text1"/>
        </w:rPr>
        <w:t>Transaction revenue</w:t>
      </w:r>
      <w:r w:rsidRPr="00B76A8D">
        <w:rPr>
          <w:rFonts w:cstheme="minorHAnsi"/>
          <w:noProof/>
          <w:color w:val="000000" w:themeColor="text1"/>
        </w:rPr>
        <w:t>(</w:t>
      </w:r>
      <w:r w:rsidR="00B76A8D" w:rsidRPr="00B76A8D">
        <w:rPr>
          <w:rFonts w:cstheme="minorHAnsi"/>
          <w:noProof/>
          <w:color w:val="000000" w:themeColor="text1"/>
        </w:rPr>
        <w:t>revenue from transactions through</w:t>
      </w:r>
      <w:r w:rsidRPr="00B76A8D">
        <w:rPr>
          <w:rFonts w:cstheme="minorHAnsi"/>
          <w:noProof/>
          <w:color w:val="000000" w:themeColor="text1"/>
        </w:rPr>
        <w:t xml:space="preserve"> wallet) every month</w:t>
      </w:r>
    </w:p>
    <w:p w:rsidR="005544DA" w:rsidRDefault="005544DA" w:rsidP="00A422F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noProof/>
          <w:color w:val="000000" w:themeColor="text1"/>
        </w:rPr>
      </w:pPr>
      <w:r w:rsidRPr="00093C70">
        <w:rPr>
          <w:rFonts w:cstheme="minorHAnsi"/>
          <w:b/>
          <w:noProof/>
          <w:color w:val="000000" w:themeColor="text1"/>
        </w:rPr>
        <w:t>Number of users</w:t>
      </w:r>
      <w:r w:rsidRPr="00B76A8D">
        <w:rPr>
          <w:rFonts w:cstheme="minorHAnsi"/>
          <w:noProof/>
          <w:color w:val="000000" w:themeColor="text1"/>
        </w:rPr>
        <w:t xml:space="preserve"> active in transactions through </w:t>
      </w:r>
      <w:r>
        <w:rPr>
          <w:rFonts w:cstheme="minorHAnsi"/>
          <w:noProof/>
          <w:color w:val="000000" w:themeColor="text1"/>
        </w:rPr>
        <w:t>Splitwis</w:t>
      </w:r>
      <w:r w:rsidR="004F1C8D">
        <w:rPr>
          <w:rFonts w:cstheme="minorHAnsi"/>
          <w:noProof/>
          <w:color w:val="000000" w:themeColor="text1"/>
        </w:rPr>
        <w:t>e</w:t>
      </w:r>
      <w:r>
        <w:rPr>
          <w:rFonts w:cstheme="minorHAnsi"/>
          <w:noProof/>
          <w:color w:val="000000" w:themeColor="text1"/>
        </w:rPr>
        <w:t xml:space="preserve"> </w:t>
      </w:r>
      <w:r w:rsidRPr="00B76A8D">
        <w:rPr>
          <w:rFonts w:cstheme="minorHAnsi"/>
          <w:noProof/>
          <w:color w:val="000000" w:themeColor="text1"/>
        </w:rPr>
        <w:t>wallet</w:t>
      </w:r>
    </w:p>
    <w:p w:rsidR="003A65DB" w:rsidRPr="003A65DB" w:rsidRDefault="005544DA" w:rsidP="003A65DB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 xml:space="preserve">Ratio of </w:t>
      </w:r>
      <w:r w:rsidRPr="00093C70">
        <w:rPr>
          <w:rFonts w:cstheme="minorHAnsi"/>
          <w:b/>
          <w:noProof/>
          <w:color w:val="000000" w:themeColor="text1"/>
        </w:rPr>
        <w:t>amount transacted through wallet</w:t>
      </w:r>
      <w:r>
        <w:rPr>
          <w:rFonts w:cstheme="minorHAnsi"/>
          <w:noProof/>
          <w:color w:val="000000" w:themeColor="text1"/>
        </w:rPr>
        <w:t xml:space="preserve"> to the </w:t>
      </w:r>
      <w:r w:rsidRPr="00093C70">
        <w:rPr>
          <w:rFonts w:cstheme="minorHAnsi"/>
          <w:b/>
          <w:noProof/>
          <w:color w:val="000000" w:themeColor="text1"/>
        </w:rPr>
        <w:t>total amount transacted</w:t>
      </w:r>
      <w:r>
        <w:rPr>
          <w:rFonts w:cstheme="minorHAnsi"/>
          <w:noProof/>
          <w:color w:val="000000" w:themeColor="text1"/>
        </w:rPr>
        <w:t xml:space="preserve"> through Splitwise</w:t>
      </w:r>
    </w:p>
    <w:p w:rsidR="003E1F7D" w:rsidRPr="003E1F7D" w:rsidRDefault="003E1F7D" w:rsidP="003E1F7D">
      <w:pPr>
        <w:spacing w:line="240" w:lineRule="auto"/>
        <w:jc w:val="both"/>
        <w:rPr>
          <w:rFonts w:cstheme="minorHAnsi"/>
          <w:noProof/>
          <w:color w:val="000000" w:themeColor="text1"/>
        </w:rPr>
      </w:pPr>
      <w:r w:rsidRPr="003E1F7D">
        <w:rPr>
          <w:rFonts w:cstheme="minorHAnsi"/>
          <w:b/>
          <w:noProof/>
          <w:color w:val="000000" w:themeColor="text1"/>
          <w:u w:val="single"/>
        </w:rPr>
        <w:t>UI MOCKUP:</w:t>
      </w:r>
    </w:p>
    <w:p w:rsidR="005317AD" w:rsidRPr="00B76A8D" w:rsidRDefault="00FD3859" w:rsidP="00A422F2">
      <w:pPr>
        <w:spacing w:line="240" w:lineRule="auto"/>
        <w:jc w:val="both"/>
        <w:rPr>
          <w:rFonts w:cstheme="minorHAnsi"/>
          <w:noProof/>
          <w:color w:val="000000" w:themeColor="text1"/>
        </w:rPr>
      </w:pPr>
      <w:r>
        <w:rPr>
          <w:rFonts w:cstheme="minorHAnsi"/>
          <w:noProof/>
          <w:color w:val="000000" w:themeColor="text1"/>
        </w:rPr>
        <w:t xml:space="preserve">  </w:t>
      </w:r>
      <w:r w:rsidR="00FE3C83">
        <w:rPr>
          <w:rFonts w:cstheme="minorHAnsi"/>
          <w:noProof/>
          <w:color w:val="000000" w:themeColor="text1"/>
        </w:rPr>
        <w:t xml:space="preserve">       </w:t>
      </w:r>
      <w:r w:rsidR="006C6338" w:rsidRPr="00B76A8D">
        <w:rPr>
          <w:rFonts w:cstheme="minorHAnsi"/>
          <w:noProof/>
          <w:color w:val="000000" w:themeColor="text1"/>
        </w:rPr>
        <w:t xml:space="preserve">       </w:t>
      </w: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2657475" cy="4152900"/>
            <wp:effectExtent l="19050" t="0" r="9525" b="0"/>
            <wp:docPr id="4" name="Picture 1" descr="E:\SIP\MEDIA.NET\FIN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P\MEDIA.NET\FINAL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</w:rPr>
        <w:t xml:space="preserve">  </w:t>
      </w:r>
      <w:r w:rsidR="006C6338" w:rsidRPr="00B76A8D">
        <w:rPr>
          <w:rFonts w:cstheme="minorHAnsi"/>
          <w:noProof/>
          <w:color w:val="000000" w:themeColor="text1"/>
        </w:rPr>
        <w:t xml:space="preserve"> </w:t>
      </w:r>
      <w:r w:rsidRPr="00B76A8D">
        <w:rPr>
          <w:rFonts w:cstheme="minorHAnsi"/>
          <w:noProof/>
          <w:color w:val="000000" w:themeColor="text1"/>
        </w:rPr>
        <w:drawing>
          <wp:inline distT="0" distB="0" distL="0" distR="0">
            <wp:extent cx="2543175" cy="4152900"/>
            <wp:effectExtent l="19050" t="0" r="9525" b="0"/>
            <wp:docPr id="2" name="Picture 6" descr="E:\SIP\MEDIA.NET\FIN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IP\MEDIA.NET\FINAL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338" w:rsidRPr="00B76A8D">
        <w:rPr>
          <w:rFonts w:cstheme="minorHAnsi"/>
          <w:noProof/>
          <w:color w:val="000000" w:themeColor="text1"/>
        </w:rPr>
        <w:t xml:space="preserve">         </w:t>
      </w:r>
    </w:p>
    <w:sectPr w:rsidR="005317AD" w:rsidRPr="00B76A8D" w:rsidSect="0096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926" w:rsidRDefault="00E71926" w:rsidP="003C7020">
      <w:pPr>
        <w:spacing w:after="0" w:line="240" w:lineRule="auto"/>
      </w:pPr>
      <w:r>
        <w:separator/>
      </w:r>
    </w:p>
  </w:endnote>
  <w:endnote w:type="continuationSeparator" w:id="1">
    <w:p w:rsidR="00E71926" w:rsidRDefault="00E71926" w:rsidP="003C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926" w:rsidRDefault="00E71926" w:rsidP="003C7020">
      <w:pPr>
        <w:spacing w:after="0" w:line="240" w:lineRule="auto"/>
      </w:pPr>
      <w:r>
        <w:separator/>
      </w:r>
    </w:p>
  </w:footnote>
  <w:footnote w:type="continuationSeparator" w:id="1">
    <w:p w:rsidR="00E71926" w:rsidRDefault="00E71926" w:rsidP="003C7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72CA4"/>
    <w:multiLevelType w:val="hybridMultilevel"/>
    <w:tmpl w:val="9FF0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46DD9"/>
    <w:multiLevelType w:val="hybridMultilevel"/>
    <w:tmpl w:val="B80A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17AD"/>
    <w:rsid w:val="0004406A"/>
    <w:rsid w:val="00051565"/>
    <w:rsid w:val="00093C70"/>
    <w:rsid w:val="000B09BC"/>
    <w:rsid w:val="001114DF"/>
    <w:rsid w:val="00111FE3"/>
    <w:rsid w:val="00114ABF"/>
    <w:rsid w:val="001173AE"/>
    <w:rsid w:val="00121153"/>
    <w:rsid w:val="00127695"/>
    <w:rsid w:val="00130213"/>
    <w:rsid w:val="001B6C0E"/>
    <w:rsid w:val="001C49A0"/>
    <w:rsid w:val="00211166"/>
    <w:rsid w:val="002233DF"/>
    <w:rsid w:val="00243DBE"/>
    <w:rsid w:val="0027442E"/>
    <w:rsid w:val="00314C94"/>
    <w:rsid w:val="00343274"/>
    <w:rsid w:val="00354FCE"/>
    <w:rsid w:val="003A65DB"/>
    <w:rsid w:val="003C7020"/>
    <w:rsid w:val="003C77CB"/>
    <w:rsid w:val="003E1F7D"/>
    <w:rsid w:val="003E72DC"/>
    <w:rsid w:val="0040108D"/>
    <w:rsid w:val="004066CD"/>
    <w:rsid w:val="004104C6"/>
    <w:rsid w:val="0045357D"/>
    <w:rsid w:val="0048609A"/>
    <w:rsid w:val="004C0174"/>
    <w:rsid w:val="004D42D9"/>
    <w:rsid w:val="004E1642"/>
    <w:rsid w:val="004E5A69"/>
    <w:rsid w:val="004F1C8D"/>
    <w:rsid w:val="005317AD"/>
    <w:rsid w:val="005544DA"/>
    <w:rsid w:val="005770C4"/>
    <w:rsid w:val="005870FF"/>
    <w:rsid w:val="005B25DA"/>
    <w:rsid w:val="00681189"/>
    <w:rsid w:val="006B7D85"/>
    <w:rsid w:val="006C6338"/>
    <w:rsid w:val="006F72EE"/>
    <w:rsid w:val="00700DCE"/>
    <w:rsid w:val="00756A92"/>
    <w:rsid w:val="007607BC"/>
    <w:rsid w:val="007C781D"/>
    <w:rsid w:val="008159FA"/>
    <w:rsid w:val="008464C1"/>
    <w:rsid w:val="009214B8"/>
    <w:rsid w:val="0094224A"/>
    <w:rsid w:val="00962352"/>
    <w:rsid w:val="00993FA3"/>
    <w:rsid w:val="009D0C00"/>
    <w:rsid w:val="009D1126"/>
    <w:rsid w:val="00A4046B"/>
    <w:rsid w:val="00A422F2"/>
    <w:rsid w:val="00A529CA"/>
    <w:rsid w:val="00AB4B9A"/>
    <w:rsid w:val="00B31B8E"/>
    <w:rsid w:val="00B35F7A"/>
    <w:rsid w:val="00B452A6"/>
    <w:rsid w:val="00B76A8D"/>
    <w:rsid w:val="00B876A6"/>
    <w:rsid w:val="00BD6397"/>
    <w:rsid w:val="00C60476"/>
    <w:rsid w:val="00C978D8"/>
    <w:rsid w:val="00C97E08"/>
    <w:rsid w:val="00CB0CC2"/>
    <w:rsid w:val="00CF789D"/>
    <w:rsid w:val="00D0735C"/>
    <w:rsid w:val="00D371C3"/>
    <w:rsid w:val="00D46457"/>
    <w:rsid w:val="00D61505"/>
    <w:rsid w:val="00D720BE"/>
    <w:rsid w:val="00D7356D"/>
    <w:rsid w:val="00D83D9B"/>
    <w:rsid w:val="00DC0A33"/>
    <w:rsid w:val="00DC5A9E"/>
    <w:rsid w:val="00DC62FB"/>
    <w:rsid w:val="00E069DA"/>
    <w:rsid w:val="00E71926"/>
    <w:rsid w:val="00E85ED2"/>
    <w:rsid w:val="00EC5C8D"/>
    <w:rsid w:val="00F00E27"/>
    <w:rsid w:val="00F4015F"/>
    <w:rsid w:val="00F47C9F"/>
    <w:rsid w:val="00F529B6"/>
    <w:rsid w:val="00F63DE5"/>
    <w:rsid w:val="00F65451"/>
    <w:rsid w:val="00FC5928"/>
    <w:rsid w:val="00FD3859"/>
    <w:rsid w:val="00FE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0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020"/>
  </w:style>
  <w:style w:type="paragraph" w:styleId="Footer">
    <w:name w:val="footer"/>
    <w:basedOn w:val="Normal"/>
    <w:link w:val="FooterChar"/>
    <w:uiPriority w:val="99"/>
    <w:semiHidden/>
    <w:unhideWhenUsed/>
    <w:rsid w:val="003C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PAVITHRAN SUDAREZHIL</dc:creator>
  <cp:lastModifiedBy>PAVITHRAN SUDAREZHIL</cp:lastModifiedBy>
  <cp:revision>51</cp:revision>
  <dcterms:created xsi:type="dcterms:W3CDTF">2017-08-25T10:28:00Z</dcterms:created>
  <dcterms:modified xsi:type="dcterms:W3CDTF">2017-08-25T17:46:00Z</dcterms:modified>
</cp:coreProperties>
</file>