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830EFA" wp14:paraId="4465550C" wp14:textId="638DF426">
      <w:pPr>
        <w:shd w:val="clear" w:color="auto" w:fill="FFFFFF" w:themeFill="background1"/>
        <w:spacing w:before="0" w:beforeAutospacing="off" w:after="160" w:afterAutospacing="off"/>
        <w:jc w:val="center"/>
      </w:pPr>
      <w:r w:rsidRPr="07830EFA" w:rsidR="5BA812D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Ideation Phase</w:t>
      </w:r>
      <w:r>
        <w:br/>
      </w:r>
      <w:r w:rsidRPr="07830EFA" w:rsidR="5BA812D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Define the Problem Statements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5325"/>
        <w:gridCol w:w="5325"/>
      </w:tblGrid>
      <w:tr w:rsidR="07830EFA" w:rsidTr="07830EFA" w14:paraId="270A20B8">
        <w:trPr>
          <w:trHeight w:val="300"/>
        </w:trPr>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3128CD90" w14:textId="0671B251">
            <w:pPr>
              <w:spacing w:before="0" w:beforeAutospacing="off" w:after="0" w:afterAutospacing="off"/>
              <w:jc w:val="left"/>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Date</w:t>
            </w:r>
          </w:p>
        </w:tc>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30FE4DDE" w14:textId="629D8DFD">
            <w:pPr>
              <w:spacing w:before="0" w:beforeAutospacing="off" w:after="160" w:afterAutospacing="off"/>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29 September 2026</w:t>
            </w:r>
          </w:p>
        </w:tc>
      </w:tr>
      <w:tr w:rsidR="07830EFA" w:rsidTr="07830EFA" w14:paraId="601C6B45">
        <w:trPr>
          <w:trHeight w:val="300"/>
        </w:trPr>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62F5EDA1" w14:textId="1938907A">
            <w:pPr>
              <w:spacing w:before="0" w:beforeAutospacing="off" w:after="0" w:afterAutospacing="off"/>
              <w:jc w:val="left"/>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Team ID</w:t>
            </w:r>
          </w:p>
        </w:tc>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18F6A0DA" w14:textId="411BBB41">
            <w:pPr>
              <w:spacing w:before="0" w:beforeAutospacing="off" w:after="0" w:afterAutospacing="off"/>
              <w:jc w:val="left"/>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SWTID-2026-3894</w:t>
            </w:r>
          </w:p>
        </w:tc>
      </w:tr>
      <w:tr w:rsidR="07830EFA" w:rsidTr="07830EFA" w14:paraId="1D167230">
        <w:trPr>
          <w:trHeight w:val="300"/>
        </w:trPr>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6DD78D45" w14:textId="2C7CA342">
            <w:pPr>
              <w:spacing w:before="0" w:beforeAutospacing="off" w:after="0" w:afterAutospacing="off"/>
              <w:jc w:val="left"/>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Project Name</w:t>
            </w:r>
          </w:p>
        </w:tc>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727C6152" w14:textId="0E3E9F9D">
            <w:pPr>
              <w:spacing w:before="0" w:beforeAutospacing="off" w:after="0" w:afterAutospacing="off"/>
              <w:jc w:val="left"/>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AI BlogNest API</w:t>
            </w:r>
          </w:p>
        </w:tc>
      </w:tr>
      <w:tr w:rsidR="07830EFA" w:rsidTr="07830EFA" w14:paraId="5EAB5469">
        <w:trPr>
          <w:trHeight w:val="300"/>
        </w:trPr>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7A8EC398" w14:textId="0BDB4704">
            <w:pPr>
              <w:spacing w:before="0" w:beforeAutospacing="off" w:after="0" w:afterAutospacing="off"/>
              <w:jc w:val="left"/>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Maximum Marks</w:t>
            </w:r>
          </w:p>
        </w:tc>
        <w:tc>
          <w:tcPr>
            <w:tcW w:w="53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7D68A26A" w14:textId="5E0E1CA6">
            <w:pPr>
              <w:spacing w:before="0" w:beforeAutospacing="off" w:after="0" w:afterAutospacing="off"/>
              <w:jc w:val="left"/>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2 Marks</w:t>
            </w:r>
          </w:p>
        </w:tc>
      </w:tr>
    </w:tbl>
    <w:p xmlns:wp14="http://schemas.microsoft.com/office/word/2010/wordml" w:rsidP="07830EFA" wp14:paraId="3DF4E495" wp14:textId="318A2430">
      <w:pPr>
        <w:shd w:val="clear" w:color="auto" w:fill="FFFFFF" w:themeFill="background1"/>
        <w:bidi w:val="0"/>
        <w:spacing w:before="0" w:beforeAutospacing="off" w:after="200" w:afterAutospacing="off"/>
      </w:pPr>
      <w:r w:rsidRPr="07830EFA" w:rsidR="5BA812D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Customer Problem Statement Template:</w:t>
      </w:r>
    </w:p>
    <w:p xmlns:wp14="http://schemas.microsoft.com/office/word/2010/wordml" w:rsidP="07830EFA" wp14:paraId="04BF7606" wp14:textId="593DFCA2">
      <w:pPr>
        <w:shd w:val="clear" w:color="auto" w:fill="FFFFFF" w:themeFill="background1"/>
        <w:bidi w:val="0"/>
        <w:spacing w:before="0" w:beforeAutospacing="off" w:after="80" w:afterAutospacing="off"/>
        <w:jc w:val="both"/>
      </w:pPr>
      <w:r w:rsidRPr="07830EFA" w:rsidR="5BA812D7">
        <w:rPr>
          <w:rFonts w:ascii="system-ui" w:hAnsi="system-ui" w:eastAsia="system-ui" w:cs="system-ui"/>
          <w:b w:val="0"/>
          <w:bCs w:val="0"/>
          <w:i w:val="0"/>
          <w:iCs w:val="0"/>
          <w:caps w:val="0"/>
          <w:smallCaps w:val="0"/>
          <w:noProof w:val="0"/>
          <w:color w:val="000000" w:themeColor="text1" w:themeTint="FF" w:themeShade="FF"/>
          <w:sz w:val="24"/>
          <w:szCs w:val="24"/>
          <w:lang w:val="en-US"/>
        </w:rPr>
        <w:t>Create problem statements from the customer's point of view. The statements should capture what the customer is trying to achieve, the barriers they experience, why those barriers exist, and how the situation makes them feel.</w:t>
      </w:r>
    </w:p>
    <w:p xmlns:wp14="http://schemas.microsoft.com/office/word/2010/wordml" w:rsidP="07830EFA" wp14:paraId="7A1CC492" wp14:textId="791AD3BB">
      <w:pPr>
        <w:shd w:val="clear" w:color="auto" w:fill="FFFFFF" w:themeFill="background1"/>
        <w:bidi w:val="0"/>
        <w:spacing w:before="0" w:beforeAutospacing="off" w:after="80" w:afterAutospacing="off"/>
        <w:jc w:val="both"/>
      </w:pPr>
      <w:r w:rsidRPr="07830EFA" w:rsidR="5BA812D7">
        <w:rPr>
          <w:rFonts w:ascii="system-ui" w:hAnsi="system-ui" w:eastAsia="system-ui" w:cs="system-ui"/>
          <w:b w:val="0"/>
          <w:bCs w:val="0"/>
          <w:i w:val="0"/>
          <w:iCs w:val="0"/>
          <w:caps w:val="0"/>
          <w:smallCaps w:val="0"/>
          <w:noProof w:val="0"/>
          <w:color w:val="000000" w:themeColor="text1" w:themeTint="FF" w:themeShade="FF"/>
          <w:sz w:val="24"/>
          <w:szCs w:val="24"/>
          <w:lang w:val="en-US"/>
        </w:rPr>
        <w:t>For AI BlogNest API, the problem statements focus on the difficulties involved in creating, organizing, managing, and interacting with blog content without a centralized and secure backend with AI-assisted capabilities.</w:t>
      </w:r>
    </w:p>
    <w:p xmlns:wp14="http://schemas.microsoft.com/office/word/2010/wordml" w:rsidP="07830EFA" wp14:paraId="4B84663F" wp14:textId="0CDE1DC0">
      <w:pPr>
        <w:shd w:val="clear" w:color="auto" w:fill="FFFFFF" w:themeFill="background1"/>
        <w:bidi w:val="0"/>
        <w:spacing w:before="0" w:beforeAutospacing="off" w:after="200" w:afterAutospacing="off"/>
        <w:jc w:val="both"/>
      </w:pPr>
      <w:r w:rsidRPr="07830EFA" w:rsidR="5BA812D7">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Reference: </w:t>
      </w:r>
      <w:hyperlink r:id="R28925723a65f4f9b">
        <w:r w:rsidRPr="07830EFA" w:rsidR="5BA812D7">
          <w:rPr>
            <w:rStyle w:val="Hyperlink"/>
            <w:b w:val="0"/>
            <w:bCs w:val="0"/>
            <w:i w:val="0"/>
            <w:iCs w:val="0"/>
            <w:caps w:val="0"/>
            <w:smallCaps w:val="0"/>
            <w:strike w:val="0"/>
            <w:dstrike w:val="0"/>
            <w:noProof w:val="0"/>
            <w:color w:val="467886"/>
            <w:u w:val="none"/>
            <w:lang w:val="en-US"/>
          </w:rPr>
          <w:t>https://miro.com/templates/customer-problem-statement/</w:t>
        </w:r>
      </w:hyperlink>
    </w:p>
    <w:p xmlns:wp14="http://schemas.microsoft.com/office/word/2010/wordml" w:rsidP="07830EFA" wp14:paraId="623630B5" wp14:textId="6F9C9457">
      <w:pPr>
        <w:shd w:val="clear" w:color="auto" w:fill="FFFFFF" w:themeFill="background1"/>
        <w:bidi w:val="0"/>
        <w:spacing w:before="0" w:beforeAutospacing="off" w:after="200" w:afterAutospacing="off"/>
      </w:pPr>
      <w:r w:rsidRPr="07830EFA" w:rsidR="5BA812D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Problem Statement Format:</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770"/>
        <w:gridCol w:w="1770"/>
        <w:gridCol w:w="1770"/>
        <w:gridCol w:w="1770"/>
        <w:gridCol w:w="1770"/>
        <w:gridCol w:w="1770"/>
      </w:tblGrid>
      <w:tr w:rsidR="07830EFA" w:rsidTr="07830EFA" w14:paraId="30595F5F">
        <w:trPr>
          <w:trHeight w:val="300"/>
        </w:trPr>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43AA8256" w14:textId="30C075BB">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Problem Statement (PS)</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6D9BDFBC" w14:textId="3EF4A83E">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I am (Customer)</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3E1C8092" w14:textId="31688A58">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I'm trying to</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39320E74" w14:textId="74B7EA28">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But</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346E5823" w14:textId="6A830014">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Because</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0575743B" w14:textId="5985F9E8">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Which makes me feel</w:t>
            </w:r>
          </w:p>
        </w:tc>
      </w:tr>
    </w:tbl>
    <w:p xmlns:wp14="http://schemas.microsoft.com/office/word/2010/wordml" w:rsidP="07830EFA" wp14:paraId="77FA5D5D" wp14:textId="2CDA2120">
      <w:pPr>
        <w:shd w:val="clear" w:color="auto" w:fill="FFFFFF" w:themeFill="background1"/>
        <w:bidi w:val="0"/>
        <w:spacing w:before="120" w:beforeAutospacing="off" w:after="200" w:afterAutospacing="off"/>
      </w:pPr>
      <w:r w:rsidRPr="07830EFA" w:rsidR="5BA8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Problem Statements: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770"/>
        <w:gridCol w:w="1770"/>
        <w:gridCol w:w="1770"/>
        <w:gridCol w:w="1770"/>
        <w:gridCol w:w="1770"/>
        <w:gridCol w:w="1770"/>
      </w:tblGrid>
      <w:tr w:rsidR="07830EFA" w:rsidTr="07830EFA" w14:paraId="069F86CC">
        <w:trPr>
          <w:trHeight w:val="300"/>
        </w:trPr>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75FBD9DE" w14:textId="4CC23D42">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Problem Statement (PS)</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638C30BE" w14:textId="663B663D">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I am</w:t>
            </w:r>
            <w:r>
              <w:br/>
            </w: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(Customer)</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3A6361DA" w14:textId="74EBCD72">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I'm trying to</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6E0EFEE6" w14:textId="0AAAFF6C">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But</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5ACC4640" w14:textId="20DDD767">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Because</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07830EFA" w:rsidP="07830EFA" w:rsidRDefault="07830EFA" w14:paraId="3782EDC5" w14:textId="13B22816">
            <w:pPr>
              <w:bidi w:val="0"/>
              <w:spacing w:before="0" w:beforeAutospacing="off" w:after="0" w:afterAutospacing="off"/>
              <w:jc w:val="center"/>
            </w:pPr>
            <w:r w:rsidRPr="07830EFA" w:rsidR="07830EFA">
              <w:rPr>
                <w:rFonts w:ascii="Times New Roman" w:hAnsi="Times New Roman" w:eastAsia="Times New Roman" w:cs="Times New Roman"/>
                <w:b w:val="1"/>
                <w:bCs w:val="1"/>
                <w:i w:val="0"/>
                <w:iCs w:val="0"/>
                <w:caps w:val="0"/>
                <w:smallCaps w:val="0"/>
                <w:color w:val="000000" w:themeColor="text1" w:themeTint="FF" w:themeShade="FF"/>
                <w:sz w:val="24"/>
                <w:szCs w:val="24"/>
              </w:rPr>
              <w:t>Which makes me feel</w:t>
            </w:r>
          </w:p>
        </w:tc>
      </w:tr>
      <w:tr w:rsidR="07830EFA" w:rsidTr="07830EFA" w14:paraId="4924D696">
        <w:trPr>
          <w:trHeight w:val="300"/>
        </w:trPr>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09821559" w14:textId="2DF04196">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PS-1</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6263ACCD" w14:textId="27972CF1">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A content creator / author</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1C14F99B" w14:textId="55E49723">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Create and manage blog content efficiently in one place</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479C7E6C" w14:textId="2149D396">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Creating, organizing, editing, and publishing content can involve separate manual processes</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39447519" w14:textId="0AD7BE87">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There is no centralized backend workflow combining blog management, categories, tags, media, user roles, and AI assistance</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44BD9FA6" w14:textId="3C414ADB">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Time-consuming and frustrated</w:t>
            </w:r>
          </w:p>
        </w:tc>
      </w:tr>
      <w:tr w:rsidR="07830EFA" w:rsidTr="07830EFA" w14:paraId="687E7C7D">
        <w:trPr>
          <w:trHeight w:val="300"/>
        </w:trPr>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1E8320B0" w14:textId="6D0ED52E">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PS-2</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657440CC" w14:textId="4FC59345">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A blog platform administrator / editor</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1E060D27" w14:textId="10B80DE2">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Manage users, blog posts, comments, and access securely</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7D9C7B35" w14:textId="67470BC8">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Different users need different permissions and comments/content require controlled management</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299E3E92" w14:textId="29437C67">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Without role-based authorization, validation, and a structured backend, managing access and content can become difficult</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07830EFA" w:rsidP="07830EFA" w:rsidRDefault="07830EFA" w14:paraId="0289CFD7" w14:textId="28295F32">
            <w:pPr>
              <w:bidi w:val="0"/>
              <w:spacing w:before="0" w:beforeAutospacing="off" w:after="0" w:afterAutospacing="off"/>
              <w:jc w:val="center"/>
            </w:pPr>
            <w:r w:rsidRPr="07830EFA" w:rsidR="07830EFA">
              <w:rPr>
                <w:rFonts w:ascii="Times New Roman" w:hAnsi="Times New Roman" w:eastAsia="Times New Roman" w:cs="Times New Roman"/>
                <w:b w:val="0"/>
                <w:bCs w:val="0"/>
                <w:i w:val="0"/>
                <w:iCs w:val="0"/>
                <w:caps w:val="0"/>
                <w:smallCaps w:val="0"/>
                <w:color w:val="000000" w:themeColor="text1" w:themeTint="FF" w:themeShade="FF"/>
                <w:sz w:val="24"/>
                <w:szCs w:val="24"/>
              </w:rPr>
              <w:t>Concerned about control and consistency</w:t>
            </w:r>
          </w:p>
        </w:tc>
      </w:tr>
    </w:tbl>
    <w:p xmlns:wp14="http://schemas.microsoft.com/office/word/2010/wordml" w:rsidP="07830EFA" wp14:paraId="38467E6D" wp14:textId="0C0F3507">
      <w:pPr>
        <w:shd w:val="clear" w:color="auto" w:fill="FFFFFF" w:themeFill="background1"/>
        <w:bidi w:val="0"/>
        <w:spacing w:before="12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830EFA" w:rsidR="5BA8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problem statements define the customer needs that the AI BlogNest API is intended to address through centralized blog management, secure access control, and AI-powered content services.</w:t>
      </w:r>
    </w:p>
    <w:p xmlns:wp14="http://schemas.microsoft.com/office/word/2010/wordml" w:rsidP="07830EFA" wp14:paraId="7E8F1A29" wp14:textId="6E4026CB">
      <w:pPr>
        <w:bidi w:val="0"/>
        <w:rPr>
          <w:sz w:val="24"/>
          <w:szCs w:val="24"/>
        </w:rPr>
      </w:pPr>
    </w:p>
    <w:p xmlns:wp14="http://schemas.microsoft.com/office/word/2010/wordml" wp14:paraId="2C078E63" wp14:textId="133A82E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129F79"/>
    <w:rsid w:val="060AE451"/>
    <w:rsid w:val="07830EFA"/>
    <w:rsid w:val="3B129F79"/>
    <w:rsid w:val="5BA81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22B8"/>
  <w15:chartTrackingRefBased/>
  <w15:docId w15:val="{B3C75B18-25D3-42AD-B872-ACA2B5603F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7830EF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iro.com/templates/customer-problem-statement/" TargetMode="External" Id="R28925723a65f4f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2026-09-30T13:50:01.6314590Z</dcterms:created>
  <dcterms:modified xsi:type="dcterms:W3CDTF">2026-09-30T13:51:29.7672464Z</dcterms:modified>
  <dc:creator>Pavithra R</dc:creator>
  <lastModifiedBy>Pavithra R</lastModifiedBy>
</coreProperties>
</file>