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8F49" w14:textId="3E0E3157" w:rsidR="00DB10B6" w:rsidRDefault="00EF498A" w:rsidP="00EF49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98A">
        <w:rPr>
          <w:rFonts w:ascii="Times New Roman" w:hAnsi="Times New Roman" w:cs="Times New Roman"/>
          <w:b/>
          <w:bCs/>
          <w:sz w:val="32"/>
          <w:szCs w:val="32"/>
          <w:lang w:val="en-US"/>
        </w:rPr>
        <w:t>ECA6102 – COMPUTER NETWORKS AND CYBERSECURITY</w:t>
      </w:r>
    </w:p>
    <w:p w14:paraId="2E213577" w14:textId="77777777" w:rsidR="00EF498A" w:rsidRDefault="00EF498A" w:rsidP="00EF498A">
      <w:pPr>
        <w:jc w:val="right"/>
        <w:rPr>
          <w:rFonts w:ascii="Times New Roman" w:hAnsi="Times New Roman" w:cs="Times New Roman"/>
          <w:b/>
          <w:bCs/>
          <w:lang w:val="en-US"/>
        </w:rPr>
      </w:pPr>
    </w:p>
    <w:p w14:paraId="6F24D333" w14:textId="3A9E1D99" w:rsidR="00EF498A" w:rsidRDefault="008625A3" w:rsidP="008625A3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   </w:t>
      </w:r>
      <w:r w:rsidR="00EF498A">
        <w:rPr>
          <w:rFonts w:ascii="Times New Roman" w:hAnsi="Times New Roman" w:cs="Times New Roman"/>
          <w:b/>
          <w:bCs/>
          <w:lang w:val="en-US"/>
        </w:rPr>
        <w:t xml:space="preserve">NAME: </w:t>
      </w:r>
      <w:r>
        <w:rPr>
          <w:rFonts w:ascii="Times New Roman" w:hAnsi="Times New Roman" w:cs="Times New Roman"/>
          <w:b/>
          <w:bCs/>
          <w:lang w:val="en-US"/>
        </w:rPr>
        <w:t>Pavitra I</w:t>
      </w:r>
    </w:p>
    <w:p w14:paraId="6EBC4984" w14:textId="6DFD34AE" w:rsidR="00EF498A" w:rsidRDefault="00EF498A" w:rsidP="00EF498A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</w:t>
      </w:r>
      <w:r w:rsidR="008625A3">
        <w:rPr>
          <w:rFonts w:ascii="Times New Roman" w:hAnsi="Times New Roman" w:cs="Times New Roman"/>
          <w:b/>
          <w:bCs/>
          <w:lang w:val="en-US"/>
        </w:rPr>
        <w:t xml:space="preserve">       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REG.NO: 1925120</w:t>
      </w:r>
      <w:r w:rsidR="008625A3">
        <w:rPr>
          <w:rFonts w:ascii="Times New Roman" w:hAnsi="Times New Roman" w:cs="Times New Roman"/>
          <w:b/>
          <w:bCs/>
          <w:lang w:val="en-US"/>
        </w:rPr>
        <w:t>35</w:t>
      </w:r>
    </w:p>
    <w:p w14:paraId="00334ED3" w14:textId="4610EFDF" w:rsidR="00EF498A" w:rsidRPr="00EF498A" w:rsidRDefault="00EF498A" w:rsidP="00EF49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98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 – 01</w:t>
      </w:r>
    </w:p>
    <w:p w14:paraId="22A3C72A" w14:textId="77777777" w:rsidR="00EF498A" w:rsidRDefault="00EF498A" w:rsidP="00EF498A">
      <w:pPr>
        <w:pStyle w:val="Default"/>
        <w:spacing w:line="360" w:lineRule="auto"/>
        <w:jc w:val="center"/>
        <w:rPr>
          <w:rFonts w:eastAsia="Times New Roman"/>
          <w:b/>
          <w:bCs/>
          <w:sz w:val="32"/>
          <w:szCs w:val="32"/>
        </w:rPr>
      </w:pPr>
      <w:r w:rsidRPr="00EF498A">
        <w:rPr>
          <w:rFonts w:eastAsia="Times New Roman"/>
          <w:b/>
          <w:bCs/>
          <w:sz w:val="32"/>
          <w:szCs w:val="32"/>
        </w:rPr>
        <w:t>Build a LAN topology in Cisco Packet Tracer</w:t>
      </w:r>
    </w:p>
    <w:p w14:paraId="556C581A" w14:textId="0F245907" w:rsidR="00EF498A" w:rsidRDefault="00EF498A" w:rsidP="00EF498A">
      <w:pPr>
        <w:pStyle w:val="Default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F498A">
        <w:rPr>
          <w:sz w:val="28"/>
          <w:szCs w:val="28"/>
        </w:rPr>
        <w:t>Implementation of Star topology</w:t>
      </w:r>
    </w:p>
    <w:p w14:paraId="5D0475B4" w14:textId="0A2FC754" w:rsidR="00EF498A" w:rsidRPr="00EF498A" w:rsidRDefault="00EF498A" w:rsidP="00EF498A">
      <w:pPr>
        <w:pStyle w:val="Default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D9CB730" wp14:editId="27E1C3A5">
            <wp:extent cx="5699760" cy="5654040"/>
            <wp:effectExtent l="0" t="0" r="0" b="3810"/>
            <wp:docPr id="27863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835" cy="565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A05B" w14:textId="77777777" w:rsidR="00EF498A" w:rsidRPr="00EF498A" w:rsidRDefault="00EF498A" w:rsidP="00EF498A">
      <w:pPr>
        <w:pStyle w:val="Default"/>
        <w:spacing w:line="360" w:lineRule="auto"/>
        <w:rPr>
          <w:b/>
          <w:bCs/>
          <w:sz w:val="32"/>
          <w:szCs w:val="32"/>
        </w:rPr>
      </w:pPr>
    </w:p>
    <w:p w14:paraId="76C33674" w14:textId="77777777" w:rsidR="00EF498A" w:rsidRDefault="00EF498A" w:rsidP="00EF498A">
      <w:pPr>
        <w:jc w:val="center"/>
        <w:rPr>
          <w:rFonts w:ascii="Times New Roman" w:hAnsi="Times New Roman" w:cs="Times New Roman"/>
          <w:b/>
          <w:bCs/>
        </w:rPr>
      </w:pPr>
    </w:p>
    <w:p w14:paraId="2730EA26" w14:textId="23061C7A" w:rsidR="00EF498A" w:rsidRDefault="00EF498A" w:rsidP="00EF49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F498A">
        <w:rPr>
          <w:rFonts w:ascii="Times New Roman" w:hAnsi="Times New Roman" w:cs="Times New Roman"/>
        </w:rPr>
        <w:lastRenderedPageBreak/>
        <w:t>Implementation of Mesh topology</w:t>
      </w:r>
      <w:r w:rsidRPr="00EF498A">
        <w:rPr>
          <w:rFonts w:ascii="Times New Roman" w:hAnsi="Times New Roman" w:cs="Times New Roman"/>
          <w:lang w:val="en-US"/>
        </w:rPr>
        <w:t xml:space="preserve">    </w:t>
      </w:r>
    </w:p>
    <w:p w14:paraId="5AF59B4F" w14:textId="129B90DD" w:rsidR="00EF498A" w:rsidRPr="00EF498A" w:rsidRDefault="00EF498A" w:rsidP="00EF498A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9B2F471" wp14:editId="292328B4">
            <wp:extent cx="6174105" cy="3665855"/>
            <wp:effectExtent l="0" t="0" r="0" b="0"/>
            <wp:docPr id="1895284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78DA" w14:textId="5536BAF8" w:rsidR="00EF498A" w:rsidRPr="00EF498A" w:rsidRDefault="00EF498A" w:rsidP="00EF49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3)</w:t>
      </w:r>
      <w:r w:rsidRPr="00EF498A">
        <w:rPr>
          <w:rFonts w:ascii="Times New Roman" w:eastAsiaTheme="minorEastAsia" w:hAnsi="Times New Roman" w:cs="Times New Roman"/>
          <w:color w:val="000000"/>
          <w:kern w:val="0"/>
          <w:lang w:val="en-US" w:bidi="ta-IN"/>
          <w14:ligatures w14:val="none"/>
        </w:rPr>
        <w:t xml:space="preserve"> </w:t>
      </w:r>
      <w:r w:rsidRPr="00EF498A">
        <w:rPr>
          <w:rFonts w:ascii="Times New Roman" w:hAnsi="Times New Roman" w:cs="Times New Roman"/>
          <w:lang w:val="en-US"/>
        </w:rPr>
        <w:t>Implementation of Hybrid Topology</w:t>
      </w:r>
    </w:p>
    <w:p w14:paraId="21571055" w14:textId="4F273227" w:rsidR="00EF498A" w:rsidRPr="00EF498A" w:rsidRDefault="00EF498A" w:rsidP="00EF498A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ADDFF3C" wp14:editId="5EE242A2">
            <wp:extent cx="6174105" cy="3858895"/>
            <wp:effectExtent l="0" t="0" r="0" b="8255"/>
            <wp:docPr id="764084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498A" w:rsidRPr="00EF498A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75045"/>
    <w:multiLevelType w:val="hybridMultilevel"/>
    <w:tmpl w:val="B9CA05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67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8A"/>
    <w:rsid w:val="00134BF1"/>
    <w:rsid w:val="001A30B7"/>
    <w:rsid w:val="008625A3"/>
    <w:rsid w:val="00A7387C"/>
    <w:rsid w:val="00D95E74"/>
    <w:rsid w:val="00DB10B6"/>
    <w:rsid w:val="00EB11CE"/>
    <w:rsid w:val="00E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7D16"/>
  <w15:chartTrackingRefBased/>
  <w15:docId w15:val="{550FE776-A3DD-443A-BF1D-1F80B99E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98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EF498A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pavitra irulappar08</cp:lastModifiedBy>
  <cp:revision>3</cp:revision>
  <dcterms:created xsi:type="dcterms:W3CDTF">2026-10-10T04:01:00Z</dcterms:created>
  <dcterms:modified xsi:type="dcterms:W3CDTF">2026-10-15T06:49:00Z</dcterms:modified>
</cp:coreProperties>
</file>