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0b5394"/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color w:val="0b5394"/>
          <w:sz w:val="34"/>
          <w:szCs w:val="34"/>
          <w:rtl w:val="0"/>
        </w:rPr>
        <w:t xml:space="preserve">Ktern</w:t>
      </w:r>
    </w:p>
    <w:p w:rsidR="00000000" w:rsidDel="00000000" w:rsidP="00000000" w:rsidRDefault="00000000" w:rsidRPr="00000000" w14:paraId="00000002">
      <w:pPr>
        <w:rPr>
          <w:color w:val="134f5c"/>
          <w:sz w:val="32"/>
          <w:szCs w:val="32"/>
        </w:rPr>
      </w:pPr>
      <w:r w:rsidDel="00000000" w:rsidR="00000000" w:rsidRPr="00000000">
        <w:rPr>
          <w:color w:val="134f5c"/>
          <w:sz w:val="32"/>
          <w:szCs w:val="32"/>
          <w:rtl w:val="0"/>
        </w:rPr>
        <w:t xml:space="preserve">Sign off</w:t>
      </w:r>
    </w:p>
    <w:p w:rsidR="00000000" w:rsidDel="00000000" w:rsidP="00000000" w:rsidRDefault="00000000" w:rsidRPr="00000000" w14:paraId="00000003">
      <w:pPr>
        <w:rPr>
          <w:color w:val="134f5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off can be viewed in three ways: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view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Explorer view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Tree 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85200c"/>
          <w:sz w:val="28"/>
          <w:szCs w:val="28"/>
        </w:rPr>
      </w:pPr>
      <w:r w:rsidDel="00000000" w:rsidR="00000000" w:rsidRPr="00000000">
        <w:rPr>
          <w:color w:val="85200c"/>
          <w:sz w:val="28"/>
          <w:szCs w:val="28"/>
          <w:rtl w:val="0"/>
        </w:rPr>
        <w:t xml:space="preserve">List view</w:t>
      </w:r>
    </w:p>
    <w:p w:rsidR="00000000" w:rsidDel="00000000" w:rsidP="00000000" w:rsidRDefault="00000000" w:rsidRPr="00000000" w14:paraId="0000000A">
      <w:pPr>
        <w:rPr>
          <w:color w:val="852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85200c"/>
          <w:sz w:val="28"/>
          <w:szCs w:val="28"/>
        </w:rPr>
      </w:pPr>
      <w:r w:rsidDel="00000000" w:rsidR="00000000" w:rsidRPr="00000000">
        <w:rPr>
          <w:color w:val="85200c"/>
          <w:sz w:val="28"/>
          <w:szCs w:val="28"/>
          <w:rtl w:val="0"/>
        </w:rPr>
        <w:t xml:space="preserve">Explorer 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85200c"/>
          <w:sz w:val="28"/>
          <w:szCs w:val="28"/>
        </w:rPr>
      </w:pPr>
      <w:r w:rsidDel="00000000" w:rsidR="00000000" w:rsidRPr="00000000">
        <w:rPr>
          <w:color w:val="85200c"/>
          <w:sz w:val="28"/>
          <w:szCs w:val="28"/>
          <w:rtl w:val="0"/>
        </w:rPr>
        <w:t xml:space="preserve">Tree view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85200c"/>
          <w:sz w:val="28"/>
          <w:szCs w:val="28"/>
        </w:rPr>
      </w:pPr>
      <w:r w:rsidDel="00000000" w:rsidR="00000000" w:rsidRPr="00000000">
        <w:rPr>
          <w:color w:val="85200c"/>
          <w:sz w:val="28"/>
          <w:szCs w:val="28"/>
          <w:rtl w:val="0"/>
        </w:rPr>
        <w:t xml:space="preserve">Creating sign off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Overview tab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34f5c"/>
          <w:sz w:val="26"/>
          <w:szCs w:val="26"/>
        </w:rPr>
      </w:pPr>
      <w:r w:rsidDel="00000000" w:rsidR="00000000" w:rsidRPr="00000000">
        <w:rPr>
          <w:color w:val="134f5c"/>
          <w:sz w:val="26"/>
          <w:szCs w:val="26"/>
          <w:rtl w:val="0"/>
        </w:rPr>
        <w:t xml:space="preserve">Mandatory elements: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the title for signoff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status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the signoff group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Stakeholders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98191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178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8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51c75"/>
          <w:sz w:val="26"/>
          <w:szCs w:val="26"/>
        </w:rPr>
      </w:pPr>
      <w:r w:rsidDel="00000000" w:rsidR="00000000" w:rsidRPr="00000000">
        <w:rPr>
          <w:color w:val="351c75"/>
          <w:sz w:val="26"/>
          <w:szCs w:val="26"/>
          <w:rtl w:val="0"/>
        </w:rPr>
        <w:t xml:space="preserve">Files</w:t>
      </w:r>
    </w:p>
    <w:p w:rsidR="00000000" w:rsidDel="00000000" w:rsidP="00000000" w:rsidRDefault="00000000" w:rsidRPr="00000000" w14:paraId="00000035">
      <w:pPr>
        <w:rPr>
          <w:color w:val="351c7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