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E0426">
      <w:pPr>
        <w:pBdr>
          <w:top w:val="none" w:color="auto" w:sz="0" w:space="0"/>
          <w:left w:val="none" w:color="auto" w:sz="0" w:space="0"/>
          <w:bottom w:val="none" w:color="auto" w:sz="0" w:space="0"/>
          <w:right w:val="none" w:color="auto" w:sz="0" w:space="0"/>
          <w:between w:val="none" w:color="auto" w:sz="0" w:space="0"/>
        </w:pBdr>
        <w:ind w:left="2500"/>
        <w:rPr>
          <w:color w:val="000000"/>
          <w:sz w:val="24"/>
          <w:szCs w:val="24"/>
        </w:rPr>
      </w:pPr>
      <w:r>
        <w:rPr>
          <w:color w:val="000000"/>
          <w:sz w:val="20"/>
          <w:szCs w:val="20"/>
        </w:rPr>
        <w:drawing>
          <wp:inline distT="0" distB="0" distL="0" distR="0">
            <wp:extent cx="4205605" cy="1129665"/>
            <wp:effectExtent l="0" t="0" r="635" b="13335"/>
            <wp:docPr id="36" name="image1.jpg"/>
            <wp:cNvGraphicFramePr/>
            <a:graphic xmlns:a="http://schemas.openxmlformats.org/drawingml/2006/main">
              <a:graphicData uri="http://schemas.openxmlformats.org/drawingml/2006/picture">
                <pic:pic xmlns:pic="http://schemas.openxmlformats.org/drawingml/2006/picture">
                  <pic:nvPicPr>
                    <pic:cNvPr id="36" name="image1.jpg"/>
                    <pic:cNvPicPr preferRelativeResize="0"/>
                  </pic:nvPicPr>
                  <pic:blipFill>
                    <a:blip r:embed="rId7"/>
                    <a:srcRect/>
                    <a:stretch>
                      <a:fillRect/>
                    </a:stretch>
                  </pic:blipFill>
                  <pic:spPr>
                    <a:xfrm>
                      <a:off x="0" y="0"/>
                      <a:ext cx="4206157" cy="1129759"/>
                    </a:xfrm>
                    <a:prstGeom prst="rect">
                      <a:avLst/>
                    </a:prstGeom>
                  </pic:spPr>
                </pic:pic>
              </a:graphicData>
            </a:graphic>
          </wp:inline>
        </w:drawing>
      </w:r>
    </w:p>
    <w:p w14:paraId="711212E6">
      <w:pPr>
        <w:pBdr>
          <w:top w:val="none" w:color="auto" w:sz="0" w:space="0"/>
          <w:left w:val="none" w:color="auto" w:sz="0" w:space="0"/>
          <w:bottom w:val="none" w:color="auto" w:sz="0" w:space="0"/>
          <w:right w:val="none" w:color="auto" w:sz="0" w:space="0"/>
          <w:between w:val="none" w:color="auto" w:sz="0" w:space="0"/>
        </w:pBdr>
        <w:spacing w:before="10"/>
        <w:rPr>
          <w:color w:val="000000"/>
          <w:sz w:val="26"/>
          <w:szCs w:val="26"/>
        </w:rPr>
      </w:pPr>
    </w:p>
    <w:p w14:paraId="5D6BED60">
      <w:pPr>
        <w:pStyle w:val="3"/>
        <w:spacing w:before="89"/>
        <w:ind w:right="1207"/>
        <w:rPr>
          <w:color w:val="000000"/>
          <w:sz w:val="36"/>
          <w:szCs w:val="36"/>
        </w:rPr>
      </w:pPr>
      <w:r>
        <w:rPr>
          <w:color w:val="000000"/>
          <w:sz w:val="36"/>
          <w:szCs w:val="36"/>
        </w:rPr>
        <w:t xml:space="preserve">        Department of Electrical &amp; Electronics Engineering</w:t>
      </w:r>
    </w:p>
    <w:p w14:paraId="0F09CB41">
      <w:pPr>
        <w:pStyle w:val="3"/>
        <w:spacing w:before="89"/>
        <w:ind w:right="1207"/>
        <w:rPr>
          <w:color w:val="000000"/>
          <w:sz w:val="36"/>
          <w:szCs w:val="36"/>
        </w:rPr>
      </w:pPr>
    </w:p>
    <w:p w14:paraId="2154238E">
      <w:pPr>
        <w:pStyle w:val="3"/>
        <w:spacing w:before="89"/>
        <w:ind w:right="1207" w:firstLine="660" w:firstLineChars="150"/>
        <w:jc w:val="both"/>
        <w:rPr>
          <w:color w:val="000000"/>
          <w:sz w:val="36"/>
          <w:szCs w:val="36"/>
        </w:rPr>
      </w:pPr>
      <w:r>
        <w:rPr>
          <w:rFonts w:hint="default"/>
          <w:color w:val="000000"/>
          <w:sz w:val="44"/>
          <w:szCs w:val="44"/>
          <w:lang w:val="en-IN"/>
        </w:rPr>
        <w:t>Micro-architectural</w:t>
      </w:r>
      <w:r>
        <w:rPr>
          <w:rFonts w:hint="default"/>
          <w:color w:val="000000"/>
          <w:sz w:val="44"/>
          <w:szCs w:val="44"/>
        </w:rPr>
        <w:t xml:space="preserve"> </w:t>
      </w:r>
      <w:r>
        <w:rPr>
          <w:rFonts w:hint="default"/>
          <w:color w:val="000000"/>
          <w:sz w:val="44"/>
          <w:szCs w:val="44"/>
          <w:lang w:val="en-IN"/>
        </w:rPr>
        <w:t>D</w:t>
      </w:r>
      <w:r>
        <w:rPr>
          <w:rFonts w:hint="default"/>
          <w:color w:val="000000"/>
          <w:sz w:val="44"/>
          <w:szCs w:val="44"/>
        </w:rPr>
        <w:t>esign of Digital system</w:t>
      </w:r>
    </w:p>
    <w:p w14:paraId="107E6467">
      <w:pPr>
        <w:pBdr>
          <w:top w:val="none" w:color="auto" w:sz="0" w:space="0"/>
          <w:left w:val="none" w:color="auto" w:sz="0" w:space="0"/>
          <w:bottom w:val="none" w:color="auto" w:sz="0" w:space="0"/>
          <w:right w:val="none" w:color="auto" w:sz="0" w:space="0"/>
          <w:between w:val="none" w:color="auto" w:sz="0" w:space="0"/>
        </w:pBdr>
        <w:spacing w:before="8"/>
        <w:rPr>
          <w:b/>
          <w:color w:val="000000"/>
          <w:sz w:val="30"/>
          <w:szCs w:val="30"/>
        </w:rPr>
      </w:pPr>
    </w:p>
    <w:p w14:paraId="6A690CBE">
      <w:pPr>
        <w:ind w:right="1201"/>
        <w:jc w:val="center"/>
        <w:rPr>
          <w:b/>
          <w:color w:val="000000"/>
          <w:sz w:val="32"/>
          <w:szCs w:val="32"/>
        </w:rPr>
      </w:pPr>
    </w:p>
    <w:p w14:paraId="0936ADB1">
      <w:pPr>
        <w:ind w:left="1201" w:right="1201"/>
        <w:rPr>
          <w:b/>
          <w:color w:val="000000"/>
          <w:sz w:val="32"/>
          <w:szCs w:val="32"/>
        </w:rPr>
      </w:pPr>
      <w:r>
        <w:rPr>
          <w:b/>
          <w:color w:val="000000"/>
          <w:sz w:val="32"/>
          <w:szCs w:val="32"/>
        </w:rPr>
        <w:t xml:space="preserve">                                    Course Project Report On</w:t>
      </w:r>
    </w:p>
    <w:p w14:paraId="5EF0CEA7">
      <w:pPr>
        <w:ind w:left="1201" w:right="1201"/>
        <w:jc w:val="center"/>
        <w:rPr>
          <w:b/>
          <w:color w:val="000000"/>
          <w:sz w:val="32"/>
          <w:szCs w:val="32"/>
        </w:rPr>
      </w:pPr>
    </w:p>
    <w:p w14:paraId="004D5894">
      <w:pPr>
        <w:ind w:left="1201" w:right="1201"/>
        <w:jc w:val="center"/>
        <w:rPr>
          <w:b/>
          <w:color w:val="000000"/>
          <w:sz w:val="40"/>
          <w:szCs w:val="40"/>
          <w:lang w:val="en-IN"/>
        </w:rPr>
      </w:pPr>
      <w:r>
        <w:rPr>
          <w:b/>
          <w:bCs/>
          <w:color w:val="000000"/>
          <w:sz w:val="40"/>
          <w:szCs w:val="40"/>
          <w:lang w:val="en-IN"/>
        </w:rPr>
        <w:t>“  Iterative</w:t>
      </w:r>
      <w:r>
        <w:rPr>
          <w:rFonts w:hint="default"/>
          <w:b/>
          <w:bCs/>
          <w:color w:val="000000"/>
          <w:sz w:val="40"/>
          <w:szCs w:val="40"/>
          <w:lang w:val="en-IN"/>
        </w:rPr>
        <w:t xml:space="preserve"> &amp; Recursive </w:t>
      </w:r>
      <w:r>
        <w:rPr>
          <w:b/>
          <w:bCs/>
          <w:color w:val="000000"/>
          <w:sz w:val="40"/>
          <w:szCs w:val="40"/>
          <w:lang w:val="en-IN"/>
        </w:rPr>
        <w:t>Fibonacci Sequence Generation in Assembly for a 5-Stage Pipelined Processor ”</w:t>
      </w:r>
    </w:p>
    <w:p w14:paraId="1E4FD39F">
      <w:pPr>
        <w:ind w:left="1201" w:right="1201"/>
        <w:jc w:val="center"/>
        <w:rPr>
          <w:b/>
          <w:color w:val="000000"/>
          <w:sz w:val="40"/>
          <w:szCs w:val="40"/>
        </w:rPr>
      </w:pPr>
    </w:p>
    <w:p w14:paraId="7F37FDE6">
      <w:pPr>
        <w:ind w:left="1201" w:right="1201"/>
        <w:jc w:val="center"/>
        <w:rPr>
          <w:b/>
          <w:color w:val="000000"/>
          <w:sz w:val="32"/>
          <w:szCs w:val="32"/>
        </w:rPr>
      </w:pPr>
    </w:p>
    <w:p w14:paraId="1384ED47">
      <w:pPr>
        <w:spacing w:before="267"/>
        <w:ind w:left="1201" w:right="1201"/>
        <w:jc w:val="center"/>
        <w:rPr>
          <w:b/>
          <w:color w:val="000000"/>
          <w:sz w:val="28"/>
          <w:szCs w:val="28"/>
        </w:rPr>
      </w:pPr>
      <w:r>
        <w:rPr>
          <w:b/>
          <w:color w:val="000000"/>
          <w:sz w:val="28"/>
          <w:szCs w:val="28"/>
        </w:rPr>
        <w:t>Under the Guidance of</w:t>
      </w:r>
    </w:p>
    <w:p w14:paraId="32E9D7B4">
      <w:pPr>
        <w:pBdr>
          <w:top w:val="none" w:color="auto" w:sz="0" w:space="0"/>
          <w:left w:val="none" w:color="auto" w:sz="0" w:space="0"/>
          <w:bottom w:val="none" w:color="auto" w:sz="0" w:space="0"/>
          <w:right w:val="none" w:color="auto" w:sz="0" w:space="0"/>
          <w:between w:val="none" w:color="auto" w:sz="0" w:space="0"/>
        </w:pBdr>
        <w:spacing w:before="2"/>
        <w:jc w:val="center"/>
        <w:rPr>
          <w:b/>
          <w:color w:val="000000"/>
          <w:sz w:val="35"/>
          <w:szCs w:val="35"/>
        </w:rPr>
      </w:pPr>
      <w:r>
        <w:rPr>
          <w:b/>
          <w:color w:val="000000"/>
          <w:sz w:val="32"/>
          <w:szCs w:val="32"/>
        </w:rPr>
        <w:t>Dr. Saroja V Siddamal</w:t>
      </w:r>
    </w:p>
    <w:p w14:paraId="43D97C7E">
      <w:pPr>
        <w:ind w:right="1206"/>
        <w:rPr>
          <w:b/>
          <w:color w:val="000000"/>
          <w:sz w:val="35"/>
          <w:szCs w:val="35"/>
        </w:rPr>
      </w:pPr>
      <w:r>
        <w:rPr>
          <w:b/>
          <w:color w:val="000000"/>
          <w:sz w:val="35"/>
          <w:szCs w:val="35"/>
        </w:rPr>
        <w:t xml:space="preserve">                                                 </w:t>
      </w:r>
    </w:p>
    <w:p w14:paraId="3F4A488A">
      <w:pPr>
        <w:ind w:right="1206"/>
        <w:rPr>
          <w:b/>
          <w:color w:val="000000"/>
          <w:sz w:val="32"/>
          <w:szCs w:val="32"/>
        </w:rPr>
      </w:pPr>
      <w:r>
        <w:rPr>
          <w:b/>
          <w:color w:val="000000"/>
          <w:sz w:val="35"/>
          <w:szCs w:val="35"/>
        </w:rPr>
        <w:t xml:space="preserve">                                                   </w:t>
      </w:r>
      <w:r>
        <w:rPr>
          <w:b/>
          <w:color w:val="000000"/>
          <w:sz w:val="32"/>
          <w:szCs w:val="32"/>
        </w:rPr>
        <w:t>Project Associates</w:t>
      </w:r>
    </w:p>
    <w:p w14:paraId="6A820C71">
      <w:pPr>
        <w:ind w:right="1206"/>
        <w:rPr>
          <w:b/>
          <w:color w:val="000000"/>
          <w:sz w:val="32"/>
          <w:szCs w:val="32"/>
        </w:rPr>
      </w:pPr>
    </w:p>
    <w:p w14:paraId="3D482AFF">
      <w:pPr>
        <w:ind w:right="1206"/>
        <w:jc w:val="center"/>
        <w:rPr>
          <w:b/>
          <w:color w:val="000000"/>
          <w:sz w:val="32"/>
          <w:szCs w:val="32"/>
        </w:rPr>
      </w:pPr>
      <w:r>
        <w:rPr>
          <w:rFonts w:hint="default"/>
          <w:b/>
          <w:color w:val="000000"/>
          <w:sz w:val="32"/>
          <w:szCs w:val="32"/>
          <w:lang w:val="en-IN"/>
        </w:rPr>
        <w:t xml:space="preserve">           </w:t>
      </w:r>
      <w:r>
        <w:rPr>
          <w:b/>
          <w:color w:val="000000"/>
          <w:sz w:val="32"/>
          <w:szCs w:val="32"/>
        </w:rPr>
        <w:t xml:space="preserve">Rachana B Y                              </w:t>
      </w:r>
      <w:r>
        <w:rPr>
          <w:rFonts w:hint="default"/>
          <w:b/>
          <w:color w:val="000000"/>
          <w:sz w:val="32"/>
          <w:szCs w:val="32"/>
          <w:lang w:val="en-IN"/>
        </w:rPr>
        <w:t xml:space="preserve"> </w:t>
      </w:r>
      <w:r>
        <w:rPr>
          <w:b/>
          <w:color w:val="000000"/>
          <w:sz w:val="32"/>
          <w:szCs w:val="32"/>
        </w:rPr>
        <w:t xml:space="preserve">  01FE23BEE106</w:t>
      </w:r>
    </w:p>
    <w:p w14:paraId="1B927B95">
      <w:pPr>
        <w:ind w:right="1206"/>
        <w:jc w:val="center"/>
        <w:rPr>
          <w:b/>
          <w:color w:val="000000"/>
          <w:sz w:val="32"/>
          <w:szCs w:val="32"/>
        </w:rPr>
      </w:pPr>
      <w:r>
        <w:rPr>
          <w:rFonts w:hint="default"/>
          <w:b/>
          <w:color w:val="000000"/>
          <w:sz w:val="32"/>
          <w:szCs w:val="32"/>
          <w:lang w:val="en-IN"/>
        </w:rPr>
        <w:t xml:space="preserve">           </w:t>
      </w:r>
      <w:r>
        <w:rPr>
          <w:b/>
          <w:color w:val="000000"/>
          <w:sz w:val="32"/>
          <w:szCs w:val="32"/>
        </w:rPr>
        <w:t>Arpita Alagur                               01FE23BEE111</w:t>
      </w:r>
    </w:p>
    <w:p w14:paraId="370AFFD4">
      <w:pPr>
        <w:ind w:right="1206"/>
        <w:jc w:val="center"/>
        <w:rPr>
          <w:rFonts w:hint="default"/>
          <w:b/>
          <w:color w:val="000000"/>
          <w:sz w:val="32"/>
          <w:szCs w:val="32"/>
          <w:lang w:val="en-IN"/>
        </w:rPr>
      </w:pPr>
      <w:r>
        <w:rPr>
          <w:rFonts w:hint="default"/>
          <w:b/>
          <w:color w:val="000000"/>
          <w:sz w:val="32"/>
          <w:szCs w:val="32"/>
          <w:lang w:val="en-IN"/>
        </w:rPr>
        <w:t xml:space="preserve">           </w:t>
      </w:r>
      <w:r>
        <w:rPr>
          <w:b/>
          <w:color w:val="000000"/>
          <w:sz w:val="32"/>
          <w:szCs w:val="32"/>
        </w:rPr>
        <w:t xml:space="preserve">Sristi Bhat                                 </w:t>
      </w:r>
      <w:r>
        <w:rPr>
          <w:rFonts w:hint="default"/>
          <w:b/>
          <w:color w:val="000000"/>
          <w:sz w:val="32"/>
          <w:szCs w:val="32"/>
          <w:lang w:val="en-IN"/>
        </w:rPr>
        <w:t xml:space="preserve">   </w:t>
      </w:r>
      <w:r>
        <w:rPr>
          <w:b/>
          <w:color w:val="000000"/>
          <w:sz w:val="32"/>
          <w:szCs w:val="32"/>
        </w:rPr>
        <w:t xml:space="preserve"> 01FE23BEC</w:t>
      </w:r>
      <w:r>
        <w:rPr>
          <w:rFonts w:hint="default"/>
          <w:b/>
          <w:color w:val="000000"/>
          <w:sz w:val="32"/>
          <w:szCs w:val="32"/>
          <w:lang w:val="en-IN"/>
        </w:rPr>
        <w:t>146</w:t>
      </w:r>
    </w:p>
    <w:p w14:paraId="4E8E6F19">
      <w:pPr>
        <w:ind w:right="1206"/>
        <w:jc w:val="center"/>
        <w:rPr>
          <w:rFonts w:hint="default"/>
          <w:b/>
          <w:color w:val="000000"/>
          <w:sz w:val="32"/>
          <w:szCs w:val="32"/>
          <w:lang w:val="en-IN"/>
        </w:rPr>
      </w:pPr>
      <w:r>
        <w:rPr>
          <w:rFonts w:hint="default"/>
          <w:b/>
          <w:color w:val="000000"/>
          <w:sz w:val="32"/>
          <w:szCs w:val="32"/>
          <w:lang w:val="en-IN"/>
        </w:rPr>
        <w:t xml:space="preserve">           </w:t>
      </w:r>
      <w:r>
        <w:rPr>
          <w:b/>
          <w:color w:val="000000"/>
          <w:sz w:val="32"/>
          <w:szCs w:val="32"/>
        </w:rPr>
        <w:t>Pavitra Kambar                           01FE23BEC</w:t>
      </w:r>
      <w:r>
        <w:rPr>
          <w:rFonts w:hint="default"/>
          <w:b/>
          <w:color w:val="000000"/>
          <w:sz w:val="32"/>
          <w:szCs w:val="32"/>
          <w:lang w:val="en-IN"/>
        </w:rPr>
        <w:t>379</w:t>
      </w:r>
    </w:p>
    <w:p w14:paraId="0A7F8A00">
      <w:pPr>
        <w:ind w:right="1206"/>
        <w:jc w:val="center"/>
        <w:rPr>
          <w:rFonts w:hint="default"/>
          <w:b/>
          <w:color w:val="000000"/>
          <w:sz w:val="32"/>
          <w:szCs w:val="32"/>
          <w:lang w:val="en-IN"/>
        </w:rPr>
      </w:pPr>
    </w:p>
    <w:p w14:paraId="6AA234C5">
      <w:pPr>
        <w:pBdr>
          <w:top w:val="none" w:color="auto" w:sz="0" w:space="0"/>
          <w:left w:val="none" w:color="auto" w:sz="0" w:space="0"/>
          <w:bottom w:val="none" w:color="auto" w:sz="0" w:space="0"/>
          <w:right w:val="none" w:color="auto" w:sz="0" w:space="0"/>
          <w:between w:val="none" w:color="auto" w:sz="0" w:space="0"/>
        </w:pBdr>
        <w:spacing w:before="8"/>
        <w:rPr>
          <w:b/>
          <w:color w:val="000000"/>
          <w:sz w:val="30"/>
          <w:szCs w:val="30"/>
        </w:rPr>
      </w:pPr>
    </w:p>
    <w:p w14:paraId="6EB061B8">
      <w:pPr>
        <w:ind w:right="1201"/>
        <w:jc w:val="center"/>
        <w:rPr>
          <w:b/>
          <w:color w:val="000000"/>
          <w:sz w:val="32"/>
          <w:szCs w:val="32"/>
        </w:rPr>
      </w:pPr>
      <w:r>
        <w:rPr>
          <w:b/>
          <w:color w:val="000000"/>
          <w:sz w:val="32"/>
          <w:szCs w:val="32"/>
        </w:rPr>
        <w:t xml:space="preserve">          V</w:t>
      </w:r>
      <w:r>
        <w:rPr>
          <w:rFonts w:hint="default"/>
          <w:b/>
          <w:color w:val="000000"/>
          <w:sz w:val="32"/>
          <w:szCs w:val="32"/>
          <w:lang w:val="en-IN"/>
        </w:rPr>
        <w:t>I</w:t>
      </w:r>
      <w:r>
        <w:rPr>
          <w:b/>
          <w:color w:val="000000"/>
          <w:sz w:val="32"/>
          <w:szCs w:val="32"/>
        </w:rPr>
        <w:t xml:space="preserve"> Semester</w:t>
      </w:r>
    </w:p>
    <w:p w14:paraId="75FE9229">
      <w:pPr>
        <w:ind w:right="1206"/>
        <w:jc w:val="center"/>
        <w:rPr>
          <w:rFonts w:hint="default"/>
          <w:b/>
          <w:color w:val="000000"/>
          <w:sz w:val="32"/>
          <w:szCs w:val="32"/>
          <w:lang w:val="en-IN"/>
        </w:rPr>
      </w:pPr>
    </w:p>
    <w:p w14:paraId="259C2B7D">
      <w:pPr>
        <w:ind w:right="1201" w:firstLine="4442" w:firstLineChars="1850"/>
        <w:jc w:val="both"/>
        <w:rPr>
          <w:b/>
          <w:sz w:val="24"/>
          <w:szCs w:val="24"/>
        </w:rPr>
      </w:pPr>
      <w:r>
        <w:rPr>
          <w:b/>
          <w:sz w:val="24"/>
          <w:szCs w:val="24"/>
        </w:rPr>
        <w:t>Academic Year 2025-26</w:t>
      </w:r>
    </w:p>
    <w:p w14:paraId="6B2C95E7">
      <w:pPr>
        <w:ind w:left="1201" w:right="1201"/>
        <w:jc w:val="center"/>
        <w:rPr>
          <w:b/>
          <w:sz w:val="24"/>
          <w:szCs w:val="24"/>
        </w:rPr>
      </w:pPr>
    </w:p>
    <w:p w14:paraId="443083E9">
      <w:pPr>
        <w:ind w:left="1201" w:right="1201"/>
        <w:jc w:val="center"/>
        <w:rPr>
          <w:b/>
          <w:sz w:val="24"/>
          <w:szCs w:val="24"/>
        </w:rPr>
      </w:pPr>
    </w:p>
    <w:p w14:paraId="7CA41B09">
      <w:pPr>
        <w:sectPr>
          <w:headerReference r:id="rId3" w:type="default"/>
          <w:pgSz w:w="12240" w:h="15840"/>
          <w:pgMar w:top="820" w:right="300" w:bottom="280" w:left="300" w:header="720" w:footer="720" w:gutter="0"/>
          <w:pgBorders w:offsetFrom="page">
            <w:top w:val="single" w:color="auto" w:sz="18" w:space="24"/>
            <w:left w:val="single" w:color="auto" w:sz="18" w:space="24"/>
            <w:bottom w:val="single" w:color="auto" w:sz="18" w:space="24"/>
            <w:right w:val="single" w:color="auto" w:sz="18" w:space="24"/>
          </w:pgBorders>
          <w:pgNumType w:start="1"/>
          <w:cols w:space="720" w:num="1"/>
        </w:sectPr>
      </w:pPr>
    </w:p>
    <w:p w14:paraId="462EC73A">
      <w:pPr>
        <w:spacing w:line="360" w:lineRule="auto"/>
        <w:jc w:val="both"/>
        <w:rPr>
          <w:color w:val="000000"/>
          <w:sz w:val="24"/>
          <w:szCs w:val="24"/>
        </w:rPr>
      </w:pPr>
      <w:r>
        <w:rPr>
          <w:sz w:val="24"/>
          <w:szCs w:val="24"/>
        </w:rPr>
        <w:t xml:space="preserve">                </w:t>
      </w:r>
      <w:bookmarkStart w:id="0" w:name="_heading=h.gjdgxs" w:colFirst="0" w:colLast="0"/>
      <w:bookmarkEnd w:id="0"/>
      <w:r>
        <w:rPr>
          <w:rFonts w:hint="default"/>
          <w:sz w:val="24"/>
          <w:szCs w:val="24"/>
          <w:lang w:val="en-IN"/>
        </w:rPr>
        <w:t xml:space="preserve">                           </w:t>
      </w:r>
      <w:r>
        <w:rPr>
          <w:color w:val="000000"/>
          <w:sz w:val="20"/>
          <w:szCs w:val="20"/>
        </w:rPr>
        <w:drawing>
          <wp:inline distT="0" distB="0" distL="0" distR="0">
            <wp:extent cx="4205605" cy="1129665"/>
            <wp:effectExtent l="0" t="0" r="635" b="13335"/>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7"/>
                    <a:srcRect/>
                    <a:stretch>
                      <a:fillRect/>
                    </a:stretch>
                  </pic:blipFill>
                  <pic:spPr>
                    <a:xfrm>
                      <a:off x="0" y="0"/>
                      <a:ext cx="4206157" cy="1129759"/>
                    </a:xfrm>
                    <a:prstGeom prst="rect">
                      <a:avLst/>
                    </a:prstGeom>
                  </pic:spPr>
                </pic:pic>
              </a:graphicData>
            </a:graphic>
          </wp:inline>
        </w:drawing>
      </w:r>
    </w:p>
    <w:p w14:paraId="0B9DDDDB">
      <w:pPr>
        <w:pBdr>
          <w:top w:val="none" w:color="auto" w:sz="0" w:space="0"/>
          <w:left w:val="none" w:color="auto" w:sz="0" w:space="0"/>
          <w:bottom w:val="none" w:color="auto" w:sz="0" w:space="0"/>
          <w:right w:val="none" w:color="auto" w:sz="0" w:space="0"/>
          <w:between w:val="none" w:color="auto" w:sz="0" w:space="0"/>
        </w:pBdr>
        <w:spacing w:before="10"/>
        <w:rPr>
          <w:b/>
          <w:color w:val="000000"/>
          <w:sz w:val="26"/>
          <w:szCs w:val="26"/>
        </w:rPr>
      </w:pPr>
    </w:p>
    <w:p w14:paraId="4254CF9C">
      <w:pPr>
        <w:spacing w:before="89"/>
        <w:ind w:left="1201" w:right="1207"/>
        <w:jc w:val="center"/>
        <w:rPr>
          <w:b/>
          <w:color w:val="984806"/>
          <w:sz w:val="28"/>
          <w:szCs w:val="28"/>
        </w:rPr>
      </w:pPr>
      <w:r>
        <w:rPr>
          <w:rFonts w:hint="default"/>
          <w:b/>
          <w:color w:val="984806"/>
          <w:sz w:val="28"/>
          <w:szCs w:val="28"/>
          <w:lang w:val="en-IN"/>
        </w:rPr>
        <w:t xml:space="preserve">     </w:t>
      </w:r>
      <w:r>
        <w:rPr>
          <w:b/>
          <w:color w:val="984806"/>
          <w:sz w:val="28"/>
          <w:szCs w:val="28"/>
        </w:rPr>
        <w:t>Department of Electrical &amp; Electronics Engineering</w:t>
      </w:r>
    </w:p>
    <w:p w14:paraId="4AAD5E3A">
      <w:pPr>
        <w:pBdr>
          <w:top w:val="none" w:color="auto" w:sz="0" w:space="0"/>
          <w:left w:val="none" w:color="auto" w:sz="0" w:space="0"/>
          <w:bottom w:val="none" w:color="auto" w:sz="0" w:space="0"/>
          <w:right w:val="none" w:color="auto" w:sz="0" w:space="0"/>
          <w:between w:val="none" w:color="auto" w:sz="0" w:space="0"/>
        </w:pBdr>
        <w:rPr>
          <w:b/>
          <w:color w:val="984806"/>
          <w:sz w:val="30"/>
          <w:szCs w:val="30"/>
        </w:rPr>
      </w:pPr>
    </w:p>
    <w:p w14:paraId="797DBD92">
      <w:pPr>
        <w:spacing w:before="237"/>
        <w:ind w:right="1203"/>
        <w:jc w:val="center"/>
        <w:rPr>
          <w:rFonts w:ascii="Quintessential" w:hAnsi="Quintessential" w:eastAsia="Quintessential" w:cs="Quintessential"/>
          <w:b/>
          <w:color w:val="E36C09"/>
          <w:sz w:val="44"/>
          <w:szCs w:val="44"/>
        </w:rPr>
      </w:pPr>
      <w:r>
        <w:rPr>
          <w:rFonts w:hint="default" w:eastAsia="Quintessential" w:cs="Times New Roman"/>
          <w:b/>
          <w:color w:val="C00000"/>
          <w:sz w:val="44"/>
          <w:szCs w:val="44"/>
          <w:lang w:val="en-IN"/>
        </w:rPr>
        <w:t xml:space="preserve">       </w:t>
      </w:r>
      <w:r>
        <w:rPr>
          <w:rFonts w:hint="default" w:ascii="Times New Roman" w:hAnsi="Times New Roman" w:eastAsia="Quintessential" w:cs="Times New Roman"/>
          <w:b/>
          <w:color w:val="C00000"/>
          <w:sz w:val="44"/>
          <w:szCs w:val="44"/>
          <w:lang w:val="en-IN"/>
        </w:rPr>
        <w:t>CERTIFICATE</w:t>
      </w:r>
    </w:p>
    <w:p w14:paraId="6579DE08">
      <w:pPr>
        <w:spacing w:line="360" w:lineRule="auto"/>
        <w:ind w:left="1140" w:right="1140" w:firstLine="720"/>
        <w:jc w:val="both"/>
        <w:rPr>
          <w:i/>
          <w:sz w:val="24"/>
          <w:szCs w:val="24"/>
        </w:rPr>
      </w:pPr>
    </w:p>
    <w:p w14:paraId="0F47CDDF">
      <w:pPr>
        <w:spacing w:line="360" w:lineRule="auto"/>
        <w:ind w:left="1140" w:right="1140" w:firstLine="720"/>
        <w:jc w:val="both"/>
        <w:rPr>
          <w:i/>
          <w:color w:val="000000"/>
          <w:sz w:val="24"/>
          <w:szCs w:val="24"/>
        </w:rPr>
      </w:pPr>
      <w:r>
        <w:rPr>
          <w:i/>
          <w:sz w:val="24"/>
          <w:szCs w:val="24"/>
        </w:rPr>
        <w:t xml:space="preserve">This is to certify that the Mini Project entitled </w:t>
      </w:r>
      <w:r>
        <w:rPr>
          <w:rFonts w:hint="default"/>
          <w:i/>
          <w:color w:val="17365D"/>
          <w:sz w:val="24"/>
          <w:szCs w:val="24"/>
        </w:rPr>
        <w:t xml:space="preserve"> “Iterative</w:t>
      </w:r>
      <w:r>
        <w:rPr>
          <w:rFonts w:hint="default"/>
          <w:i/>
          <w:color w:val="17365D"/>
          <w:sz w:val="24"/>
          <w:szCs w:val="24"/>
          <w:lang w:val="en-IN"/>
        </w:rPr>
        <w:t xml:space="preserve"> &amp; Recursive</w:t>
      </w:r>
      <w:r>
        <w:rPr>
          <w:rFonts w:hint="default"/>
          <w:i/>
          <w:color w:val="17365D"/>
          <w:sz w:val="24"/>
          <w:szCs w:val="24"/>
        </w:rPr>
        <w:t xml:space="preserve"> Fibonacci Sequence Generation in Assembly for a 5-Stage Pipelined Processor”</w:t>
      </w:r>
      <w:r>
        <w:rPr>
          <w:i/>
          <w:color w:val="17365D"/>
          <w:sz w:val="24"/>
          <w:szCs w:val="24"/>
        </w:rPr>
        <w:t xml:space="preserve"> </w:t>
      </w:r>
      <w:r>
        <w:rPr>
          <w:i/>
          <w:sz w:val="24"/>
          <w:szCs w:val="24"/>
        </w:rPr>
        <w:t xml:space="preserve">is a work carried out by, </w:t>
      </w:r>
      <w:r>
        <w:rPr>
          <w:rFonts w:hint="default"/>
          <w:b/>
          <w:i/>
          <w:color w:val="17365D"/>
          <w:sz w:val="24"/>
          <w:szCs w:val="24"/>
        </w:rPr>
        <w:t>Rachana Y (01FE23BEE106) , Arpita A (01FE23BEE111) Sristi Bhat (01FE23BEC146) and Pavitra Kambar (01FE23BEC379),</w:t>
      </w:r>
      <w:r>
        <w:rPr>
          <w:b/>
          <w:i/>
          <w:sz w:val="28"/>
          <w:szCs w:val="28"/>
        </w:rPr>
        <w:t xml:space="preserve"> </w:t>
      </w:r>
      <w:r>
        <w:rPr>
          <w:rFonts w:hint="default"/>
          <w:i/>
          <w:sz w:val="24"/>
          <w:szCs w:val="24"/>
        </w:rPr>
        <w:t xml:space="preserve"> bonafide  students of Department of EEE &amp; EEC, KLE Technological University, Hubballi for the partial fulfillment of the Course Project assigned for VI semester. The Course project report has been approved as it satisfies the academic requirements specified by the University.</w:t>
      </w:r>
    </w:p>
    <w:p w14:paraId="50B1AC3E">
      <w:pPr>
        <w:pBdr>
          <w:top w:val="none" w:color="auto" w:sz="0" w:space="0"/>
          <w:left w:val="none" w:color="auto" w:sz="0" w:space="0"/>
          <w:bottom w:val="none" w:color="auto" w:sz="0" w:space="0"/>
          <w:right w:val="none" w:color="auto" w:sz="0" w:space="0"/>
          <w:between w:val="none" w:color="auto" w:sz="0" w:space="0"/>
        </w:pBdr>
        <w:rPr>
          <w:i/>
          <w:color w:val="000000"/>
          <w:sz w:val="20"/>
          <w:szCs w:val="20"/>
        </w:rPr>
      </w:pPr>
    </w:p>
    <w:p w14:paraId="4B29A442">
      <w:pPr>
        <w:pBdr>
          <w:top w:val="none" w:color="auto" w:sz="0" w:space="0"/>
          <w:left w:val="none" w:color="auto" w:sz="0" w:space="0"/>
          <w:bottom w:val="none" w:color="auto" w:sz="0" w:space="0"/>
          <w:right w:val="none" w:color="auto" w:sz="0" w:space="0"/>
          <w:between w:val="none" w:color="auto" w:sz="0" w:space="0"/>
        </w:pBdr>
        <w:rPr>
          <w:i/>
          <w:color w:val="000000"/>
          <w:sz w:val="20"/>
          <w:szCs w:val="20"/>
        </w:rPr>
      </w:pPr>
    </w:p>
    <w:p w14:paraId="178F5ABC">
      <w:pPr>
        <w:pBdr>
          <w:top w:val="none" w:color="auto" w:sz="0" w:space="0"/>
          <w:left w:val="none" w:color="auto" w:sz="0" w:space="0"/>
          <w:bottom w:val="none" w:color="auto" w:sz="0" w:space="0"/>
          <w:right w:val="none" w:color="auto" w:sz="0" w:space="0"/>
          <w:between w:val="none" w:color="auto" w:sz="0" w:space="0"/>
        </w:pBdr>
        <w:spacing w:before="5"/>
        <w:rPr>
          <w:i/>
          <w:color w:val="000000"/>
          <w:sz w:val="21"/>
          <w:szCs w:val="21"/>
        </w:rPr>
      </w:pPr>
    </w:p>
    <w:p w14:paraId="34CC1E5E">
      <w:pPr>
        <w:pBdr>
          <w:top w:val="none" w:color="auto" w:sz="0" w:space="0"/>
          <w:left w:val="none" w:color="auto" w:sz="0" w:space="0"/>
          <w:bottom w:val="none" w:color="auto" w:sz="0" w:space="0"/>
          <w:right w:val="none" w:color="auto" w:sz="0" w:space="0"/>
          <w:between w:val="none" w:color="auto" w:sz="0" w:space="0"/>
        </w:pBdr>
        <w:spacing w:before="5"/>
        <w:rPr>
          <w:i/>
          <w:color w:val="000000"/>
          <w:sz w:val="21"/>
          <w:szCs w:val="21"/>
        </w:rPr>
      </w:pPr>
    </w:p>
    <w:tbl>
      <w:tblPr>
        <w:tblStyle w:val="41"/>
        <w:tblW w:w="9388" w:type="dxa"/>
        <w:tblInd w:w="10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195"/>
        <w:gridCol w:w="3216"/>
        <w:gridCol w:w="2977"/>
      </w:tblGrid>
      <w:tr w14:paraId="55A54E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326" w:hRule="atLeast"/>
        </w:trPr>
        <w:tc>
          <w:tcPr>
            <w:tcW w:w="3195" w:type="dxa"/>
            <w:tcMar>
              <w:top w:w="0" w:type="dxa"/>
              <w:left w:w="0" w:type="dxa"/>
              <w:bottom w:w="0" w:type="dxa"/>
              <w:right w:w="0" w:type="dxa"/>
            </w:tcMar>
          </w:tcPr>
          <w:p w14:paraId="27029C2E">
            <w:pPr>
              <w:pBdr>
                <w:top w:val="none" w:color="auto" w:sz="0" w:space="0"/>
                <w:left w:val="none" w:color="auto" w:sz="0" w:space="0"/>
                <w:bottom w:val="none" w:color="auto" w:sz="0" w:space="0"/>
                <w:right w:val="none" w:color="auto" w:sz="0" w:space="0"/>
                <w:between w:val="none" w:color="auto" w:sz="0" w:space="0"/>
              </w:pBdr>
              <w:spacing w:line="244" w:lineRule="auto"/>
              <w:ind w:left="324"/>
              <w:rPr>
                <w:color w:val="000000"/>
                <w:sz w:val="24"/>
                <w:szCs w:val="24"/>
              </w:rPr>
            </w:pPr>
          </w:p>
          <w:p w14:paraId="4C6DB1F0">
            <w:pPr>
              <w:pBdr>
                <w:top w:val="none" w:color="auto" w:sz="0" w:space="0"/>
                <w:left w:val="none" w:color="auto" w:sz="0" w:space="0"/>
                <w:bottom w:val="none" w:color="auto" w:sz="0" w:space="0"/>
                <w:right w:val="none" w:color="auto" w:sz="0" w:space="0"/>
                <w:between w:val="none" w:color="auto" w:sz="0" w:space="0"/>
              </w:pBdr>
              <w:spacing w:line="244" w:lineRule="auto"/>
              <w:ind w:left="324"/>
              <w:rPr>
                <w:color w:val="000000"/>
                <w:sz w:val="24"/>
                <w:szCs w:val="24"/>
              </w:rPr>
            </w:pPr>
          </w:p>
          <w:p w14:paraId="7198A135">
            <w:pPr>
              <w:pBdr>
                <w:top w:val="none" w:color="auto" w:sz="0" w:space="0"/>
                <w:left w:val="none" w:color="auto" w:sz="0" w:space="0"/>
                <w:bottom w:val="none" w:color="auto" w:sz="0" w:space="0"/>
                <w:right w:val="none" w:color="auto" w:sz="0" w:space="0"/>
                <w:between w:val="none" w:color="auto" w:sz="0" w:space="0"/>
              </w:pBdr>
              <w:spacing w:line="244" w:lineRule="auto"/>
              <w:ind w:left="324"/>
              <w:rPr>
                <w:color w:val="000000"/>
                <w:sz w:val="24"/>
                <w:szCs w:val="24"/>
              </w:rPr>
            </w:pPr>
            <w:r>
              <w:rPr>
                <w:color w:val="000000"/>
                <w:sz w:val="24"/>
                <w:szCs w:val="24"/>
              </w:rPr>
              <w:t>…………………………</w:t>
            </w:r>
          </w:p>
        </w:tc>
        <w:tc>
          <w:tcPr>
            <w:tcW w:w="3216" w:type="dxa"/>
            <w:tcMar>
              <w:top w:w="0" w:type="dxa"/>
              <w:left w:w="0" w:type="dxa"/>
              <w:bottom w:w="0" w:type="dxa"/>
              <w:right w:w="0" w:type="dxa"/>
            </w:tcMar>
          </w:tcPr>
          <w:p w14:paraId="60134BA8">
            <w:pPr>
              <w:pBdr>
                <w:top w:val="none" w:color="auto" w:sz="0" w:space="0"/>
                <w:left w:val="none" w:color="auto" w:sz="0" w:space="0"/>
                <w:bottom w:val="none" w:color="auto" w:sz="0" w:space="0"/>
                <w:right w:val="none" w:color="auto" w:sz="0" w:space="0"/>
                <w:between w:val="none" w:color="auto" w:sz="0" w:space="0"/>
              </w:pBdr>
              <w:spacing w:line="244" w:lineRule="auto"/>
              <w:ind w:left="294" w:right="313"/>
              <w:rPr>
                <w:color w:val="000000"/>
                <w:sz w:val="24"/>
                <w:szCs w:val="24"/>
              </w:rPr>
            </w:pPr>
          </w:p>
          <w:p w14:paraId="4092403C">
            <w:pPr>
              <w:pBdr>
                <w:top w:val="none" w:color="auto" w:sz="0" w:space="0"/>
                <w:left w:val="none" w:color="auto" w:sz="0" w:space="0"/>
                <w:bottom w:val="none" w:color="auto" w:sz="0" w:space="0"/>
                <w:right w:val="none" w:color="auto" w:sz="0" w:space="0"/>
                <w:between w:val="none" w:color="auto" w:sz="0" w:space="0"/>
              </w:pBdr>
              <w:spacing w:line="244" w:lineRule="auto"/>
              <w:ind w:left="294" w:right="313"/>
              <w:rPr>
                <w:color w:val="000000"/>
                <w:sz w:val="24"/>
                <w:szCs w:val="24"/>
              </w:rPr>
            </w:pPr>
          </w:p>
          <w:p w14:paraId="076D4FF7">
            <w:pPr>
              <w:pBdr>
                <w:top w:val="none" w:color="auto" w:sz="0" w:space="0"/>
                <w:left w:val="none" w:color="auto" w:sz="0" w:space="0"/>
                <w:bottom w:val="none" w:color="auto" w:sz="0" w:space="0"/>
                <w:right w:val="none" w:color="auto" w:sz="0" w:space="0"/>
                <w:between w:val="none" w:color="auto" w:sz="0" w:space="0"/>
              </w:pBdr>
              <w:spacing w:line="244" w:lineRule="auto"/>
              <w:ind w:right="313"/>
              <w:rPr>
                <w:color w:val="000000"/>
                <w:sz w:val="24"/>
                <w:szCs w:val="24"/>
              </w:rPr>
            </w:pPr>
            <w:r>
              <w:rPr>
                <w:color w:val="000000"/>
                <w:sz w:val="24"/>
                <w:szCs w:val="24"/>
              </w:rPr>
              <w:t xml:space="preserve">   …………………………….</w:t>
            </w:r>
          </w:p>
        </w:tc>
        <w:tc>
          <w:tcPr>
            <w:tcW w:w="2977" w:type="dxa"/>
            <w:tcMar>
              <w:top w:w="0" w:type="dxa"/>
              <w:left w:w="0" w:type="dxa"/>
              <w:bottom w:w="0" w:type="dxa"/>
              <w:right w:w="0" w:type="dxa"/>
            </w:tcMar>
          </w:tcPr>
          <w:p w14:paraId="37F938A5">
            <w:pPr>
              <w:pBdr>
                <w:top w:val="none" w:color="auto" w:sz="0" w:space="0"/>
                <w:left w:val="none" w:color="auto" w:sz="0" w:space="0"/>
                <w:bottom w:val="none" w:color="auto" w:sz="0" w:space="0"/>
                <w:right w:val="none" w:color="auto" w:sz="0" w:space="0"/>
                <w:between w:val="none" w:color="auto" w:sz="0" w:space="0"/>
              </w:pBdr>
              <w:spacing w:line="244" w:lineRule="auto"/>
              <w:ind w:right="128"/>
              <w:jc w:val="center"/>
              <w:rPr>
                <w:color w:val="000000"/>
                <w:sz w:val="24"/>
                <w:szCs w:val="24"/>
              </w:rPr>
            </w:pPr>
          </w:p>
          <w:p w14:paraId="691BE6FC">
            <w:pPr>
              <w:pBdr>
                <w:top w:val="none" w:color="auto" w:sz="0" w:space="0"/>
                <w:left w:val="none" w:color="auto" w:sz="0" w:space="0"/>
                <w:bottom w:val="none" w:color="auto" w:sz="0" w:space="0"/>
                <w:right w:val="none" w:color="auto" w:sz="0" w:space="0"/>
                <w:between w:val="none" w:color="auto" w:sz="0" w:space="0"/>
              </w:pBdr>
              <w:spacing w:line="244" w:lineRule="auto"/>
              <w:ind w:right="128"/>
              <w:rPr>
                <w:color w:val="000000"/>
                <w:sz w:val="24"/>
                <w:szCs w:val="24"/>
              </w:rPr>
            </w:pPr>
          </w:p>
          <w:p w14:paraId="6E7934F9">
            <w:pPr>
              <w:pBdr>
                <w:top w:val="none" w:color="auto" w:sz="0" w:space="0"/>
                <w:left w:val="none" w:color="auto" w:sz="0" w:space="0"/>
                <w:bottom w:val="none" w:color="auto" w:sz="0" w:space="0"/>
                <w:right w:val="none" w:color="auto" w:sz="0" w:space="0"/>
                <w:between w:val="none" w:color="auto" w:sz="0" w:space="0"/>
              </w:pBdr>
              <w:spacing w:line="244" w:lineRule="auto"/>
              <w:ind w:left="294" w:right="313"/>
              <w:rPr>
                <w:color w:val="000000"/>
                <w:sz w:val="24"/>
                <w:szCs w:val="24"/>
              </w:rPr>
            </w:pPr>
            <w:r>
              <w:rPr>
                <w:color w:val="000000"/>
                <w:sz w:val="24"/>
                <w:szCs w:val="24"/>
              </w:rPr>
              <w:t>.………………………</w:t>
            </w:r>
          </w:p>
          <w:p w14:paraId="07A164D1">
            <w:pPr>
              <w:pBdr>
                <w:top w:val="none" w:color="auto" w:sz="0" w:space="0"/>
                <w:left w:val="none" w:color="auto" w:sz="0" w:space="0"/>
                <w:bottom w:val="none" w:color="auto" w:sz="0" w:space="0"/>
                <w:right w:val="none" w:color="auto" w:sz="0" w:space="0"/>
                <w:between w:val="none" w:color="auto" w:sz="0" w:space="0"/>
              </w:pBdr>
              <w:spacing w:line="244" w:lineRule="auto"/>
              <w:ind w:right="128"/>
              <w:jc w:val="center"/>
              <w:rPr>
                <w:color w:val="000000"/>
                <w:sz w:val="24"/>
                <w:szCs w:val="24"/>
              </w:rPr>
            </w:pPr>
          </w:p>
        </w:tc>
      </w:tr>
      <w:tr w14:paraId="400D6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475" w:hRule="atLeast"/>
        </w:trPr>
        <w:tc>
          <w:tcPr>
            <w:tcW w:w="3195" w:type="dxa"/>
            <w:tcMar>
              <w:top w:w="0" w:type="dxa"/>
              <w:left w:w="0" w:type="dxa"/>
              <w:bottom w:w="0" w:type="dxa"/>
              <w:right w:w="0" w:type="dxa"/>
            </w:tcMar>
          </w:tcPr>
          <w:p w14:paraId="41B7495C">
            <w:pPr>
              <w:pBdr>
                <w:top w:val="none" w:color="auto" w:sz="0" w:space="0"/>
                <w:left w:val="none" w:color="auto" w:sz="0" w:space="0"/>
                <w:bottom w:val="none" w:color="auto" w:sz="0" w:space="0"/>
                <w:right w:val="none" w:color="auto" w:sz="0" w:space="0"/>
                <w:between w:val="none" w:color="auto" w:sz="0" w:space="0"/>
              </w:pBdr>
              <w:spacing w:before="37"/>
              <w:ind w:left="378"/>
              <w:rPr>
                <w:b/>
                <w:color w:val="000000"/>
                <w:sz w:val="24"/>
                <w:szCs w:val="24"/>
              </w:rPr>
            </w:pPr>
            <w:r>
              <w:rPr>
                <w:b/>
                <w:color w:val="000000"/>
                <w:sz w:val="24"/>
                <w:szCs w:val="24"/>
              </w:rPr>
              <w:t>Signature of the Guide</w:t>
            </w:r>
          </w:p>
        </w:tc>
        <w:tc>
          <w:tcPr>
            <w:tcW w:w="3216" w:type="dxa"/>
            <w:tcMar>
              <w:top w:w="0" w:type="dxa"/>
              <w:left w:w="0" w:type="dxa"/>
              <w:bottom w:w="0" w:type="dxa"/>
              <w:right w:w="0" w:type="dxa"/>
            </w:tcMar>
          </w:tcPr>
          <w:p w14:paraId="2F86280A">
            <w:pPr>
              <w:pBdr>
                <w:top w:val="none" w:color="auto" w:sz="0" w:space="0"/>
                <w:left w:val="none" w:color="auto" w:sz="0" w:space="0"/>
                <w:bottom w:val="none" w:color="auto" w:sz="0" w:space="0"/>
                <w:right w:val="none" w:color="auto" w:sz="0" w:space="0"/>
                <w:between w:val="none" w:color="auto" w:sz="0" w:space="0"/>
              </w:pBdr>
              <w:spacing w:before="37"/>
              <w:ind w:left="240" w:right="313"/>
              <w:jc w:val="center"/>
              <w:rPr>
                <w:b/>
                <w:color w:val="000000"/>
                <w:sz w:val="24"/>
                <w:szCs w:val="24"/>
              </w:rPr>
            </w:pPr>
            <w:r>
              <w:rPr>
                <w:b/>
                <w:color w:val="000000"/>
                <w:sz w:val="24"/>
                <w:szCs w:val="24"/>
              </w:rPr>
              <w:t>Signature of the H.O.D</w:t>
            </w:r>
          </w:p>
        </w:tc>
        <w:tc>
          <w:tcPr>
            <w:tcW w:w="2977" w:type="dxa"/>
            <w:tcMar>
              <w:top w:w="0" w:type="dxa"/>
              <w:left w:w="0" w:type="dxa"/>
              <w:bottom w:w="0" w:type="dxa"/>
              <w:right w:w="0" w:type="dxa"/>
            </w:tcMar>
          </w:tcPr>
          <w:p w14:paraId="48BAC466">
            <w:pPr>
              <w:pBdr>
                <w:top w:val="none" w:color="auto" w:sz="0" w:space="0"/>
                <w:left w:val="none" w:color="auto" w:sz="0" w:space="0"/>
                <w:bottom w:val="none" w:color="auto" w:sz="0" w:space="0"/>
                <w:right w:val="none" w:color="auto" w:sz="0" w:space="0"/>
                <w:between w:val="none" w:color="auto" w:sz="0" w:space="0"/>
              </w:pBdr>
              <w:spacing w:before="37"/>
              <w:ind w:right="47"/>
              <w:jc w:val="right"/>
              <w:rPr>
                <w:b/>
                <w:color w:val="000000"/>
                <w:sz w:val="24"/>
                <w:szCs w:val="24"/>
              </w:rPr>
            </w:pPr>
            <w:r>
              <w:rPr>
                <w:b/>
                <w:color w:val="000000"/>
                <w:sz w:val="24"/>
                <w:szCs w:val="24"/>
              </w:rPr>
              <w:t>Signature of the Registrar</w:t>
            </w:r>
          </w:p>
        </w:tc>
      </w:tr>
      <w:tr w14:paraId="0A0F5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797" w:hRule="atLeast"/>
        </w:trPr>
        <w:tc>
          <w:tcPr>
            <w:tcW w:w="3195" w:type="dxa"/>
            <w:tcMar>
              <w:top w:w="0" w:type="dxa"/>
              <w:left w:w="0" w:type="dxa"/>
              <w:bottom w:w="0" w:type="dxa"/>
              <w:right w:w="0" w:type="dxa"/>
            </w:tcMar>
          </w:tcPr>
          <w:p w14:paraId="5C946C4D">
            <w:pPr>
              <w:pBdr>
                <w:top w:val="none" w:color="auto" w:sz="0" w:space="0"/>
                <w:left w:val="none" w:color="auto" w:sz="0" w:space="0"/>
                <w:bottom w:val="none" w:color="auto" w:sz="0" w:space="0"/>
                <w:right w:val="none" w:color="auto" w:sz="0" w:space="0"/>
                <w:between w:val="none" w:color="auto" w:sz="0" w:space="0"/>
              </w:pBdr>
              <w:spacing w:before="100"/>
              <w:ind w:left="50"/>
              <w:jc w:val="center"/>
              <w:rPr>
                <w:b/>
                <w:color w:val="1F497D"/>
              </w:rPr>
            </w:pPr>
            <w:r>
              <w:rPr>
                <w:b/>
                <w:color w:val="1F497D"/>
              </w:rPr>
              <w:t xml:space="preserve">(Dr. </w:t>
            </w:r>
            <w:r>
              <w:rPr>
                <w:b/>
                <w:bCs/>
                <w:color w:val="1F497D"/>
              </w:rPr>
              <w:t>Saroja V. Siddamal</w:t>
            </w:r>
            <w:r>
              <w:rPr>
                <w:b/>
                <w:color w:val="1F497D"/>
              </w:rPr>
              <w:t>)</w:t>
            </w:r>
          </w:p>
        </w:tc>
        <w:tc>
          <w:tcPr>
            <w:tcW w:w="3216" w:type="dxa"/>
            <w:tcMar>
              <w:top w:w="0" w:type="dxa"/>
              <w:left w:w="0" w:type="dxa"/>
              <w:bottom w:w="0" w:type="dxa"/>
              <w:right w:w="0" w:type="dxa"/>
            </w:tcMar>
          </w:tcPr>
          <w:p w14:paraId="450B9C4A">
            <w:pPr>
              <w:pBdr>
                <w:top w:val="none" w:color="auto" w:sz="0" w:space="0"/>
                <w:left w:val="none" w:color="auto" w:sz="0" w:space="0"/>
                <w:bottom w:val="none" w:color="auto" w:sz="0" w:space="0"/>
                <w:right w:val="none" w:color="auto" w:sz="0" w:space="0"/>
                <w:between w:val="none" w:color="auto" w:sz="0" w:space="0"/>
              </w:pBdr>
              <w:spacing w:before="100"/>
              <w:ind w:right="247"/>
              <w:jc w:val="center"/>
              <w:rPr>
                <w:b/>
                <w:color w:val="1F497D"/>
                <w:sz w:val="24"/>
                <w:szCs w:val="24"/>
              </w:rPr>
            </w:pPr>
            <w:r>
              <w:rPr>
                <w:b/>
                <w:color w:val="1F497D"/>
                <w:sz w:val="24"/>
                <w:szCs w:val="24"/>
              </w:rPr>
              <w:t>(Dr.</w:t>
            </w:r>
            <w:r>
              <w:rPr>
                <w:b/>
                <w:bCs/>
                <w:color w:val="1F497D"/>
              </w:rPr>
              <w:t xml:space="preserve"> Saroja V. Siddamal</w:t>
            </w:r>
            <w:r>
              <w:rPr>
                <w:b/>
                <w:color w:val="1F497D"/>
                <w:sz w:val="24"/>
                <w:szCs w:val="24"/>
              </w:rPr>
              <w:t>)</w:t>
            </w:r>
          </w:p>
        </w:tc>
        <w:tc>
          <w:tcPr>
            <w:tcW w:w="2977" w:type="dxa"/>
            <w:tcMar>
              <w:top w:w="0" w:type="dxa"/>
              <w:left w:w="0" w:type="dxa"/>
              <w:bottom w:w="0" w:type="dxa"/>
              <w:right w:w="0" w:type="dxa"/>
            </w:tcMar>
          </w:tcPr>
          <w:p w14:paraId="6977A64F">
            <w:pPr>
              <w:pBdr>
                <w:top w:val="none" w:color="auto" w:sz="0" w:space="0"/>
                <w:left w:val="none" w:color="auto" w:sz="0" w:space="0"/>
                <w:bottom w:val="none" w:color="auto" w:sz="0" w:space="0"/>
                <w:right w:val="none" w:color="auto" w:sz="0" w:space="0"/>
                <w:between w:val="none" w:color="auto" w:sz="0" w:space="0"/>
              </w:pBdr>
              <w:spacing w:before="100"/>
              <w:ind w:left="731"/>
              <w:rPr>
                <w:b/>
                <w:color w:val="1F497D"/>
                <w:sz w:val="24"/>
                <w:szCs w:val="24"/>
              </w:rPr>
            </w:pPr>
            <w:r>
              <w:rPr>
                <w:b/>
                <w:color w:val="1F497D"/>
                <w:sz w:val="24"/>
                <w:szCs w:val="24"/>
              </w:rPr>
              <w:t>(Dr. B.S. Anami)</w:t>
            </w:r>
          </w:p>
          <w:p w14:paraId="77155FF6">
            <w:pPr>
              <w:pBdr>
                <w:top w:val="none" w:color="auto" w:sz="0" w:space="0"/>
                <w:left w:val="none" w:color="auto" w:sz="0" w:space="0"/>
                <w:bottom w:val="none" w:color="auto" w:sz="0" w:space="0"/>
                <w:right w:val="none" w:color="auto" w:sz="0" w:space="0"/>
                <w:between w:val="none" w:color="auto" w:sz="0" w:space="0"/>
              </w:pBdr>
              <w:spacing w:before="100"/>
              <w:rPr>
                <w:b/>
                <w:color w:val="1F497D"/>
                <w:sz w:val="24"/>
                <w:szCs w:val="24"/>
              </w:rPr>
            </w:pPr>
          </w:p>
        </w:tc>
      </w:tr>
      <w:tr w14:paraId="1EC59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455" w:hRule="atLeast"/>
        </w:trPr>
        <w:tc>
          <w:tcPr>
            <w:tcW w:w="3195" w:type="dxa"/>
            <w:tcMar>
              <w:top w:w="0" w:type="dxa"/>
              <w:left w:w="0" w:type="dxa"/>
              <w:bottom w:w="0" w:type="dxa"/>
              <w:right w:w="0" w:type="dxa"/>
            </w:tcMar>
          </w:tcPr>
          <w:p w14:paraId="0A54BA3C">
            <w:pPr>
              <w:pBdr>
                <w:top w:val="none" w:color="auto" w:sz="0" w:space="0"/>
                <w:left w:val="none" w:color="auto" w:sz="0" w:space="0"/>
                <w:bottom w:val="none" w:color="auto" w:sz="0" w:space="0"/>
                <w:right w:val="none" w:color="auto" w:sz="0" w:space="0"/>
                <w:between w:val="none" w:color="auto" w:sz="0" w:space="0"/>
              </w:pBdr>
              <w:ind w:left="483"/>
              <w:rPr>
                <w:b/>
                <w:color w:val="000000"/>
                <w:sz w:val="24"/>
                <w:szCs w:val="24"/>
              </w:rPr>
            </w:pPr>
            <w:r>
              <w:rPr>
                <w:b/>
                <w:color w:val="000000"/>
                <w:sz w:val="24"/>
                <w:szCs w:val="24"/>
              </w:rPr>
              <w:t>Name of Examiner</w:t>
            </w:r>
          </w:p>
        </w:tc>
        <w:tc>
          <w:tcPr>
            <w:tcW w:w="3216" w:type="dxa"/>
            <w:tcMar>
              <w:top w:w="0" w:type="dxa"/>
              <w:left w:w="0" w:type="dxa"/>
              <w:bottom w:w="0" w:type="dxa"/>
              <w:right w:w="0" w:type="dxa"/>
            </w:tcMar>
          </w:tcPr>
          <w:p w14:paraId="6F79557A">
            <w:pPr>
              <w:pBdr>
                <w:top w:val="none" w:color="auto" w:sz="0" w:space="0"/>
                <w:left w:val="none" w:color="auto" w:sz="0" w:space="0"/>
                <w:bottom w:val="none" w:color="auto" w:sz="0" w:space="0"/>
                <w:right w:val="none" w:color="auto" w:sz="0" w:space="0"/>
                <w:between w:val="none" w:color="auto" w:sz="0" w:space="0"/>
              </w:pBdr>
              <w:ind w:left="-3160"/>
              <w:rPr>
                <w:b/>
                <w:color w:val="000000"/>
                <w:sz w:val="24"/>
                <w:szCs w:val="24"/>
              </w:rPr>
            </w:pPr>
          </w:p>
        </w:tc>
        <w:tc>
          <w:tcPr>
            <w:tcW w:w="2977" w:type="dxa"/>
            <w:tcMar>
              <w:top w:w="0" w:type="dxa"/>
              <w:left w:w="0" w:type="dxa"/>
              <w:bottom w:w="0" w:type="dxa"/>
              <w:right w:w="0" w:type="dxa"/>
            </w:tcMar>
          </w:tcPr>
          <w:p w14:paraId="1CD126AE">
            <w:pPr>
              <w:pBdr>
                <w:top w:val="none" w:color="auto" w:sz="0" w:space="0"/>
                <w:left w:val="none" w:color="auto" w:sz="0" w:space="0"/>
                <w:bottom w:val="none" w:color="auto" w:sz="0" w:space="0"/>
                <w:right w:val="none" w:color="auto" w:sz="0" w:space="0"/>
                <w:between w:val="none" w:color="auto" w:sz="0" w:space="0"/>
              </w:pBdr>
              <w:rPr>
                <w:b/>
                <w:color w:val="000000"/>
                <w:sz w:val="24"/>
                <w:szCs w:val="24"/>
              </w:rPr>
            </w:pPr>
            <w:r>
              <w:rPr>
                <w:b/>
                <w:color w:val="000000"/>
                <w:sz w:val="24"/>
                <w:szCs w:val="24"/>
              </w:rPr>
              <w:t xml:space="preserve">      Signature with Date</w:t>
            </w:r>
          </w:p>
        </w:tc>
      </w:tr>
      <w:tr w14:paraId="2C04B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972" w:hRule="atLeast"/>
        </w:trPr>
        <w:tc>
          <w:tcPr>
            <w:tcW w:w="3195" w:type="dxa"/>
            <w:tcMar>
              <w:top w:w="0" w:type="dxa"/>
              <w:left w:w="0" w:type="dxa"/>
              <w:bottom w:w="0" w:type="dxa"/>
              <w:right w:w="0" w:type="dxa"/>
            </w:tcMar>
          </w:tcPr>
          <w:p w14:paraId="1C3F3D1D">
            <w:pPr>
              <w:pBdr>
                <w:top w:val="none" w:color="auto" w:sz="0" w:space="0"/>
                <w:left w:val="none" w:color="auto" w:sz="0" w:space="0"/>
                <w:bottom w:val="none" w:color="auto" w:sz="0" w:space="0"/>
                <w:right w:val="none" w:color="auto" w:sz="0" w:space="0"/>
                <w:between w:val="none" w:color="auto" w:sz="0" w:space="0"/>
              </w:pBdr>
              <w:spacing w:before="236"/>
              <w:ind w:left="50"/>
              <w:rPr>
                <w:b/>
                <w:color w:val="000000"/>
              </w:rPr>
            </w:pPr>
            <w:r>
              <w:rPr>
                <w:b/>
                <w:color w:val="000000"/>
              </w:rPr>
              <w:t>1.</w:t>
            </w:r>
          </w:p>
        </w:tc>
        <w:tc>
          <w:tcPr>
            <w:tcW w:w="3216" w:type="dxa"/>
            <w:tcMar>
              <w:top w:w="0" w:type="dxa"/>
              <w:left w:w="0" w:type="dxa"/>
              <w:bottom w:w="0" w:type="dxa"/>
              <w:right w:w="0" w:type="dxa"/>
            </w:tcMar>
          </w:tcPr>
          <w:p w14:paraId="41183D67">
            <w:pPr>
              <w:pBdr>
                <w:top w:val="none" w:color="auto" w:sz="0" w:space="0"/>
                <w:left w:val="none" w:color="auto" w:sz="0" w:space="0"/>
                <w:bottom w:val="none" w:color="auto" w:sz="0" w:space="0"/>
                <w:right w:val="none" w:color="auto" w:sz="0" w:space="0"/>
                <w:between w:val="none" w:color="auto" w:sz="0" w:space="0"/>
              </w:pBdr>
              <w:rPr>
                <w:b/>
                <w:color w:val="000000"/>
                <w:sz w:val="24"/>
                <w:szCs w:val="24"/>
              </w:rPr>
            </w:pPr>
          </w:p>
        </w:tc>
        <w:tc>
          <w:tcPr>
            <w:tcW w:w="2977" w:type="dxa"/>
            <w:tcMar>
              <w:top w:w="0" w:type="dxa"/>
              <w:left w:w="0" w:type="dxa"/>
              <w:bottom w:w="0" w:type="dxa"/>
              <w:right w:w="0" w:type="dxa"/>
            </w:tcMar>
          </w:tcPr>
          <w:p w14:paraId="59F87747">
            <w:pPr>
              <w:pBdr>
                <w:top w:val="none" w:color="auto" w:sz="0" w:space="0"/>
                <w:left w:val="none" w:color="auto" w:sz="0" w:space="0"/>
                <w:bottom w:val="none" w:color="auto" w:sz="0" w:space="0"/>
                <w:right w:val="none" w:color="auto" w:sz="0" w:space="0"/>
                <w:between w:val="none" w:color="auto" w:sz="0" w:space="0"/>
              </w:pBdr>
              <w:ind w:right="58"/>
              <w:rPr>
                <w:b/>
                <w:color w:val="000000"/>
                <w:sz w:val="24"/>
                <w:szCs w:val="24"/>
              </w:rPr>
            </w:pPr>
          </w:p>
        </w:tc>
      </w:tr>
      <w:tr w14:paraId="79E5B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859" w:hRule="atLeast"/>
        </w:trPr>
        <w:tc>
          <w:tcPr>
            <w:tcW w:w="3195" w:type="dxa"/>
            <w:tcMar>
              <w:top w:w="0" w:type="dxa"/>
              <w:left w:w="0" w:type="dxa"/>
              <w:bottom w:w="0" w:type="dxa"/>
              <w:right w:w="0" w:type="dxa"/>
            </w:tcMar>
          </w:tcPr>
          <w:p w14:paraId="4BECB35E">
            <w:pPr>
              <w:pBdr>
                <w:top w:val="none" w:color="auto" w:sz="0" w:space="0"/>
                <w:left w:val="none" w:color="auto" w:sz="0" w:space="0"/>
                <w:bottom w:val="none" w:color="auto" w:sz="0" w:space="0"/>
                <w:right w:val="none" w:color="auto" w:sz="0" w:space="0"/>
                <w:between w:val="none" w:color="auto" w:sz="0" w:space="0"/>
              </w:pBdr>
              <w:spacing w:before="286" w:line="364" w:lineRule="auto"/>
              <w:ind w:left="50"/>
              <w:rPr>
                <w:b/>
                <w:color w:val="000000"/>
              </w:rPr>
            </w:pPr>
            <w:r>
              <w:rPr>
                <w:b/>
                <w:color w:val="000000"/>
              </w:rPr>
              <w:t>2.</w:t>
            </w:r>
          </w:p>
        </w:tc>
        <w:tc>
          <w:tcPr>
            <w:tcW w:w="3216" w:type="dxa"/>
            <w:tcMar>
              <w:top w:w="0" w:type="dxa"/>
              <w:left w:w="0" w:type="dxa"/>
              <w:bottom w:w="0" w:type="dxa"/>
              <w:right w:w="0" w:type="dxa"/>
            </w:tcMar>
          </w:tcPr>
          <w:p w14:paraId="52AA0479">
            <w:pPr>
              <w:pBdr>
                <w:top w:val="none" w:color="auto" w:sz="0" w:space="0"/>
                <w:left w:val="none" w:color="auto" w:sz="0" w:space="0"/>
                <w:bottom w:val="none" w:color="auto" w:sz="0" w:space="0"/>
                <w:right w:val="none" w:color="auto" w:sz="0" w:space="0"/>
                <w:between w:val="none" w:color="auto" w:sz="0" w:space="0"/>
              </w:pBdr>
              <w:rPr>
                <w:b/>
                <w:color w:val="000000"/>
                <w:sz w:val="24"/>
                <w:szCs w:val="24"/>
              </w:rPr>
            </w:pPr>
          </w:p>
        </w:tc>
        <w:tc>
          <w:tcPr>
            <w:tcW w:w="2977" w:type="dxa"/>
            <w:tcMar>
              <w:top w:w="0" w:type="dxa"/>
              <w:left w:w="0" w:type="dxa"/>
              <w:bottom w:w="0" w:type="dxa"/>
              <w:right w:w="0" w:type="dxa"/>
            </w:tcMar>
          </w:tcPr>
          <w:p w14:paraId="5F7A824D">
            <w:pPr>
              <w:pBdr>
                <w:top w:val="none" w:color="auto" w:sz="0" w:space="0"/>
                <w:left w:val="none" w:color="auto" w:sz="0" w:space="0"/>
                <w:bottom w:val="none" w:color="auto" w:sz="0" w:space="0"/>
                <w:right w:val="none" w:color="auto" w:sz="0" w:space="0"/>
                <w:between w:val="none" w:color="auto" w:sz="0" w:space="0"/>
              </w:pBdr>
              <w:spacing w:line="288" w:lineRule="auto"/>
              <w:ind w:right="58"/>
              <w:jc w:val="right"/>
              <w:rPr>
                <w:b/>
                <w:color w:val="000000"/>
                <w:sz w:val="24"/>
                <w:szCs w:val="24"/>
              </w:rPr>
            </w:pPr>
          </w:p>
        </w:tc>
      </w:tr>
    </w:tbl>
    <w:p w14:paraId="7DF1EF35">
      <w:pPr>
        <w:sectPr>
          <w:headerReference r:id="rId4" w:type="default"/>
          <w:pgSz w:w="12240" w:h="15840"/>
          <w:pgMar w:top="820" w:right="300" w:bottom="280" w:left="300" w:header="720" w:footer="720" w:gutter="0"/>
          <w:pgBorders w:offsetFrom="page">
            <w:top w:val="single" w:color="auto" w:sz="18" w:space="24"/>
            <w:left w:val="single" w:color="auto" w:sz="18" w:space="24"/>
            <w:bottom w:val="single" w:color="auto" w:sz="18" w:space="24"/>
            <w:right w:val="single" w:color="auto" w:sz="18" w:space="24"/>
          </w:pgBorders>
          <w:pgNumType w:start="1"/>
          <w:cols w:space="720" w:num="1"/>
        </w:sectPr>
      </w:pPr>
    </w:p>
    <w:p w14:paraId="510DB41F">
      <w:pPr>
        <w:spacing w:line="360" w:lineRule="auto"/>
        <w:jc w:val="both"/>
        <w:rPr>
          <w:sz w:val="24"/>
          <w:szCs w:val="24"/>
        </w:rPr>
      </w:pPr>
    </w:p>
    <w:p w14:paraId="3EAE2CAB">
      <w:pPr>
        <w:pStyle w:val="2"/>
        <w:spacing w:before="59"/>
        <w:ind w:left="1201" w:right="1205"/>
        <w:jc w:val="center"/>
      </w:pPr>
      <w:r>
        <w:t>Acknowledgements</w:t>
      </w:r>
    </w:p>
    <w:p w14:paraId="3AF47476">
      <w:pPr>
        <w:pBdr>
          <w:top w:val="none" w:color="auto" w:sz="0" w:space="0"/>
          <w:left w:val="none" w:color="auto" w:sz="0" w:space="0"/>
          <w:bottom w:val="none" w:color="auto" w:sz="0" w:space="0"/>
          <w:right w:val="none" w:color="auto" w:sz="0" w:space="0"/>
          <w:between w:val="none" w:color="auto" w:sz="0" w:space="0"/>
        </w:pBdr>
        <w:rPr>
          <w:b/>
          <w:color w:val="000000"/>
          <w:sz w:val="34"/>
          <w:szCs w:val="34"/>
        </w:rPr>
      </w:pPr>
    </w:p>
    <w:p w14:paraId="4F24B2A0">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r>
        <w:rPr>
          <w:color w:val="000000"/>
          <w:sz w:val="24"/>
          <w:szCs w:val="24"/>
        </w:rPr>
        <w:t xml:space="preserve">Our report acknowledges some guidance, supervision and a lot of inspiration. It is a time to acknowledge our obligations to all who have extended their cooperation all along our study tenure of project work. </w:t>
      </w:r>
    </w:p>
    <w:p w14:paraId="4DE58335">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r>
        <w:rPr>
          <w:color w:val="000000"/>
          <w:sz w:val="24"/>
          <w:szCs w:val="24"/>
        </w:rPr>
        <w:t>We wish to place on record our profound privilege and deep sense of gratitude to Prof.</w:t>
      </w:r>
      <w:r>
        <w:rPr>
          <w:b/>
          <w:color w:val="1F497D"/>
        </w:rPr>
        <w:t xml:space="preserve"> </w:t>
      </w:r>
      <w:r>
        <w:rPr>
          <w:bCs/>
          <w:color w:val="000000" w:themeColor="text1"/>
          <w14:textFill>
            <w14:solidFill>
              <w14:schemeClr w14:val="tx1"/>
            </w14:solidFill>
          </w14:textFill>
        </w:rPr>
        <w:t>Dr.</w:t>
      </w:r>
      <w:r>
        <w:rPr>
          <w:color w:val="000000"/>
          <w:sz w:val="24"/>
          <w:szCs w:val="24"/>
        </w:rPr>
        <w:t>Saroja V. Siddamal</w:t>
      </w:r>
      <w:r>
        <w:rPr>
          <w:bCs/>
          <w:color w:val="000000" w:themeColor="text1"/>
          <w14:textFill>
            <w14:solidFill>
              <w14:schemeClr w14:val="tx1"/>
            </w14:solidFill>
          </w14:textFill>
        </w:rPr>
        <w:t xml:space="preserve"> </w:t>
      </w:r>
      <w:r>
        <w:rPr>
          <w:color w:val="000000"/>
          <w:sz w:val="24"/>
          <w:szCs w:val="24"/>
        </w:rPr>
        <w:t xml:space="preserve"> for h</w:t>
      </w:r>
      <w:r>
        <w:rPr>
          <w:rFonts w:hint="default"/>
          <w:color w:val="000000"/>
          <w:sz w:val="24"/>
          <w:szCs w:val="24"/>
          <w:lang w:val="en-IN"/>
        </w:rPr>
        <w:t>er</w:t>
      </w:r>
      <w:r>
        <w:rPr>
          <w:color w:val="000000"/>
          <w:sz w:val="24"/>
          <w:szCs w:val="24"/>
        </w:rPr>
        <w:t xml:space="preserve"> wholehearted guidance without which this endeavor would not have been possible. We are also thankful to him for his guidance and support throughout the project work.</w:t>
      </w:r>
    </w:p>
    <w:p w14:paraId="78E77559">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bookmarkStart w:id="1" w:name="_heading=h.30j0zll" w:colFirst="0" w:colLast="0"/>
      <w:bookmarkEnd w:id="1"/>
      <w:r>
        <w:rPr>
          <w:color w:val="000000"/>
          <w:sz w:val="24"/>
          <w:szCs w:val="24"/>
        </w:rPr>
        <w:t>Our grateful regards are to Dr. Saroja V. Siddamal, HOD, Department of Electrical and Electronics Engineering for h</w:t>
      </w:r>
      <w:r>
        <w:rPr>
          <w:rFonts w:hint="default"/>
          <w:color w:val="000000"/>
          <w:sz w:val="24"/>
          <w:szCs w:val="24"/>
          <w:lang w:val="en-IN"/>
        </w:rPr>
        <w:t>er</w:t>
      </w:r>
      <w:r>
        <w:rPr>
          <w:color w:val="000000"/>
          <w:sz w:val="24"/>
          <w:szCs w:val="24"/>
        </w:rPr>
        <w:t xml:space="preserve"> continual support and inspiration to us, which contributed to the success of our project. Dr. B.S. Anami , our respected Registrar for having provided us the academic environment which nurtured our practical skills contributing to the success of our project.</w:t>
      </w:r>
    </w:p>
    <w:p w14:paraId="738497B1">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r>
        <w:rPr>
          <w:color w:val="000000"/>
          <w:sz w:val="24"/>
          <w:szCs w:val="24"/>
        </w:rPr>
        <w:t>Our diction falls short of word to gratify the faculty members of our department for being the primary source of inspiration and strength for our project study.</w:t>
      </w:r>
    </w:p>
    <w:p w14:paraId="40BC4A0D">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r>
        <w:rPr>
          <w:color w:val="000000"/>
          <w:sz w:val="24"/>
          <w:szCs w:val="24"/>
        </w:rPr>
        <w:t>Lastly with unquantifiable affection we wish to express our sincere feelings to our parents and family members in the form of words which are restrictive in expression and quantum.</w:t>
      </w:r>
    </w:p>
    <w:p w14:paraId="1271AC2B">
      <w:pPr>
        <w:pBdr>
          <w:top w:val="none" w:color="auto" w:sz="0" w:space="0"/>
          <w:left w:val="none" w:color="auto" w:sz="0" w:space="0"/>
          <w:bottom w:val="none" w:color="auto" w:sz="0" w:space="0"/>
          <w:right w:val="none" w:color="auto" w:sz="0" w:space="0"/>
          <w:between w:val="none" w:color="auto" w:sz="0" w:space="0"/>
        </w:pBdr>
        <w:rPr>
          <w:color w:val="000000"/>
          <w:sz w:val="26"/>
          <w:szCs w:val="26"/>
        </w:rPr>
      </w:pPr>
    </w:p>
    <w:p w14:paraId="2DE6A020">
      <w:pPr>
        <w:pBdr>
          <w:top w:val="none" w:color="auto" w:sz="0" w:space="0"/>
          <w:left w:val="none" w:color="auto" w:sz="0" w:space="0"/>
          <w:bottom w:val="none" w:color="auto" w:sz="0" w:space="0"/>
          <w:right w:val="none" w:color="auto" w:sz="0" w:space="0"/>
          <w:between w:val="none" w:color="auto" w:sz="0" w:space="0"/>
        </w:pBdr>
        <w:spacing w:before="10"/>
        <w:rPr>
          <w:color w:val="000000"/>
          <w:sz w:val="20"/>
          <w:szCs w:val="20"/>
        </w:rPr>
      </w:pPr>
    </w:p>
    <w:p w14:paraId="0399AF70">
      <w:pPr>
        <w:pStyle w:val="3"/>
        <w:spacing w:before="1"/>
      </w:pPr>
      <w:r>
        <w:t xml:space="preserve">                                                                        </w:t>
      </w:r>
      <w:r>
        <w:rPr>
          <w:rFonts w:hint="default"/>
          <w:lang w:val="en-IN"/>
        </w:rPr>
        <w:t>-</w:t>
      </w:r>
      <w:r>
        <w:t xml:space="preserve"> Project Associates</w:t>
      </w:r>
    </w:p>
    <w:p w14:paraId="7F423CA6">
      <w:pPr>
        <w:pStyle w:val="3"/>
        <w:spacing w:before="1"/>
      </w:pPr>
    </w:p>
    <w:p w14:paraId="186AB62C">
      <w:pPr>
        <w:pStyle w:val="3"/>
        <w:spacing w:before="1"/>
      </w:pPr>
    </w:p>
    <w:p w14:paraId="630413F5">
      <w:pPr>
        <w:pStyle w:val="3"/>
        <w:spacing w:before="1"/>
      </w:pPr>
    </w:p>
    <w:p w14:paraId="29066B39">
      <w:pPr>
        <w:pStyle w:val="3"/>
        <w:spacing w:before="1"/>
      </w:pPr>
    </w:p>
    <w:p w14:paraId="4F4DD55C">
      <w:pPr>
        <w:pStyle w:val="3"/>
        <w:spacing w:before="1"/>
      </w:pPr>
    </w:p>
    <w:p w14:paraId="14E9B3DA">
      <w:pPr>
        <w:pStyle w:val="3"/>
        <w:spacing w:before="1"/>
      </w:pPr>
    </w:p>
    <w:p w14:paraId="379FE1A9">
      <w:pPr>
        <w:pStyle w:val="3"/>
        <w:spacing w:before="1"/>
      </w:pPr>
    </w:p>
    <w:p w14:paraId="5C686C08">
      <w:pPr>
        <w:pStyle w:val="3"/>
        <w:spacing w:before="1"/>
      </w:pPr>
    </w:p>
    <w:p w14:paraId="137F7450">
      <w:pPr>
        <w:pStyle w:val="3"/>
        <w:spacing w:before="1"/>
      </w:pPr>
    </w:p>
    <w:p w14:paraId="146B8AEF">
      <w:pPr>
        <w:pStyle w:val="3"/>
        <w:spacing w:before="1"/>
      </w:pPr>
    </w:p>
    <w:p w14:paraId="1C7E61AC">
      <w:pPr>
        <w:pStyle w:val="3"/>
        <w:spacing w:before="1"/>
      </w:pPr>
    </w:p>
    <w:p w14:paraId="0F07F02E">
      <w:pPr>
        <w:pStyle w:val="3"/>
        <w:spacing w:before="1"/>
      </w:pPr>
    </w:p>
    <w:p w14:paraId="734A3040">
      <w:pPr>
        <w:pStyle w:val="3"/>
        <w:spacing w:before="1"/>
      </w:pPr>
    </w:p>
    <w:p w14:paraId="5AC0D679">
      <w:pPr>
        <w:pStyle w:val="3"/>
        <w:spacing w:before="1"/>
      </w:pPr>
    </w:p>
    <w:p w14:paraId="7A38D56D">
      <w:pPr>
        <w:pStyle w:val="3"/>
        <w:keepNext w:val="0"/>
        <w:keepLines w:val="0"/>
        <w:widowControl/>
        <w:suppressLineNumbers w:val="0"/>
        <w:ind w:firstLine="2801" w:firstLineChars="1000"/>
        <w:jc w:val="both"/>
      </w:pPr>
      <w:r>
        <w:t>Abstract</w:t>
      </w:r>
    </w:p>
    <w:p w14:paraId="67E2924E">
      <w:pPr>
        <w:pStyle w:val="3"/>
        <w:keepNext w:val="0"/>
        <w:keepLines w:val="0"/>
        <w:widowControl/>
        <w:suppressLineNumbers w:val="0"/>
        <w:ind w:firstLine="2801" w:firstLineChars="1000"/>
        <w:jc w:val="both"/>
      </w:pPr>
    </w:p>
    <w:p w14:paraId="2AAAE528">
      <w:pPr>
        <w:pStyle w:val="17"/>
        <w:keepNext w:val="0"/>
        <w:keepLines w:val="0"/>
        <w:widowControl/>
        <w:suppressLineNumbers w:val="0"/>
        <w:jc w:val="both"/>
        <w:rPr>
          <w:sz w:val="24"/>
          <w:szCs w:val="24"/>
        </w:rPr>
      </w:pPr>
      <w:r>
        <w:rPr>
          <w:sz w:val="24"/>
          <w:szCs w:val="24"/>
        </w:rPr>
        <w:t xml:space="preserve">This project presents the design and implementation of </w:t>
      </w:r>
      <w:r>
        <w:rPr>
          <w:rStyle w:val="18"/>
          <w:sz w:val="24"/>
          <w:szCs w:val="24"/>
        </w:rPr>
        <w:t>Iterative and Recursive Fibonacci Sequence Generation in Assembly Language on a 5-Stage Pipelined Processor</w:t>
      </w:r>
      <w:r>
        <w:rPr>
          <w:sz w:val="24"/>
          <w:szCs w:val="24"/>
        </w:rPr>
        <w:t>. The Fibonacci sequence is a widely used numerical series in computer science and serves as an effective benchmark for evaluating processor functionality and instruction execution. In this work, both iterative and recursive approaches are implemented using assembly language instructions and executed on a MIPS-style 5-stage pipelined processor consisting of Instruction Fetch (IF), Instruction Decode (ID), Execute (EX), Memory Access (MEM), and Write Back (WB) stages.</w:t>
      </w:r>
    </w:p>
    <w:p w14:paraId="3A0B03DF">
      <w:pPr>
        <w:pStyle w:val="17"/>
        <w:keepNext w:val="0"/>
        <w:keepLines w:val="0"/>
        <w:widowControl/>
        <w:suppressLineNumbers w:val="0"/>
        <w:jc w:val="both"/>
        <w:rPr>
          <w:sz w:val="24"/>
          <w:szCs w:val="24"/>
        </w:rPr>
      </w:pPr>
      <w:r>
        <w:rPr>
          <w:sz w:val="24"/>
          <w:szCs w:val="24"/>
        </w:rPr>
        <w:t>The iterative implementation generates Fibonacci numbers using loops and register updates, while the recursive implementation utilizes repeated function calls and stack-based execution. The processor is designed in Verilog HDL and simulated using Xilinx ISE to verify correct functionality. The execution of arithmetic, branch, memory access, and control-flow instructions is analyzed within the pipelined environment. Simulation results demonstrate successful generation of the Fibonacci sequence using both methods and highlight the differences in execution behavior, resource utilization, and computational complexity.</w:t>
      </w:r>
    </w:p>
    <w:p w14:paraId="16F55B97">
      <w:pPr>
        <w:pStyle w:val="17"/>
        <w:keepNext w:val="0"/>
        <w:keepLines w:val="0"/>
        <w:widowControl/>
        <w:suppressLineNumbers w:val="0"/>
        <w:jc w:val="both"/>
        <w:rPr>
          <w:sz w:val="24"/>
          <w:szCs w:val="24"/>
        </w:rPr>
      </w:pPr>
      <w:r>
        <w:rPr>
          <w:sz w:val="24"/>
          <w:szCs w:val="24"/>
        </w:rPr>
        <w:t>The project provides practical insight into assembly language programming, pipelined processor design, and the impact of iterative and recursive algorithms on processor performance. The successful implementation validates the operation of the 5-stage pipeline architecture and demonstrates its capability to execute complex computational tasks efficiently.</w:t>
      </w:r>
    </w:p>
    <w:p w14:paraId="5776C7FC">
      <w:pPr>
        <w:pStyle w:val="3"/>
        <w:spacing w:before="1"/>
        <w:rPr>
          <w:sz w:val="24"/>
          <w:szCs w:val="24"/>
        </w:rPr>
      </w:pPr>
    </w:p>
    <w:p w14:paraId="52A30476">
      <w:pPr>
        <w:pStyle w:val="3"/>
        <w:spacing w:before="1"/>
        <w:rPr>
          <w:sz w:val="24"/>
          <w:szCs w:val="24"/>
        </w:rPr>
      </w:pPr>
    </w:p>
    <w:p w14:paraId="7961A544">
      <w:pPr>
        <w:pStyle w:val="3"/>
        <w:spacing w:before="1"/>
        <w:rPr>
          <w:sz w:val="24"/>
          <w:szCs w:val="24"/>
        </w:rPr>
      </w:pPr>
    </w:p>
    <w:p w14:paraId="0DA1AA56">
      <w:pPr>
        <w:pStyle w:val="3"/>
        <w:spacing w:before="1"/>
        <w:rPr>
          <w:sz w:val="24"/>
          <w:szCs w:val="24"/>
        </w:rPr>
      </w:pPr>
    </w:p>
    <w:p w14:paraId="2F680E95">
      <w:pPr>
        <w:spacing w:line="360" w:lineRule="auto"/>
        <w:jc w:val="both"/>
        <w:rPr>
          <w:sz w:val="24"/>
          <w:szCs w:val="24"/>
        </w:rPr>
      </w:pPr>
    </w:p>
    <w:p w14:paraId="588C7B6C">
      <w:pPr>
        <w:spacing w:line="360" w:lineRule="auto"/>
        <w:jc w:val="both"/>
        <w:rPr>
          <w:sz w:val="24"/>
          <w:szCs w:val="24"/>
        </w:rPr>
      </w:pPr>
    </w:p>
    <w:p w14:paraId="1731E4D2">
      <w:pPr>
        <w:spacing w:line="360" w:lineRule="auto"/>
        <w:jc w:val="both"/>
        <w:rPr>
          <w:sz w:val="24"/>
          <w:szCs w:val="24"/>
        </w:rPr>
      </w:pPr>
    </w:p>
    <w:p w14:paraId="5B49F167">
      <w:pPr>
        <w:spacing w:line="360" w:lineRule="auto"/>
        <w:jc w:val="both"/>
        <w:rPr>
          <w:sz w:val="24"/>
          <w:szCs w:val="24"/>
        </w:rPr>
      </w:pPr>
    </w:p>
    <w:p w14:paraId="5AD8D18A">
      <w:pPr>
        <w:spacing w:line="360" w:lineRule="auto"/>
        <w:jc w:val="both"/>
        <w:rPr>
          <w:sz w:val="24"/>
          <w:szCs w:val="24"/>
        </w:rPr>
      </w:pPr>
    </w:p>
    <w:p w14:paraId="39D8F392">
      <w:pPr>
        <w:spacing w:line="360" w:lineRule="auto"/>
        <w:jc w:val="both"/>
        <w:rPr>
          <w:sz w:val="24"/>
          <w:szCs w:val="24"/>
        </w:rPr>
      </w:pPr>
    </w:p>
    <w:p w14:paraId="413A8ACF">
      <w:pPr>
        <w:spacing w:line="360" w:lineRule="auto"/>
        <w:jc w:val="both"/>
        <w:rPr>
          <w:sz w:val="24"/>
          <w:szCs w:val="24"/>
        </w:rPr>
      </w:pPr>
    </w:p>
    <w:p w14:paraId="5BB3A2CC">
      <w:pPr>
        <w:spacing w:line="360" w:lineRule="auto"/>
        <w:jc w:val="both"/>
        <w:rPr>
          <w:sz w:val="24"/>
          <w:szCs w:val="24"/>
        </w:rPr>
      </w:pPr>
    </w:p>
    <w:p w14:paraId="754BB3A7">
      <w:pPr>
        <w:spacing w:line="360" w:lineRule="auto"/>
        <w:jc w:val="both"/>
        <w:rPr>
          <w:sz w:val="24"/>
          <w:szCs w:val="24"/>
        </w:rPr>
      </w:pPr>
    </w:p>
    <w:p w14:paraId="40A837CA">
      <w:pPr>
        <w:spacing w:line="360" w:lineRule="auto"/>
        <w:jc w:val="both"/>
        <w:rPr>
          <w:sz w:val="24"/>
          <w:szCs w:val="24"/>
        </w:rPr>
      </w:pPr>
    </w:p>
    <w:p w14:paraId="36BD0BB9">
      <w:pPr>
        <w:spacing w:line="360" w:lineRule="auto"/>
        <w:jc w:val="both"/>
        <w:rPr>
          <w:sz w:val="24"/>
          <w:szCs w:val="24"/>
        </w:rPr>
      </w:pPr>
    </w:p>
    <w:p w14:paraId="6F5835EF">
      <w:pPr>
        <w:spacing w:line="360" w:lineRule="auto"/>
        <w:jc w:val="center"/>
        <w:rPr>
          <w:b/>
          <w:sz w:val="40"/>
          <w:szCs w:val="40"/>
        </w:rPr>
      </w:pPr>
      <w:r>
        <w:rPr>
          <w:b/>
          <w:sz w:val="40"/>
          <w:szCs w:val="40"/>
        </w:rPr>
        <w:t>Contents</w:t>
      </w:r>
    </w:p>
    <w:p w14:paraId="2A3D08C8">
      <w:pPr>
        <w:spacing w:beforeLines="0" w:afterLines="0"/>
        <w:jc w:val="left"/>
        <w:rPr>
          <w:rFonts w:hint="default" w:ascii="Times New Roman" w:hAnsi="Times New Roman" w:eastAsia="Caladea-Bold" w:cs="Times New Roman"/>
          <w:b/>
          <w:sz w:val="32"/>
          <w:szCs w:val="32"/>
        </w:rPr>
      </w:pPr>
    </w:p>
    <w:p w14:paraId="27B5F1AD">
      <w:pPr>
        <w:numPr>
          <w:ilvl w:val="0"/>
          <w:numId w:val="1"/>
        </w:numPr>
        <w:spacing w:beforeLines="0" w:afterLines="0"/>
        <w:ind w:left="425" w:leftChars="0" w:hanging="425" w:firstLineChars="0"/>
        <w:jc w:val="left"/>
        <w:rPr>
          <w:rFonts w:hint="default" w:ascii="Times New Roman" w:hAnsi="Times New Roman" w:eastAsia="Caladea-Bold" w:cs="Times New Roman"/>
          <w:b/>
          <w:sz w:val="36"/>
          <w:szCs w:val="36"/>
        </w:rPr>
      </w:pPr>
      <w:r>
        <w:rPr>
          <w:rFonts w:hint="default" w:ascii="Times New Roman" w:hAnsi="Times New Roman" w:eastAsia="Caladea-Bold" w:cs="Times New Roman"/>
          <w:b/>
          <w:sz w:val="36"/>
          <w:szCs w:val="36"/>
        </w:rPr>
        <w:t xml:space="preserve"> Introduction </w:t>
      </w:r>
      <w:r>
        <w:rPr>
          <w:rFonts w:hint="default" w:ascii="Times New Roman" w:hAnsi="Times New Roman" w:eastAsia="Caladea-Bold" w:cs="Times New Roman"/>
          <w:b/>
          <w:sz w:val="36"/>
          <w:szCs w:val="36"/>
          <w:lang w:val="en-IN"/>
        </w:rPr>
        <w:t xml:space="preserve">                                                      1</w:t>
      </w:r>
    </w:p>
    <w:p w14:paraId="7963A2EE">
      <w:pPr>
        <w:spacing w:beforeLines="0" w:afterLines="0"/>
        <w:jc w:val="left"/>
        <w:rPr>
          <w:rFonts w:hint="default" w:ascii="Times New Roman" w:hAnsi="Times New Roman" w:eastAsia="Caladea-Bold" w:cs="Times New Roman"/>
          <w:b/>
          <w:sz w:val="36"/>
          <w:szCs w:val="36"/>
        </w:rPr>
      </w:pPr>
    </w:p>
    <w:p w14:paraId="59994AD7">
      <w:pPr>
        <w:numPr>
          <w:ilvl w:val="0"/>
          <w:numId w:val="1"/>
        </w:numPr>
        <w:spacing w:beforeLines="0" w:afterLines="0"/>
        <w:ind w:left="425" w:leftChars="0" w:hanging="425" w:firstLineChars="0"/>
        <w:jc w:val="left"/>
        <w:rPr>
          <w:rFonts w:hint="default" w:ascii="Times New Roman" w:hAnsi="Times New Roman" w:eastAsia="Caladea-Bold" w:cs="Times New Roman"/>
          <w:b/>
          <w:sz w:val="36"/>
          <w:szCs w:val="36"/>
        </w:rPr>
      </w:pPr>
      <w:r>
        <w:rPr>
          <w:rFonts w:hint="default" w:ascii="Times New Roman" w:hAnsi="Times New Roman" w:eastAsia="Caladea-Bold" w:cs="Times New Roman"/>
          <w:b/>
          <w:sz w:val="36"/>
          <w:szCs w:val="36"/>
        </w:rPr>
        <w:t xml:space="preserve"> Problem statement </w:t>
      </w:r>
      <w:r>
        <w:rPr>
          <w:rFonts w:hint="default" w:ascii="Times New Roman" w:hAnsi="Times New Roman" w:eastAsia="Caladea-Bold" w:cs="Times New Roman"/>
          <w:b/>
          <w:sz w:val="36"/>
          <w:szCs w:val="36"/>
          <w:lang w:val="en-IN"/>
        </w:rPr>
        <w:t xml:space="preserve">                                            2</w:t>
      </w:r>
    </w:p>
    <w:p w14:paraId="075E34AF">
      <w:pPr>
        <w:spacing w:beforeLines="0" w:afterLines="0"/>
        <w:jc w:val="left"/>
        <w:rPr>
          <w:rFonts w:hint="default" w:ascii="Times New Roman" w:hAnsi="Times New Roman" w:eastAsia="Caladea-Bold" w:cs="Times New Roman"/>
          <w:b/>
          <w:sz w:val="36"/>
          <w:szCs w:val="36"/>
        </w:rPr>
      </w:pPr>
    </w:p>
    <w:p w14:paraId="3AA43CC6">
      <w:pPr>
        <w:numPr>
          <w:ilvl w:val="0"/>
          <w:numId w:val="1"/>
        </w:numPr>
        <w:spacing w:beforeLines="0" w:afterLines="0"/>
        <w:ind w:left="425" w:leftChars="0" w:hanging="425" w:firstLineChars="0"/>
        <w:jc w:val="left"/>
        <w:rPr>
          <w:rFonts w:hint="default" w:ascii="Times New Roman" w:hAnsi="Times New Roman" w:eastAsia="Caladea-Bold" w:cs="Times New Roman"/>
          <w:b/>
          <w:sz w:val="36"/>
          <w:szCs w:val="36"/>
        </w:rPr>
      </w:pPr>
      <w:r>
        <w:rPr>
          <w:rFonts w:hint="default"/>
          <w:b/>
          <w:sz w:val="36"/>
          <w:szCs w:val="36"/>
          <w:lang w:val="en-IN"/>
        </w:rPr>
        <w:t xml:space="preserve"> Objectives                                                           3</w:t>
      </w:r>
    </w:p>
    <w:p w14:paraId="6D51FC2A">
      <w:pPr>
        <w:spacing w:beforeLines="0" w:afterLines="0"/>
        <w:jc w:val="left"/>
        <w:rPr>
          <w:rFonts w:hint="default" w:ascii="Times New Roman" w:hAnsi="Times New Roman" w:eastAsia="Caladea-Bold" w:cs="Times New Roman"/>
          <w:b/>
          <w:sz w:val="36"/>
          <w:szCs w:val="36"/>
        </w:rPr>
      </w:pPr>
    </w:p>
    <w:p w14:paraId="5543B5B2">
      <w:pPr>
        <w:numPr>
          <w:ilvl w:val="0"/>
          <w:numId w:val="1"/>
        </w:numPr>
        <w:spacing w:beforeLines="0" w:afterLines="0"/>
        <w:ind w:left="425" w:leftChars="0" w:hanging="425" w:firstLineChars="0"/>
        <w:jc w:val="left"/>
        <w:rPr>
          <w:rFonts w:hint="default" w:ascii="Times New Roman" w:hAnsi="Times New Roman" w:eastAsia="Caladea-Bold" w:cs="Times New Roman"/>
          <w:b/>
          <w:sz w:val="36"/>
          <w:szCs w:val="36"/>
        </w:rPr>
      </w:pPr>
      <w:r>
        <w:rPr>
          <w:rFonts w:hint="default" w:ascii="Times New Roman" w:hAnsi="Times New Roman" w:eastAsia="Caladea-Bold" w:cs="Times New Roman"/>
          <w:b/>
          <w:sz w:val="36"/>
          <w:szCs w:val="36"/>
        </w:rPr>
        <w:t xml:space="preserve">Design </w:t>
      </w:r>
      <w:r>
        <w:rPr>
          <w:rFonts w:hint="default" w:ascii="Times New Roman" w:hAnsi="Times New Roman" w:eastAsia="Caladea-Bold" w:cs="Times New Roman"/>
          <w:b/>
          <w:sz w:val="36"/>
          <w:szCs w:val="36"/>
          <w:lang w:val="en-IN"/>
        </w:rPr>
        <w:t xml:space="preserve">                                                                 4</w:t>
      </w:r>
    </w:p>
    <w:p w14:paraId="0695AD88">
      <w:pPr>
        <w:numPr>
          <w:ilvl w:val="0"/>
          <w:numId w:val="0"/>
        </w:numPr>
        <w:spacing w:beforeLines="0" w:afterLines="0"/>
        <w:ind w:leftChars="0"/>
        <w:jc w:val="left"/>
        <w:rPr>
          <w:rFonts w:hint="default" w:ascii="Times New Roman" w:hAnsi="Times New Roman" w:eastAsia="Caladea-Regular" w:cs="Times New Roman"/>
          <w:sz w:val="32"/>
          <w:szCs w:val="32"/>
          <w:lang w:val="en-IN"/>
        </w:rPr>
      </w:pPr>
      <w:r>
        <w:rPr>
          <w:rFonts w:hint="default" w:ascii="Times New Roman" w:hAnsi="Times New Roman" w:eastAsia="Caladea-Regular" w:cs="Times New Roman"/>
          <w:sz w:val="32"/>
          <w:szCs w:val="32"/>
          <w:lang w:val="en-IN"/>
        </w:rPr>
        <w:t>4</w:t>
      </w:r>
      <w:r>
        <w:rPr>
          <w:rFonts w:hint="default" w:ascii="Times New Roman" w:hAnsi="Times New Roman" w:eastAsia="Caladea-Regular" w:cs="Times New Roman"/>
          <w:sz w:val="32"/>
          <w:szCs w:val="32"/>
        </w:rPr>
        <w:t xml:space="preserve">.1 Overview of System Architecture </w:t>
      </w:r>
      <w:r>
        <w:rPr>
          <w:rFonts w:hint="default" w:ascii="Times New Roman" w:hAnsi="Times New Roman" w:eastAsia="Caladea-Regular" w:cs="Times New Roman"/>
          <w:sz w:val="32"/>
          <w:szCs w:val="32"/>
          <w:lang w:val="en-IN"/>
        </w:rPr>
        <w:t xml:space="preserve">                                4</w:t>
      </w:r>
    </w:p>
    <w:p w14:paraId="30BBC06B">
      <w:pPr>
        <w:numPr>
          <w:ilvl w:val="0"/>
          <w:numId w:val="0"/>
        </w:numPr>
        <w:spacing w:beforeLines="0" w:afterLines="0"/>
        <w:ind w:leftChars="0"/>
        <w:jc w:val="left"/>
        <w:rPr>
          <w:rFonts w:hint="default" w:ascii="Times New Roman" w:hAnsi="Times New Roman" w:eastAsia="Caladea-Regular" w:cs="Times New Roman"/>
          <w:sz w:val="32"/>
          <w:szCs w:val="32"/>
          <w:lang w:val="en-IN"/>
        </w:rPr>
      </w:pPr>
      <w:r>
        <w:rPr>
          <w:rFonts w:hint="default" w:ascii="Times New Roman" w:hAnsi="Times New Roman" w:eastAsia="Caladea-Regular" w:cs="Times New Roman"/>
          <w:sz w:val="32"/>
          <w:szCs w:val="32"/>
          <w:lang w:val="en-IN"/>
        </w:rPr>
        <w:t>4</w:t>
      </w:r>
      <w:r>
        <w:rPr>
          <w:rFonts w:hint="default" w:ascii="Times New Roman" w:hAnsi="Times New Roman" w:eastAsia="Caladea-Regular" w:cs="Times New Roman"/>
          <w:sz w:val="32"/>
          <w:szCs w:val="32"/>
        </w:rPr>
        <w:t xml:space="preserve">.2 Pipelined MIPS Processor Block Diagram </w:t>
      </w:r>
      <w:r>
        <w:rPr>
          <w:rFonts w:hint="default" w:ascii="Times New Roman" w:hAnsi="Times New Roman" w:eastAsia="Caladea-Regular" w:cs="Times New Roman"/>
          <w:sz w:val="32"/>
          <w:szCs w:val="32"/>
          <w:lang w:val="en-IN"/>
        </w:rPr>
        <w:t xml:space="preserve">                  5</w:t>
      </w:r>
    </w:p>
    <w:p w14:paraId="591F16C4">
      <w:pPr>
        <w:spacing w:beforeLines="0" w:afterLines="0"/>
        <w:jc w:val="left"/>
        <w:rPr>
          <w:rFonts w:hint="default" w:ascii="Times New Roman" w:hAnsi="Times New Roman" w:eastAsia="Caladea-Regular" w:cs="Times New Roman"/>
          <w:sz w:val="36"/>
          <w:szCs w:val="36"/>
        </w:rPr>
      </w:pPr>
    </w:p>
    <w:p w14:paraId="7698FD26">
      <w:pPr>
        <w:numPr>
          <w:ilvl w:val="0"/>
          <w:numId w:val="1"/>
        </w:numPr>
        <w:spacing w:line="360" w:lineRule="auto"/>
        <w:ind w:left="425" w:leftChars="0" w:hanging="425" w:firstLineChars="0"/>
        <w:jc w:val="both"/>
        <w:rPr>
          <w:rFonts w:hint="default"/>
          <w:b/>
          <w:sz w:val="36"/>
          <w:szCs w:val="36"/>
          <w:lang w:val="en-IN"/>
        </w:rPr>
      </w:pPr>
      <w:r>
        <w:rPr>
          <w:rFonts w:hint="default" w:ascii="Times New Roman" w:hAnsi="Times New Roman" w:eastAsia="Caladea-Bold" w:cs="Times New Roman"/>
          <w:b/>
          <w:sz w:val="36"/>
          <w:szCs w:val="36"/>
        </w:rPr>
        <w:t xml:space="preserve"> </w:t>
      </w:r>
      <w:r>
        <w:rPr>
          <w:rFonts w:hint="default"/>
          <w:b/>
          <w:sz w:val="36"/>
          <w:szCs w:val="36"/>
          <w:lang w:val="en-IN"/>
        </w:rPr>
        <w:t>FSM/Algorithm                                                  7</w:t>
      </w:r>
    </w:p>
    <w:p w14:paraId="5A96719A">
      <w:pPr>
        <w:spacing w:beforeLines="0" w:afterLines="0"/>
        <w:jc w:val="left"/>
        <w:rPr>
          <w:rFonts w:hint="default" w:ascii="Times New Roman" w:hAnsi="Times New Roman" w:eastAsia="Caladea-Bold" w:cs="Times New Roman"/>
          <w:b/>
          <w:sz w:val="36"/>
          <w:szCs w:val="36"/>
        </w:rPr>
      </w:pPr>
    </w:p>
    <w:p w14:paraId="39319B6C">
      <w:pPr>
        <w:numPr>
          <w:ilvl w:val="0"/>
          <w:numId w:val="1"/>
        </w:numPr>
        <w:spacing w:beforeLines="0" w:afterLines="0"/>
        <w:ind w:left="425" w:leftChars="0" w:hanging="425" w:firstLineChars="0"/>
        <w:jc w:val="left"/>
        <w:rPr>
          <w:rFonts w:hint="default" w:ascii="Times New Roman" w:hAnsi="Times New Roman" w:eastAsia="Caladea-Bold" w:cs="Times New Roman"/>
          <w:b/>
          <w:sz w:val="36"/>
          <w:szCs w:val="36"/>
        </w:rPr>
      </w:pPr>
      <w:r>
        <w:rPr>
          <w:rFonts w:hint="default" w:ascii="Times New Roman" w:hAnsi="Times New Roman" w:eastAsia="Caladea-Bold" w:cs="Times New Roman"/>
          <w:b/>
          <w:sz w:val="36"/>
          <w:szCs w:val="36"/>
        </w:rPr>
        <w:t xml:space="preserve"> </w:t>
      </w:r>
      <w:r>
        <w:rPr>
          <w:rFonts w:hint="default" w:ascii="Times New Roman" w:hAnsi="Times New Roman" w:eastAsia="Caladea-Bold" w:cs="Times New Roman"/>
          <w:b/>
          <w:sz w:val="36"/>
          <w:szCs w:val="36"/>
          <w:lang w:val="en-IN"/>
        </w:rPr>
        <w:t>Timing diagram                                                 9</w:t>
      </w:r>
    </w:p>
    <w:p w14:paraId="297876FB">
      <w:pPr>
        <w:spacing w:beforeLines="0" w:afterLines="0"/>
        <w:jc w:val="left"/>
        <w:rPr>
          <w:rFonts w:hint="default" w:ascii="Times New Roman" w:hAnsi="Times New Roman" w:eastAsia="Caladea-Bold" w:cs="Times New Roman"/>
          <w:b/>
          <w:sz w:val="36"/>
          <w:szCs w:val="36"/>
        </w:rPr>
      </w:pPr>
    </w:p>
    <w:p w14:paraId="0D566511">
      <w:pPr>
        <w:numPr>
          <w:ilvl w:val="0"/>
          <w:numId w:val="1"/>
        </w:numPr>
        <w:spacing w:beforeLines="0" w:afterLines="0"/>
        <w:ind w:left="425" w:leftChars="0" w:hanging="425" w:firstLineChars="0"/>
        <w:jc w:val="left"/>
        <w:rPr>
          <w:rFonts w:hint="default" w:ascii="Times New Roman" w:hAnsi="Times New Roman" w:eastAsia="Caladea-Bold" w:cs="Times New Roman"/>
          <w:b/>
          <w:sz w:val="36"/>
          <w:szCs w:val="36"/>
        </w:rPr>
      </w:pPr>
      <w:r>
        <w:rPr>
          <w:rFonts w:hint="default" w:ascii="Times New Roman" w:hAnsi="Times New Roman" w:eastAsia="Caladea-Bold" w:cs="Times New Roman"/>
          <w:b/>
          <w:sz w:val="36"/>
          <w:szCs w:val="36"/>
        </w:rPr>
        <w:t xml:space="preserve"> </w:t>
      </w:r>
      <w:r>
        <w:rPr>
          <w:rFonts w:hint="default" w:ascii="Times New Roman" w:hAnsi="Times New Roman" w:eastAsia="Caladea-Bold" w:cs="Times New Roman"/>
          <w:b/>
          <w:sz w:val="36"/>
          <w:szCs w:val="36"/>
          <w:lang w:val="en-IN"/>
        </w:rPr>
        <w:t>Key results obtained                                         10</w:t>
      </w:r>
    </w:p>
    <w:p w14:paraId="2D18D52E">
      <w:pPr>
        <w:numPr>
          <w:ilvl w:val="0"/>
          <w:numId w:val="0"/>
        </w:numPr>
        <w:spacing w:beforeLines="0" w:afterLines="0"/>
        <w:ind w:leftChars="0"/>
        <w:jc w:val="left"/>
        <w:rPr>
          <w:rFonts w:hint="default" w:ascii="Times New Roman" w:hAnsi="Times New Roman" w:eastAsia="Caladea-Bold" w:cs="Times New Roman"/>
          <w:b/>
          <w:sz w:val="36"/>
          <w:szCs w:val="36"/>
          <w:lang w:val="en-IN"/>
        </w:rPr>
      </w:pPr>
      <w:r>
        <w:rPr>
          <w:rFonts w:hint="default" w:ascii="Times New Roman" w:hAnsi="Times New Roman" w:eastAsia="Caladea-Bold" w:cs="Times New Roman"/>
          <w:b/>
          <w:sz w:val="36"/>
          <w:szCs w:val="36"/>
          <w:lang w:val="en-IN"/>
        </w:rPr>
        <w:t xml:space="preserve"> </w:t>
      </w:r>
    </w:p>
    <w:p w14:paraId="1144B748">
      <w:pPr>
        <w:numPr>
          <w:ilvl w:val="0"/>
          <w:numId w:val="1"/>
        </w:numPr>
        <w:spacing w:beforeLines="0" w:afterLines="0"/>
        <w:ind w:left="425" w:leftChars="0" w:hanging="425" w:firstLineChars="0"/>
        <w:jc w:val="left"/>
        <w:rPr>
          <w:rFonts w:hint="default" w:ascii="Times New Roman" w:hAnsi="Times New Roman" w:eastAsia="Caladea-Bold" w:cs="Times New Roman"/>
          <w:b/>
          <w:sz w:val="36"/>
          <w:szCs w:val="36"/>
        </w:rPr>
      </w:pPr>
      <w:r>
        <w:rPr>
          <w:rFonts w:hint="default" w:ascii="Times New Roman" w:hAnsi="Times New Roman" w:eastAsia="Caladea-Bold" w:cs="Times New Roman"/>
          <w:b/>
          <w:sz w:val="36"/>
          <w:szCs w:val="36"/>
          <w:lang w:val="en-IN"/>
        </w:rPr>
        <w:t>Hardware implementation                                11</w:t>
      </w:r>
    </w:p>
    <w:p w14:paraId="35B0F48D">
      <w:pPr>
        <w:spacing w:beforeLines="0" w:afterLines="0"/>
        <w:jc w:val="left"/>
        <w:rPr>
          <w:rFonts w:hint="default" w:ascii="Times New Roman" w:hAnsi="Times New Roman" w:eastAsia="Caladea-Bold" w:cs="Times New Roman"/>
          <w:b/>
          <w:sz w:val="36"/>
          <w:szCs w:val="36"/>
        </w:rPr>
      </w:pPr>
    </w:p>
    <w:p w14:paraId="670DB8EA">
      <w:pPr>
        <w:numPr>
          <w:ilvl w:val="0"/>
          <w:numId w:val="1"/>
        </w:numPr>
        <w:spacing w:beforeLines="0" w:afterLines="0"/>
        <w:ind w:left="425" w:leftChars="0" w:hanging="425" w:firstLineChars="0"/>
        <w:jc w:val="left"/>
        <w:rPr>
          <w:rFonts w:hint="default" w:ascii="Times New Roman" w:hAnsi="Times New Roman" w:eastAsia="Caladea-Bold" w:cs="Times New Roman"/>
          <w:b/>
          <w:sz w:val="36"/>
          <w:szCs w:val="36"/>
        </w:rPr>
      </w:pPr>
      <w:r>
        <w:rPr>
          <w:rFonts w:hint="default" w:ascii="Times New Roman" w:hAnsi="Times New Roman" w:eastAsia="Caladea-Bold" w:cs="Times New Roman"/>
          <w:b/>
          <w:sz w:val="36"/>
          <w:szCs w:val="36"/>
        </w:rPr>
        <w:t xml:space="preserve"> Assembly Code </w:t>
      </w:r>
      <w:r>
        <w:rPr>
          <w:rFonts w:hint="default" w:ascii="Times New Roman" w:hAnsi="Times New Roman" w:eastAsia="Caladea-Bold" w:cs="Times New Roman"/>
          <w:b/>
          <w:sz w:val="36"/>
          <w:szCs w:val="36"/>
          <w:lang w:val="en-IN"/>
        </w:rPr>
        <w:t xml:space="preserve">                                                 12</w:t>
      </w:r>
      <w:r>
        <w:rPr>
          <w:rFonts w:hint="default" w:ascii="Times New Roman" w:hAnsi="Times New Roman" w:eastAsia="Caladea-Bold" w:cs="Times New Roman"/>
          <w:b/>
          <w:sz w:val="36"/>
          <w:szCs w:val="36"/>
        </w:rPr>
        <w:t xml:space="preserve"> </w:t>
      </w:r>
    </w:p>
    <w:p w14:paraId="107730F9">
      <w:pPr>
        <w:spacing w:beforeLines="0" w:afterLines="0"/>
        <w:jc w:val="left"/>
        <w:rPr>
          <w:rFonts w:hint="default" w:ascii="Times New Roman" w:hAnsi="Times New Roman" w:eastAsia="Caladea-Bold" w:cs="Times New Roman"/>
          <w:b/>
          <w:sz w:val="36"/>
          <w:szCs w:val="36"/>
        </w:rPr>
      </w:pPr>
    </w:p>
    <w:p w14:paraId="296177F8">
      <w:pPr>
        <w:numPr>
          <w:ilvl w:val="0"/>
          <w:numId w:val="0"/>
        </w:numPr>
        <w:spacing w:beforeLines="0" w:afterLines="0"/>
        <w:ind w:leftChars="0"/>
        <w:jc w:val="left"/>
        <w:rPr>
          <w:rFonts w:hint="default" w:ascii="Times New Roman" w:hAnsi="Times New Roman" w:eastAsia="Caladea-Bold" w:cs="Times New Roman"/>
          <w:b/>
          <w:sz w:val="36"/>
          <w:szCs w:val="36"/>
        </w:rPr>
      </w:pPr>
      <w:r>
        <w:rPr>
          <w:rFonts w:hint="default" w:ascii="Times New Roman" w:hAnsi="Times New Roman" w:eastAsia="Caladea-Bold" w:cs="Times New Roman"/>
          <w:b/>
          <w:sz w:val="36"/>
          <w:szCs w:val="36"/>
          <w:lang w:val="en-IN"/>
        </w:rPr>
        <w:t>1</w:t>
      </w:r>
      <w:r>
        <w:rPr>
          <w:rFonts w:hint="default" w:eastAsia="Caladea-Bold" w:cs="Times New Roman"/>
          <w:b/>
          <w:sz w:val="36"/>
          <w:szCs w:val="36"/>
          <w:lang w:val="en-IN"/>
        </w:rPr>
        <w:t>0</w:t>
      </w:r>
      <w:r>
        <w:rPr>
          <w:rFonts w:hint="default" w:ascii="Times New Roman" w:hAnsi="Times New Roman" w:eastAsia="Caladea-Bold" w:cs="Times New Roman"/>
          <w:b/>
          <w:sz w:val="36"/>
          <w:szCs w:val="36"/>
          <w:lang w:val="en-IN"/>
        </w:rPr>
        <w:t>.</w:t>
      </w:r>
      <w:r>
        <w:rPr>
          <w:rFonts w:hint="default" w:ascii="Times New Roman" w:hAnsi="Times New Roman" w:eastAsia="Caladea-Bold" w:cs="Times New Roman"/>
          <w:b/>
          <w:sz w:val="36"/>
          <w:szCs w:val="36"/>
        </w:rPr>
        <w:t xml:space="preserve"> Conclusion </w:t>
      </w:r>
      <w:r>
        <w:rPr>
          <w:rFonts w:hint="default" w:ascii="Times New Roman" w:hAnsi="Times New Roman" w:eastAsia="Caladea-Bold" w:cs="Times New Roman"/>
          <w:b/>
          <w:sz w:val="36"/>
          <w:szCs w:val="36"/>
          <w:lang w:val="en-IN"/>
        </w:rPr>
        <w:t xml:space="preserve">                                                        1</w:t>
      </w:r>
      <w:r>
        <w:rPr>
          <w:rFonts w:hint="default" w:eastAsia="Caladea-Bold" w:cs="Times New Roman"/>
          <w:b/>
          <w:sz w:val="36"/>
          <w:szCs w:val="36"/>
          <w:lang w:val="en-IN"/>
        </w:rPr>
        <w:t>3</w:t>
      </w:r>
      <w:r>
        <w:rPr>
          <w:rFonts w:hint="default" w:ascii="Times New Roman" w:hAnsi="Times New Roman" w:eastAsia="Caladea-Bold" w:cs="Times New Roman"/>
          <w:b/>
          <w:sz w:val="36"/>
          <w:szCs w:val="36"/>
          <w:lang w:val="en-IN"/>
        </w:rPr>
        <w:t xml:space="preserve">                                                            </w:t>
      </w:r>
    </w:p>
    <w:p w14:paraId="30E2C734">
      <w:pPr>
        <w:spacing w:line="360" w:lineRule="auto"/>
        <w:jc w:val="center"/>
        <w:rPr>
          <w:rFonts w:hint="default" w:ascii="Times New Roman" w:hAnsi="Times New Roman" w:cs="Times New Roman"/>
          <w:b/>
          <w:sz w:val="40"/>
          <w:szCs w:val="40"/>
        </w:rPr>
      </w:pPr>
    </w:p>
    <w:p w14:paraId="5767AF3A">
      <w:pPr>
        <w:spacing w:line="360" w:lineRule="auto"/>
        <w:jc w:val="center"/>
        <w:rPr>
          <w:b/>
          <w:sz w:val="40"/>
          <w:szCs w:val="40"/>
        </w:rPr>
      </w:pPr>
    </w:p>
    <w:p w14:paraId="6A0F0D52">
      <w:pPr>
        <w:spacing w:line="360" w:lineRule="auto"/>
        <w:jc w:val="center"/>
        <w:rPr>
          <w:b/>
          <w:sz w:val="40"/>
          <w:szCs w:val="40"/>
        </w:rPr>
      </w:pPr>
    </w:p>
    <w:p w14:paraId="6F94C20F">
      <w:pPr>
        <w:spacing w:line="360" w:lineRule="auto"/>
        <w:jc w:val="both"/>
        <w:rPr>
          <w:sz w:val="24"/>
          <w:szCs w:val="24"/>
        </w:rPr>
        <w:sectPr>
          <w:pgSz w:w="12240" w:h="15840"/>
          <w:pgMar w:top="1440" w:right="1467" w:bottom="1440" w:left="1418" w:header="720" w:footer="720" w:gutter="0"/>
          <w:pgBorders w:offsetFrom="page">
            <w:top w:val="single" w:color="auto" w:sz="18" w:space="24"/>
            <w:left w:val="single" w:color="auto" w:sz="18" w:space="24"/>
            <w:bottom w:val="single" w:color="auto" w:sz="18" w:space="24"/>
            <w:right w:val="single" w:color="auto" w:sz="18" w:space="24"/>
          </w:pgBorders>
          <w:cols w:space="720" w:num="1"/>
        </w:sectPr>
      </w:pPr>
    </w:p>
    <w:p w14:paraId="38E5A07A">
      <w:pPr>
        <w:numPr>
          <w:ilvl w:val="0"/>
          <w:numId w:val="2"/>
        </w:numPr>
        <w:pBdr>
          <w:top w:val="none" w:color="auto" w:sz="0" w:space="0"/>
          <w:left w:val="none" w:color="auto" w:sz="0" w:space="0"/>
          <w:bottom w:val="none" w:color="auto" w:sz="0" w:space="0"/>
          <w:right w:val="none" w:color="auto" w:sz="0" w:space="0"/>
          <w:between w:val="none" w:color="auto" w:sz="0" w:space="0"/>
        </w:pBdr>
        <w:spacing w:before="138" w:line="360" w:lineRule="auto"/>
        <w:jc w:val="both"/>
        <w:rPr>
          <w:b/>
          <w:color w:val="000000"/>
          <w:sz w:val="36"/>
          <w:szCs w:val="36"/>
        </w:rPr>
      </w:pPr>
      <w:r>
        <w:rPr>
          <w:b/>
          <w:color w:val="000000"/>
          <w:sz w:val="36"/>
          <w:szCs w:val="36"/>
        </w:rPr>
        <w:t>Introduction</w:t>
      </w:r>
    </w:p>
    <w:p w14:paraId="3F76D82A">
      <w:pPr>
        <w:pStyle w:val="17"/>
        <w:keepNext w:val="0"/>
        <w:keepLines w:val="0"/>
        <w:widowControl/>
        <w:suppressLineNumbers w:val="0"/>
      </w:pPr>
      <w:r>
        <w:t>The Fibonacci sequence is one of the most well-known numerical sequences in mathematics, where each number is obtained by adding the two preceding numbers, beginning with 0 and 1. The sequence follows the pattern 0, 1, 1, 2, 3, 5, 8, 13, 21, and so on. Because of its simple structure and wide range of applications, the Fibonacci sequence is frequently used in computer science, algorithm development, digital system design, and processor performance studies. Implementing this sequence provides an effective way to understand arithmetic operations, register management, looping structures, and instruction execution within a processor.</w:t>
      </w:r>
    </w:p>
    <w:p w14:paraId="1DB04688">
      <w:pPr>
        <w:pStyle w:val="17"/>
        <w:keepNext w:val="0"/>
        <w:keepLines w:val="0"/>
        <w:widowControl/>
        <w:suppressLineNumbers w:val="0"/>
      </w:pPr>
      <w:r>
        <w:t>To improve processing speed and efficiency, modern processors use a technique called pipelining. In a pipelined processor, instruction execution is divided into multiple stages so that several instructions can be processed simultaneously. A commonly used architecture is the 5-stage pipeline, which consists of Instruction Fetch (IF), Instruction Decode (ID), Execute (EX), Memory Access (MEM), and Write Back (WB) stages. By allowing different instructions to occupy different stages at the same time, pipelining increases instruction throughput and enhances overall processor performance.</w:t>
      </w:r>
    </w:p>
    <w:p w14:paraId="294A694F">
      <w:pPr>
        <w:pStyle w:val="17"/>
        <w:keepNext w:val="0"/>
        <w:keepLines w:val="0"/>
        <w:widowControl/>
        <w:suppressLineNumbers w:val="0"/>
      </w:pPr>
      <w:r>
        <w:t>In this project, the Fibonacci sequence is generated using an iterative assembly language program executed on a 5-stage pipelined processor. The iterative method is selected because it is straightforward, efficient, and requires fewer hardware resources compared to recursive implementations. The program begins by initializing the first two Fibonacci numbers and then repeatedly computes the subsequent terms through addition and register updates. During execution, various processor functions such as arithmetic operations, register transfers, loop control, and branching are utilized.</w:t>
      </w:r>
    </w:p>
    <w:p w14:paraId="71581D42">
      <w:pPr>
        <w:pStyle w:val="17"/>
        <w:keepNext w:val="0"/>
        <w:keepLines w:val="0"/>
        <w:widowControl/>
        <w:suppressLineNumbers w:val="0"/>
      </w:pPr>
      <w:r>
        <w:t>The processor is designed using Verilog HDL and follows a MIPS-style pipelined architecture. Pipeline registers are inserted between stages to ensure smooth instruction flow and support concurrent execution. The design is verified using Xilinx ISE/ISim, where simulation waveforms are analyzed to observe program execution, register updates, and program counter behavior. Through this implementation, the project demonstrates both the practical generation of the Fibonacci sequence and the working principles of a 5-stage pipelined processor.</w:t>
      </w:r>
    </w:p>
    <w:p w14:paraId="674767F0">
      <w:pPr>
        <w:pStyle w:val="17"/>
        <w:keepNext w:val="0"/>
        <w:keepLines w:val="0"/>
        <w:widowControl/>
        <w:suppressLineNumbers w:val="0"/>
        <w:rPr>
          <w:sz w:val="24"/>
          <w:szCs w:val="24"/>
        </w:rPr>
      </w:pPr>
    </w:p>
    <w:p w14:paraId="569E88F5">
      <w:pPr>
        <w:pStyle w:val="17"/>
        <w:keepNext w:val="0"/>
        <w:keepLines w:val="0"/>
        <w:widowControl/>
        <w:suppressLineNumbers w:val="0"/>
        <w:rPr>
          <w:sz w:val="24"/>
          <w:szCs w:val="24"/>
        </w:rPr>
      </w:pPr>
    </w:p>
    <w:p w14:paraId="01894CA4">
      <w:pPr>
        <w:pStyle w:val="17"/>
        <w:keepNext w:val="0"/>
        <w:keepLines w:val="0"/>
        <w:widowControl/>
        <w:suppressLineNumbers w:val="0"/>
        <w:rPr>
          <w:sz w:val="24"/>
          <w:szCs w:val="24"/>
        </w:rPr>
      </w:pPr>
    </w:p>
    <w:p w14:paraId="152AD63F">
      <w:pPr>
        <w:pStyle w:val="17"/>
        <w:keepNext w:val="0"/>
        <w:keepLines w:val="0"/>
        <w:widowControl/>
        <w:suppressLineNumbers w:val="0"/>
        <w:rPr>
          <w:sz w:val="24"/>
          <w:szCs w:val="24"/>
        </w:rPr>
      </w:pPr>
    </w:p>
    <w:p w14:paraId="79C29841">
      <w:pPr>
        <w:pStyle w:val="17"/>
        <w:keepNext w:val="0"/>
        <w:keepLines w:val="0"/>
        <w:widowControl/>
        <w:suppressLineNumbers w:val="0"/>
        <w:rPr>
          <w:sz w:val="24"/>
          <w:szCs w:val="24"/>
        </w:rPr>
      </w:pPr>
    </w:p>
    <w:p w14:paraId="0224B543">
      <w:pPr>
        <w:pBdr>
          <w:top w:val="none" w:color="auto" w:sz="0" w:space="0"/>
          <w:left w:val="none" w:color="auto" w:sz="0" w:space="0"/>
          <w:bottom w:val="none" w:color="auto" w:sz="0" w:space="0"/>
          <w:right w:val="none" w:color="auto" w:sz="0" w:space="0"/>
          <w:between w:val="none" w:color="auto" w:sz="0" w:space="0"/>
        </w:pBdr>
        <w:spacing w:before="160" w:line="360" w:lineRule="auto"/>
        <w:jc w:val="both"/>
        <w:rPr>
          <w:b/>
          <w:color w:val="000000"/>
          <w:sz w:val="28"/>
          <w:szCs w:val="28"/>
        </w:rPr>
      </w:pPr>
    </w:p>
    <w:p w14:paraId="4AC12FFC">
      <w:pPr>
        <w:pBdr>
          <w:top w:val="none" w:color="auto" w:sz="0" w:space="0"/>
          <w:left w:val="none" w:color="auto" w:sz="0" w:space="0"/>
          <w:bottom w:val="none" w:color="auto" w:sz="0" w:space="0"/>
          <w:right w:val="none" w:color="auto" w:sz="0" w:space="0"/>
          <w:between w:val="none" w:color="auto" w:sz="0" w:space="0"/>
        </w:pBdr>
        <w:spacing w:before="160" w:line="360" w:lineRule="auto"/>
        <w:jc w:val="both"/>
        <w:rPr>
          <w:b/>
          <w:color w:val="000000"/>
          <w:sz w:val="28"/>
          <w:szCs w:val="28"/>
        </w:rPr>
      </w:pPr>
    </w:p>
    <w:p w14:paraId="6D4A930D">
      <w:pPr>
        <w:pStyle w:val="30"/>
        <w:numPr>
          <w:ilvl w:val="0"/>
          <w:numId w:val="2"/>
        </w:numPr>
        <w:pBdr>
          <w:top w:val="none" w:color="auto" w:sz="0" w:space="0"/>
          <w:left w:val="none" w:color="auto" w:sz="0" w:space="0"/>
          <w:bottom w:val="none" w:color="auto" w:sz="0" w:space="0"/>
          <w:right w:val="none" w:color="auto" w:sz="0" w:space="0"/>
          <w:between w:val="none" w:color="auto" w:sz="0" w:space="0"/>
        </w:pBdr>
        <w:spacing w:line="360" w:lineRule="auto"/>
        <w:ind w:left="0" w:leftChars="0" w:firstLine="0" w:firstLineChars="0"/>
        <w:jc w:val="left"/>
        <w:rPr>
          <w:b/>
          <w:color w:val="000000"/>
          <w:sz w:val="36"/>
          <w:szCs w:val="36"/>
        </w:rPr>
      </w:pPr>
      <w:r>
        <w:rPr>
          <w:rFonts w:hint="default"/>
          <w:b/>
          <w:color w:val="000000"/>
          <w:sz w:val="36"/>
          <w:szCs w:val="36"/>
          <w:lang w:val="en-IN"/>
        </w:rPr>
        <w:t>Problem Statement</w:t>
      </w:r>
    </w:p>
    <w:p w14:paraId="246E8F9D">
      <w:pPr>
        <w:pStyle w:val="17"/>
        <w:keepNext w:val="0"/>
        <w:keepLines w:val="0"/>
        <w:widowControl/>
        <w:suppressLineNumbers w:val="0"/>
      </w:pPr>
      <w:r>
        <w:t>The Fibonacci sequence is widely used as a benchmark in computer science because it involves repetitive calculations, register updates, and control-flow operations. As processors become more complex, understanding how such algorithms are executed within a pipelined architecture becomes important for studying processor behavior and performance.</w:t>
      </w:r>
    </w:p>
    <w:p w14:paraId="6A1C330B">
      <w:pPr>
        <w:pStyle w:val="17"/>
        <w:keepNext w:val="0"/>
        <w:keepLines w:val="0"/>
        <w:widowControl/>
        <w:suppressLineNumbers w:val="0"/>
      </w:pPr>
      <w:r>
        <w:t>This project focuses on implementing an iterative Fibonacci sequence generation program using assembly language and executing it on a 5-stage pipelined processor. The challenge lies in ensuring that instructions move correctly through each pipeline stage while maintaining proper data flow and program execution. The processor must accurately fetch, decode, execute, and write back instructions to generate the required Fibonacci sequence without errors.</w:t>
      </w:r>
    </w:p>
    <w:p w14:paraId="109876C1">
      <w:pPr>
        <w:pStyle w:val="17"/>
        <w:keepNext w:val="0"/>
        <w:keepLines w:val="0"/>
        <w:widowControl/>
        <w:suppressLineNumbers w:val="0"/>
      </w:pPr>
      <w:r>
        <w:t>By implementing and testing the Fibonacci algorithm on a pipelined processor, the project provides a practical understanding of how assembly programs interact with processor hardware. It also helps in analyzing key concepts such as arithmetic operations, register utilization, branching, and instruction flow within a pipelined environment. The correctness of the design is verified through simulation and hardware implementation, demonstrating the successful execution of the Fibonacci sequence generation program.</w:t>
      </w:r>
    </w:p>
    <w:p w14:paraId="14FCEDA1">
      <w:pPr>
        <w:numPr>
          <w:ilvl w:val="0"/>
          <w:numId w:val="0"/>
        </w:numPr>
        <w:pBdr>
          <w:top w:val="none" w:color="auto" w:sz="0" w:space="0"/>
          <w:left w:val="none" w:color="auto" w:sz="0" w:space="0"/>
          <w:bottom w:val="none" w:color="auto" w:sz="0" w:space="0"/>
          <w:right w:val="none" w:color="auto" w:sz="0" w:space="0"/>
          <w:between w:val="none" w:color="auto" w:sz="0" w:space="0"/>
        </w:pBdr>
        <w:spacing w:before="138" w:line="360" w:lineRule="auto"/>
        <w:jc w:val="both"/>
        <w:rPr>
          <w:b/>
          <w:color w:val="000000"/>
          <w:sz w:val="28"/>
          <w:szCs w:val="28"/>
        </w:rPr>
      </w:pPr>
    </w:p>
    <w:p w14:paraId="2F86EC11">
      <w:pPr>
        <w:pBdr>
          <w:top w:val="none" w:color="auto" w:sz="0" w:space="0"/>
          <w:left w:val="none" w:color="auto" w:sz="0" w:space="0"/>
          <w:bottom w:val="none" w:color="auto" w:sz="0" w:space="0"/>
          <w:right w:val="none" w:color="auto" w:sz="0" w:space="0"/>
          <w:between w:val="none" w:color="auto" w:sz="0" w:space="0"/>
        </w:pBdr>
        <w:spacing w:before="138" w:line="360" w:lineRule="auto"/>
        <w:ind w:left="720"/>
        <w:rPr>
          <w:b/>
          <w:color w:val="000000"/>
          <w:sz w:val="28"/>
          <w:szCs w:val="28"/>
        </w:rPr>
      </w:pPr>
    </w:p>
    <w:p w14:paraId="3F8AD73E">
      <w:pPr>
        <w:spacing w:line="360" w:lineRule="auto"/>
        <w:rPr>
          <w:bCs/>
          <w:sz w:val="28"/>
          <w:szCs w:val="28"/>
        </w:rPr>
      </w:pPr>
    </w:p>
    <w:p w14:paraId="38E53C9A">
      <w:pPr>
        <w:spacing w:line="360" w:lineRule="auto"/>
        <w:rPr>
          <w:bCs/>
          <w:sz w:val="28"/>
          <w:szCs w:val="28"/>
        </w:rPr>
      </w:pPr>
    </w:p>
    <w:p w14:paraId="6AC25A7F">
      <w:pPr>
        <w:spacing w:line="360" w:lineRule="auto"/>
        <w:rPr>
          <w:bCs/>
          <w:sz w:val="28"/>
          <w:szCs w:val="28"/>
        </w:rPr>
      </w:pPr>
    </w:p>
    <w:p w14:paraId="6A15D8B3">
      <w:pPr>
        <w:spacing w:line="360" w:lineRule="auto"/>
        <w:rPr>
          <w:bCs/>
          <w:sz w:val="28"/>
          <w:szCs w:val="28"/>
        </w:rPr>
      </w:pPr>
    </w:p>
    <w:p w14:paraId="6AA0CF65">
      <w:pPr>
        <w:spacing w:line="360" w:lineRule="auto"/>
        <w:rPr>
          <w:bCs/>
          <w:sz w:val="28"/>
          <w:szCs w:val="28"/>
        </w:rPr>
      </w:pPr>
    </w:p>
    <w:p w14:paraId="24033B09">
      <w:pPr>
        <w:spacing w:line="360" w:lineRule="auto"/>
        <w:rPr>
          <w:bCs/>
          <w:sz w:val="28"/>
          <w:szCs w:val="28"/>
        </w:rPr>
      </w:pPr>
    </w:p>
    <w:p w14:paraId="1A46A66E">
      <w:pPr>
        <w:spacing w:line="360" w:lineRule="auto"/>
        <w:rPr>
          <w:bCs/>
          <w:sz w:val="28"/>
          <w:szCs w:val="28"/>
        </w:rPr>
      </w:pPr>
    </w:p>
    <w:p w14:paraId="1055A055">
      <w:pPr>
        <w:spacing w:line="360" w:lineRule="auto"/>
        <w:rPr>
          <w:bCs/>
          <w:sz w:val="28"/>
          <w:szCs w:val="28"/>
        </w:rPr>
      </w:pPr>
    </w:p>
    <w:p w14:paraId="75E1D670">
      <w:pPr>
        <w:spacing w:line="360" w:lineRule="auto"/>
        <w:rPr>
          <w:bCs/>
          <w:sz w:val="28"/>
          <w:szCs w:val="28"/>
        </w:rPr>
      </w:pPr>
    </w:p>
    <w:p w14:paraId="529A3F9E">
      <w:pPr>
        <w:spacing w:line="360" w:lineRule="auto"/>
        <w:rPr>
          <w:bCs/>
          <w:sz w:val="28"/>
          <w:szCs w:val="28"/>
        </w:rPr>
      </w:pPr>
    </w:p>
    <w:p w14:paraId="30F107AF">
      <w:pPr>
        <w:spacing w:line="360" w:lineRule="auto"/>
        <w:rPr>
          <w:bCs/>
          <w:sz w:val="28"/>
          <w:szCs w:val="28"/>
        </w:rPr>
      </w:pPr>
    </w:p>
    <w:p w14:paraId="78A225B6">
      <w:pPr>
        <w:spacing w:line="360" w:lineRule="auto"/>
        <w:rPr>
          <w:bCs/>
          <w:sz w:val="28"/>
          <w:szCs w:val="28"/>
        </w:rPr>
      </w:pPr>
    </w:p>
    <w:p w14:paraId="6A02BA26">
      <w:pPr>
        <w:spacing w:line="360" w:lineRule="auto"/>
        <w:rPr>
          <w:bCs/>
          <w:sz w:val="28"/>
          <w:szCs w:val="28"/>
        </w:rPr>
      </w:pPr>
    </w:p>
    <w:p w14:paraId="7102DF98">
      <w:pPr>
        <w:spacing w:line="360" w:lineRule="auto"/>
        <w:rPr>
          <w:bCs/>
          <w:sz w:val="28"/>
          <w:szCs w:val="28"/>
        </w:rPr>
      </w:pPr>
    </w:p>
    <w:p w14:paraId="3D34B341">
      <w:pPr>
        <w:spacing w:line="360" w:lineRule="auto"/>
        <w:rPr>
          <w:bCs/>
          <w:sz w:val="28"/>
          <w:szCs w:val="28"/>
        </w:rPr>
      </w:pPr>
    </w:p>
    <w:p w14:paraId="5F9E6E57">
      <w:pPr>
        <w:numPr>
          <w:ilvl w:val="0"/>
          <w:numId w:val="2"/>
        </w:numPr>
        <w:pBdr>
          <w:top w:val="none" w:color="auto" w:sz="0" w:space="0"/>
          <w:left w:val="none" w:color="auto" w:sz="0" w:space="0"/>
          <w:bottom w:val="none" w:color="auto" w:sz="0" w:space="0"/>
          <w:right w:val="none" w:color="auto" w:sz="0" w:space="0"/>
          <w:between w:val="none" w:color="auto" w:sz="0" w:space="0"/>
        </w:pBdr>
        <w:spacing w:before="138" w:line="360" w:lineRule="auto"/>
        <w:ind w:left="0" w:leftChars="0" w:firstLine="0" w:firstLineChars="0"/>
        <w:jc w:val="left"/>
        <w:rPr>
          <w:b/>
          <w:color w:val="000000"/>
          <w:sz w:val="36"/>
          <w:szCs w:val="36"/>
        </w:rPr>
      </w:pPr>
      <w:r>
        <w:rPr>
          <w:b/>
          <w:color w:val="000000"/>
          <w:sz w:val="36"/>
          <w:szCs w:val="36"/>
        </w:rPr>
        <w:t>Objectives</w:t>
      </w:r>
    </w:p>
    <w:p w14:paraId="4A51CA59">
      <w:pPr>
        <w:numPr>
          <w:ilvl w:val="0"/>
          <w:numId w:val="0"/>
        </w:numPr>
        <w:pBdr>
          <w:top w:val="none" w:color="auto" w:sz="0" w:space="0"/>
          <w:left w:val="none" w:color="auto" w:sz="0" w:space="0"/>
          <w:bottom w:val="none" w:color="auto" w:sz="0" w:space="0"/>
          <w:right w:val="none" w:color="auto" w:sz="0" w:space="0"/>
          <w:between w:val="none" w:color="auto" w:sz="0" w:space="0"/>
        </w:pBdr>
        <w:spacing w:before="138" w:line="360" w:lineRule="auto"/>
        <w:ind w:left="360" w:leftChars="0"/>
        <w:jc w:val="both"/>
        <w:rPr>
          <w:b/>
          <w:color w:val="000000"/>
          <w:sz w:val="32"/>
          <w:szCs w:val="32"/>
        </w:rPr>
      </w:pPr>
    </w:p>
    <w:p w14:paraId="2D1A54CD">
      <w:pPr>
        <w:keepNext w:val="0"/>
        <w:keepLines w:val="0"/>
        <w:widowControl/>
        <w:suppressLineNumbers w:val="0"/>
        <w:ind w:left="360" w:hanging="360" w:hangingChars="150"/>
        <w:jc w:val="both"/>
        <w:rPr>
          <w:sz w:val="24"/>
          <w:szCs w:val="24"/>
        </w:rPr>
      </w:pPr>
      <w:r>
        <w:rPr>
          <w:rFonts w:ascii="Symbol" w:hAnsi="Symbol" w:eastAsia="Symbol" w:cs="Symbol"/>
          <w:sz w:val="24"/>
        </w:rPr>
        <w:t>·</w:t>
      </w:r>
      <w:r>
        <w:rPr>
          <w:rFonts w:hint="eastAsia" w:ascii="SimSun" w:hAnsi="SimSun" w:eastAsia="SimSun" w:cs="SimSun"/>
          <w:sz w:val="24"/>
        </w:rPr>
        <w:t xml:space="preserve">  </w:t>
      </w:r>
      <w:r>
        <w:rPr>
          <w:rFonts w:hint="default" w:ascii="Times New Roman" w:hAnsi="Times New Roman" w:eastAsia="SimSun" w:cs="Times New Roman"/>
          <w:sz w:val="24"/>
          <w:szCs w:val="24"/>
          <w:lang w:val="en-IN"/>
        </w:rPr>
        <w:t>To</w:t>
      </w:r>
      <w:r>
        <w:rPr>
          <w:sz w:val="24"/>
          <w:szCs w:val="24"/>
        </w:rPr>
        <w:t xml:space="preserve"> design and implement a MIPS-style 5-stage pipelined processor using Verilog HDL.</w:t>
      </w:r>
    </w:p>
    <w:p w14:paraId="0213CA5D">
      <w:pPr>
        <w:keepNext w:val="0"/>
        <w:keepLines w:val="0"/>
        <w:widowControl/>
        <w:suppressLineNumbers w:val="0"/>
        <w:jc w:val="both"/>
        <w:rPr>
          <w:sz w:val="24"/>
          <w:szCs w:val="24"/>
        </w:rPr>
      </w:pPr>
    </w:p>
    <w:p w14:paraId="18AA53B2">
      <w:pPr>
        <w:keepNext w:val="0"/>
        <w:keepLines w:val="0"/>
        <w:widowControl/>
        <w:suppressLineNumbers w:val="0"/>
        <w:ind w:left="420" w:hanging="360" w:hangingChars="150"/>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Fonts w:hint="default" w:ascii="Times New Roman" w:hAnsi="Times New Roman" w:eastAsia="SimSun" w:cs="Times New Roman"/>
          <w:sz w:val="24"/>
          <w:szCs w:val="24"/>
        </w:rPr>
        <w:t>To develop assembly language programs for both iterative and recursive Fibonacci sequence generation.</w:t>
      </w:r>
    </w:p>
    <w:p w14:paraId="271F303C">
      <w:pPr>
        <w:keepNext w:val="0"/>
        <w:keepLines w:val="0"/>
        <w:widowControl/>
        <w:suppressLineNumbers w:val="0"/>
        <w:jc w:val="both"/>
        <w:rPr>
          <w:sz w:val="24"/>
          <w:szCs w:val="24"/>
        </w:rPr>
      </w:pPr>
    </w:p>
    <w:p w14:paraId="3753533D">
      <w:pPr>
        <w:keepNext w:val="0"/>
        <w:keepLines w:val="0"/>
        <w:widowControl/>
        <w:suppressLineNumbers w:val="0"/>
        <w:ind w:left="480" w:hanging="480" w:hangingChars="200"/>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To understand the functionality of the five pipeline stages: Instruction Fetch (IF), Instruction</w:t>
      </w:r>
      <w:r>
        <w:rPr>
          <w:rFonts w:hint="default"/>
          <w:sz w:val="24"/>
          <w:szCs w:val="24"/>
          <w:lang w:val="en-IN"/>
        </w:rPr>
        <w:t xml:space="preserve"> </w:t>
      </w:r>
      <w:r>
        <w:rPr>
          <w:sz w:val="24"/>
          <w:szCs w:val="24"/>
        </w:rPr>
        <w:t>Decode (ID), Execute (EX), Memory Access (MEM), and Write Back (WB).</w:t>
      </w:r>
    </w:p>
    <w:p w14:paraId="71D9CE7C">
      <w:pPr>
        <w:keepNext w:val="0"/>
        <w:keepLines w:val="0"/>
        <w:widowControl/>
        <w:suppressLineNumbers w:val="0"/>
        <w:jc w:val="both"/>
        <w:rPr>
          <w:sz w:val="24"/>
          <w:szCs w:val="24"/>
        </w:rPr>
      </w:pPr>
    </w:p>
    <w:p w14:paraId="17D3D784">
      <w:pPr>
        <w:keepNext w:val="0"/>
        <w:keepLines w:val="0"/>
        <w:widowControl/>
        <w:suppressLineNumbers w:val="0"/>
        <w:ind w:left="360" w:hanging="360" w:hangingChars="150"/>
        <w:jc w:val="both"/>
        <w:rPr>
          <w:rFonts w:hint="default" w:ascii="Times New Roman" w:hAnsi="Times New Roman" w:eastAsia="SimSun" w:cs="Times New Roman"/>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Fonts w:hint="default" w:ascii="Times New Roman" w:hAnsi="Times New Roman" w:eastAsia="SimSun" w:cs="Times New Roman"/>
          <w:sz w:val="24"/>
          <w:szCs w:val="24"/>
        </w:rPr>
        <w:t xml:space="preserve"> To study the execution of arithmetic, memory access, branch, and function call instructions in a pipelined environment.</w:t>
      </w:r>
    </w:p>
    <w:p w14:paraId="61920EEA">
      <w:pPr>
        <w:keepNext w:val="0"/>
        <w:keepLines w:val="0"/>
        <w:widowControl/>
        <w:suppressLineNumbers w:val="0"/>
        <w:ind w:left="360" w:hanging="360" w:hangingChars="150"/>
        <w:jc w:val="both"/>
        <w:rPr>
          <w:rFonts w:ascii="SimSun" w:hAnsi="SimSun" w:eastAsia="SimSun" w:cs="SimSun"/>
          <w:sz w:val="24"/>
          <w:szCs w:val="24"/>
        </w:rPr>
      </w:pPr>
    </w:p>
    <w:p w14:paraId="7BA44AC7">
      <w:pPr>
        <w:keepNext w:val="0"/>
        <w:keepLines w:val="0"/>
        <w:widowControl/>
        <w:suppressLineNumbers w:val="0"/>
        <w:ind w:left="360" w:hanging="360" w:hangingChars="150"/>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To observe the flow of instructions through pipeline registers and analyze instruction-level parallelism.</w:t>
      </w:r>
    </w:p>
    <w:p w14:paraId="1D4C77B7">
      <w:pPr>
        <w:keepNext w:val="0"/>
        <w:keepLines w:val="0"/>
        <w:widowControl/>
        <w:suppressLineNumbers w:val="0"/>
        <w:jc w:val="both"/>
        <w:rPr>
          <w:sz w:val="24"/>
          <w:szCs w:val="24"/>
        </w:rPr>
      </w:pPr>
    </w:p>
    <w:p w14:paraId="4F36DBC0">
      <w:pPr>
        <w:keepNext w:val="0"/>
        <w:keepLines w:val="0"/>
        <w:widowControl/>
        <w:suppressLineNumbers w:val="0"/>
        <w:ind w:left="360" w:hanging="360" w:hangingChars="150"/>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To verify the correctness of Fibonacci sequence generation through simulation and waveform analysis.</w:t>
      </w:r>
    </w:p>
    <w:p w14:paraId="14FF44BE">
      <w:pPr>
        <w:keepNext w:val="0"/>
        <w:keepLines w:val="0"/>
        <w:widowControl/>
        <w:suppressLineNumbers w:val="0"/>
        <w:jc w:val="both"/>
        <w:rPr>
          <w:sz w:val="24"/>
          <w:szCs w:val="24"/>
        </w:rPr>
      </w:pPr>
    </w:p>
    <w:p w14:paraId="010DFBA7">
      <w:pPr>
        <w:keepNext w:val="0"/>
        <w:keepLines w:val="0"/>
        <w:widowControl/>
        <w:suppressLineNumbers w:val="0"/>
        <w:ind w:left="360" w:hanging="360" w:hangingChars="150"/>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To evaluate the behavior and performance of the pipelined processor during program execution.</w:t>
      </w:r>
    </w:p>
    <w:p w14:paraId="0EF8BA33">
      <w:pPr>
        <w:keepNext w:val="0"/>
        <w:keepLines w:val="0"/>
        <w:widowControl/>
        <w:suppressLineNumbers w:val="0"/>
        <w:jc w:val="both"/>
        <w:rPr>
          <w:sz w:val="24"/>
          <w:szCs w:val="24"/>
        </w:rPr>
      </w:pPr>
    </w:p>
    <w:p w14:paraId="59F609F6">
      <w:pPr>
        <w:keepNext w:val="0"/>
        <w:keepLines w:val="0"/>
        <w:widowControl/>
        <w:suppressLineNumbers w:val="0"/>
        <w:ind w:left="360" w:hanging="360" w:hangingChars="150"/>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To gain practical knowledge of computer architecture concepts such as pipelining, register operations, control flow, and instruction execution.</w:t>
      </w:r>
    </w:p>
    <w:p w14:paraId="54454621">
      <w:pPr>
        <w:spacing w:line="360" w:lineRule="auto"/>
        <w:rPr>
          <w:bCs/>
          <w:sz w:val="24"/>
          <w:szCs w:val="24"/>
        </w:rPr>
      </w:pPr>
    </w:p>
    <w:p w14:paraId="06FA976C">
      <w:pPr>
        <w:spacing w:line="360" w:lineRule="auto"/>
        <w:rPr>
          <w:bCs/>
          <w:sz w:val="28"/>
          <w:szCs w:val="28"/>
        </w:rPr>
      </w:pPr>
    </w:p>
    <w:p w14:paraId="5D19DA9F">
      <w:pPr>
        <w:spacing w:line="360" w:lineRule="auto"/>
        <w:rPr>
          <w:bCs/>
          <w:sz w:val="28"/>
          <w:szCs w:val="28"/>
        </w:rPr>
      </w:pPr>
    </w:p>
    <w:p w14:paraId="4B4A3636">
      <w:pPr>
        <w:spacing w:line="360" w:lineRule="auto"/>
        <w:rPr>
          <w:bCs/>
          <w:sz w:val="28"/>
          <w:szCs w:val="28"/>
        </w:rPr>
      </w:pPr>
    </w:p>
    <w:p w14:paraId="3F0CA864">
      <w:pPr>
        <w:spacing w:line="360" w:lineRule="auto"/>
        <w:rPr>
          <w:bCs/>
          <w:sz w:val="28"/>
          <w:szCs w:val="28"/>
        </w:rPr>
      </w:pPr>
    </w:p>
    <w:p w14:paraId="4702E842">
      <w:pPr>
        <w:spacing w:line="360" w:lineRule="auto"/>
        <w:rPr>
          <w:bCs/>
          <w:sz w:val="28"/>
          <w:szCs w:val="28"/>
        </w:rPr>
      </w:pPr>
    </w:p>
    <w:p w14:paraId="51CAAC10">
      <w:pPr>
        <w:spacing w:line="360" w:lineRule="auto"/>
        <w:rPr>
          <w:bCs/>
          <w:sz w:val="28"/>
          <w:szCs w:val="28"/>
        </w:rPr>
      </w:pPr>
    </w:p>
    <w:p w14:paraId="577176AD">
      <w:pPr>
        <w:spacing w:line="360" w:lineRule="auto"/>
        <w:rPr>
          <w:bCs/>
          <w:sz w:val="28"/>
          <w:szCs w:val="28"/>
        </w:rPr>
      </w:pPr>
    </w:p>
    <w:p w14:paraId="12550085">
      <w:pPr>
        <w:spacing w:line="360" w:lineRule="auto"/>
        <w:rPr>
          <w:bCs/>
          <w:sz w:val="28"/>
          <w:szCs w:val="28"/>
        </w:rPr>
      </w:pPr>
    </w:p>
    <w:p w14:paraId="304E5F3D">
      <w:pPr>
        <w:spacing w:line="360" w:lineRule="auto"/>
        <w:rPr>
          <w:bCs/>
          <w:sz w:val="28"/>
          <w:szCs w:val="28"/>
        </w:rPr>
      </w:pPr>
    </w:p>
    <w:p w14:paraId="4E57FA7E">
      <w:pPr>
        <w:spacing w:line="360" w:lineRule="auto"/>
        <w:rPr>
          <w:bCs/>
          <w:sz w:val="28"/>
          <w:szCs w:val="28"/>
        </w:rPr>
      </w:pPr>
    </w:p>
    <w:p w14:paraId="480F2870">
      <w:pPr>
        <w:spacing w:line="360" w:lineRule="auto"/>
        <w:rPr>
          <w:bCs/>
          <w:sz w:val="28"/>
          <w:szCs w:val="28"/>
        </w:rPr>
      </w:pPr>
    </w:p>
    <w:p w14:paraId="49D6881B">
      <w:pPr>
        <w:widowControl w:val="0"/>
        <w:numPr>
          <w:ilvl w:val="0"/>
          <w:numId w:val="0"/>
        </w:numPr>
        <w:tabs>
          <w:tab w:val="left" w:pos="1500"/>
          <w:tab w:val="left" w:pos="1501"/>
        </w:tabs>
        <w:suppressAutoHyphens/>
        <w:autoSpaceDE w:val="0"/>
        <w:spacing w:before="135"/>
        <w:ind w:leftChars="0"/>
        <w:jc w:val="left"/>
        <w:rPr>
          <w:rFonts w:hint="default"/>
          <w:b/>
          <w:bCs w:val="0"/>
          <w:sz w:val="32"/>
          <w:szCs w:val="32"/>
          <w:lang w:val="en-IN"/>
        </w:rPr>
      </w:pPr>
    </w:p>
    <w:p w14:paraId="4812A752">
      <w:pPr>
        <w:widowControl w:val="0"/>
        <w:numPr>
          <w:ilvl w:val="0"/>
          <w:numId w:val="2"/>
        </w:numPr>
        <w:tabs>
          <w:tab w:val="left" w:pos="1500"/>
          <w:tab w:val="left" w:pos="1501"/>
        </w:tabs>
        <w:suppressAutoHyphens/>
        <w:autoSpaceDE w:val="0"/>
        <w:spacing w:before="135"/>
        <w:ind w:left="0" w:leftChars="0" w:firstLine="0" w:firstLineChars="0"/>
        <w:jc w:val="left"/>
        <w:rPr>
          <w:b/>
          <w:bCs w:val="0"/>
          <w:sz w:val="36"/>
          <w:szCs w:val="36"/>
        </w:rPr>
      </w:pPr>
      <w:r>
        <w:rPr>
          <w:rFonts w:hint="default"/>
          <w:b/>
          <w:bCs w:val="0"/>
          <w:sz w:val="36"/>
          <w:szCs w:val="36"/>
          <w:lang w:val="en-IN"/>
        </w:rPr>
        <w:t>Design</w:t>
      </w:r>
    </w:p>
    <w:p w14:paraId="7BC70DAB">
      <w:pPr>
        <w:pStyle w:val="2"/>
        <w:keepNext w:val="0"/>
        <w:keepLines w:val="0"/>
        <w:widowControl/>
        <w:suppressLineNumbers w:val="0"/>
      </w:pPr>
    </w:p>
    <w:p w14:paraId="248817A4">
      <w:pPr>
        <w:pStyle w:val="3"/>
        <w:keepNext w:val="0"/>
        <w:keepLines w:val="0"/>
        <w:widowControl/>
        <w:suppressLineNumbers w:val="0"/>
        <w:ind w:left="0" w:leftChars="0" w:firstLine="0" w:firstLineChars="0"/>
        <w:rPr>
          <w:sz w:val="32"/>
          <w:szCs w:val="32"/>
        </w:rPr>
      </w:pPr>
      <w:r>
        <w:rPr>
          <w:rFonts w:hint="default"/>
          <w:sz w:val="32"/>
          <w:szCs w:val="32"/>
          <w:lang w:val="en-IN"/>
        </w:rPr>
        <w:t>4</w:t>
      </w:r>
      <w:r>
        <w:rPr>
          <w:sz w:val="32"/>
          <w:szCs w:val="32"/>
        </w:rPr>
        <w:t>.1 Overview of System Architecture</w:t>
      </w:r>
    </w:p>
    <w:p w14:paraId="4300DD6B">
      <w:pPr>
        <w:pStyle w:val="17"/>
        <w:keepNext w:val="0"/>
        <w:keepLines w:val="0"/>
        <w:widowControl/>
        <w:suppressLineNumbers w:val="0"/>
      </w:pPr>
      <w:r>
        <w:t>The proposed system consists of a MIPS-style 32-bit 5-stage pipelined processor designed to execute assembly language programs for iterative and recursive Fibonacci sequence generation. The processor is implemented using Verilog HDL and follows the classical pipeline organization consisting of Instruction Fetch (IF), Instruction Decode (ID), Execute (EX), Memory Access (MEM), and Write Back (WB) stages.</w:t>
      </w:r>
    </w:p>
    <w:p w14:paraId="00DC5D9C">
      <w:pPr>
        <w:pStyle w:val="17"/>
        <w:keepNext w:val="0"/>
        <w:keepLines w:val="0"/>
        <w:widowControl/>
        <w:suppressLineNumbers w:val="0"/>
      </w:pPr>
      <w:r>
        <w:t>The architecture includes the following major components:</w:t>
      </w:r>
    </w:p>
    <w:p w14:paraId="0FCE4411">
      <w:pPr>
        <w:pStyle w:val="17"/>
        <w:keepNext w:val="0"/>
        <w:keepLines w:val="0"/>
        <w:widowControl/>
        <w:suppressLineNumbers w:val="0"/>
        <w:ind w:left="720"/>
      </w:pPr>
      <w:r>
        <w:t>Program Counter (PC)</w:t>
      </w:r>
    </w:p>
    <w:p w14:paraId="753822EE">
      <w:pPr>
        <w:pStyle w:val="17"/>
        <w:keepNext w:val="0"/>
        <w:keepLines w:val="0"/>
        <w:widowControl/>
        <w:suppressLineNumbers w:val="0"/>
        <w:ind w:left="720"/>
      </w:pPr>
      <w:r>
        <w:t>Instruction Memory</w:t>
      </w:r>
    </w:p>
    <w:p w14:paraId="4FDD73CD">
      <w:pPr>
        <w:pStyle w:val="17"/>
        <w:keepNext w:val="0"/>
        <w:keepLines w:val="0"/>
        <w:widowControl/>
        <w:suppressLineNumbers w:val="0"/>
        <w:ind w:left="720"/>
      </w:pPr>
      <w:r>
        <w:t>Register File</w:t>
      </w:r>
    </w:p>
    <w:p w14:paraId="5230B8AE">
      <w:pPr>
        <w:pStyle w:val="17"/>
        <w:keepNext w:val="0"/>
        <w:keepLines w:val="0"/>
        <w:widowControl/>
        <w:suppressLineNumbers w:val="0"/>
        <w:ind w:left="720"/>
      </w:pPr>
      <w:r>
        <w:t>Arithmetic Logic Unit (ALU)</w:t>
      </w:r>
    </w:p>
    <w:p w14:paraId="448DA449">
      <w:pPr>
        <w:pStyle w:val="17"/>
        <w:keepNext w:val="0"/>
        <w:keepLines w:val="0"/>
        <w:widowControl/>
        <w:suppressLineNumbers w:val="0"/>
        <w:ind w:left="720"/>
      </w:pPr>
      <w:r>
        <w:t>Data Memory</w:t>
      </w:r>
    </w:p>
    <w:p w14:paraId="1AF06585">
      <w:pPr>
        <w:pStyle w:val="17"/>
        <w:keepNext w:val="0"/>
        <w:keepLines w:val="0"/>
        <w:widowControl/>
        <w:suppressLineNumbers w:val="0"/>
        <w:ind w:left="720"/>
      </w:pPr>
      <w:r>
        <w:t>Control Unit</w:t>
      </w:r>
    </w:p>
    <w:p w14:paraId="447E9301">
      <w:pPr>
        <w:pStyle w:val="17"/>
        <w:keepNext w:val="0"/>
        <w:keepLines w:val="0"/>
        <w:widowControl/>
        <w:suppressLineNumbers w:val="0"/>
        <w:ind w:left="720"/>
      </w:pPr>
      <w:r>
        <w:t>Pipeline Registers (IF/ID, ID/EX, EX/MEM, MEM/WB)</w:t>
      </w:r>
    </w:p>
    <w:p w14:paraId="0B27822C">
      <w:pPr>
        <w:pStyle w:val="17"/>
        <w:keepNext w:val="0"/>
        <w:keepLines w:val="0"/>
        <w:widowControl/>
        <w:suppressLineNumbers w:val="0"/>
        <w:ind w:left="720"/>
      </w:pPr>
      <w:r>
        <w:t>Output Interface</w:t>
      </w:r>
    </w:p>
    <w:p w14:paraId="491216E7">
      <w:pPr>
        <w:pStyle w:val="17"/>
        <w:keepNext w:val="0"/>
        <w:keepLines w:val="0"/>
        <w:widowControl/>
        <w:suppressLineNumbers w:val="0"/>
      </w:pPr>
      <w:r>
        <w:t>The Program Counter controls instruction sequencing, while the Instruction Memory stores the assembly program. The Register File provides operand storage, and the ALU performs arithmetic and logical operations required for Fibonacci computation. Pipeline registers enable simultaneous execution of multiple instructions by transferring intermediate data between pipeline stages.</w:t>
      </w:r>
    </w:p>
    <w:p w14:paraId="12A2057B">
      <w:pPr>
        <w:pStyle w:val="17"/>
        <w:keepNext w:val="0"/>
        <w:keepLines w:val="0"/>
        <w:widowControl/>
        <w:suppressLineNumbers w:val="0"/>
      </w:pPr>
      <w:r>
        <w:t>For iterative Fibonacci generation, the processor repeatedly updates register values through arithmetic operations and loop control instructions. For recursive Fibonacci generation, the processor executes function calls and memory operations to support recursive computation. The generated Fibonacci values can be observed through simulation waveforms or FPGA output interfaces.</w:t>
      </w:r>
    </w:p>
    <w:p w14:paraId="56008338">
      <w:pPr>
        <w:pStyle w:val="17"/>
        <w:keepNext w:val="0"/>
        <w:keepLines w:val="0"/>
        <w:widowControl/>
        <w:suppressLineNumbers w:val="0"/>
      </w:pPr>
      <w:r>
        <w:t>The pipelined architecture improves instruction throughput by allowing multiple instructions to be processed concurrently, thereby demonstrating instruction-level parallelism and efficient processor utilization.</w:t>
      </w:r>
    </w:p>
    <w:p w14:paraId="1D76272F">
      <w:pPr>
        <w:pStyle w:val="17"/>
        <w:keepNext w:val="0"/>
        <w:keepLines w:val="0"/>
        <w:widowControl/>
        <w:suppressLineNumbers w:val="0"/>
      </w:pPr>
    </w:p>
    <w:p w14:paraId="199EE466">
      <w:pPr>
        <w:pStyle w:val="17"/>
        <w:keepNext w:val="0"/>
        <w:keepLines w:val="0"/>
        <w:widowControl/>
        <w:suppressLineNumbers w:val="0"/>
      </w:pPr>
    </w:p>
    <w:p w14:paraId="5FC8866E">
      <w:pPr>
        <w:pStyle w:val="17"/>
        <w:keepNext w:val="0"/>
        <w:keepLines w:val="0"/>
        <w:widowControl/>
        <w:suppressLineNumbers w:val="0"/>
      </w:pPr>
    </w:p>
    <w:p w14:paraId="0BDD0A4A">
      <w:pPr>
        <w:pStyle w:val="3"/>
        <w:keepNext w:val="0"/>
        <w:keepLines w:val="0"/>
        <w:widowControl/>
        <w:suppressLineNumbers w:val="0"/>
        <w:ind w:left="0" w:leftChars="0" w:firstLine="0" w:firstLineChars="0"/>
        <w:rPr>
          <w:sz w:val="32"/>
          <w:szCs w:val="32"/>
        </w:rPr>
      </w:pPr>
      <w:r>
        <w:rPr>
          <w:rFonts w:hint="default"/>
          <w:sz w:val="32"/>
          <w:szCs w:val="32"/>
          <w:lang w:val="en-IN"/>
        </w:rPr>
        <w:t>4</w:t>
      </w:r>
      <w:r>
        <w:rPr>
          <w:sz w:val="32"/>
          <w:szCs w:val="32"/>
        </w:rPr>
        <w:t>.2 Pipelined MIPS Processor Block Diagram</w:t>
      </w:r>
    </w:p>
    <w:p w14:paraId="78060F4B">
      <w:pPr>
        <w:pStyle w:val="3"/>
        <w:keepNext w:val="0"/>
        <w:keepLines w:val="0"/>
        <w:widowControl/>
        <w:suppressLineNumbers w:val="0"/>
        <w:ind w:left="0" w:leftChars="0" w:firstLine="0" w:firstLineChars="0"/>
      </w:pPr>
    </w:p>
    <w:p w14:paraId="5ABC1815">
      <w:pPr>
        <w:pStyle w:val="17"/>
        <w:keepNext w:val="0"/>
        <w:keepLines w:val="0"/>
        <w:widowControl/>
        <w:suppressLineNumbers w:val="0"/>
      </w:pPr>
      <w:r>
        <w:drawing>
          <wp:inline distT="0" distB="0" distL="114300" distR="114300">
            <wp:extent cx="5948680" cy="3459480"/>
            <wp:effectExtent l="0" t="0" r="1016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8"/>
                    <a:srcRect t="616" b="2"/>
                    <a:stretch>
                      <a:fillRect/>
                    </a:stretch>
                  </pic:blipFill>
                  <pic:spPr>
                    <a:xfrm>
                      <a:off x="0" y="0"/>
                      <a:ext cx="5948680" cy="3459480"/>
                    </a:xfrm>
                    <a:prstGeom prst="rect">
                      <a:avLst/>
                    </a:prstGeom>
                  </pic:spPr>
                </pic:pic>
              </a:graphicData>
            </a:graphic>
          </wp:inline>
        </w:drawing>
      </w:r>
    </w:p>
    <w:p w14:paraId="3FE44AFD">
      <w:pPr>
        <w:pStyle w:val="17"/>
        <w:keepNext w:val="0"/>
        <w:keepLines w:val="0"/>
        <w:widowControl/>
        <w:suppressLineNumbers w:val="0"/>
      </w:pPr>
      <w:r>
        <w:rPr>
          <w:rStyle w:val="18"/>
        </w:rPr>
        <w:t xml:space="preserve">Figure </w:t>
      </w:r>
      <w:r>
        <w:rPr>
          <w:rStyle w:val="18"/>
          <w:rFonts w:hint="default"/>
          <w:lang w:val="en-IN"/>
        </w:rPr>
        <w:t xml:space="preserve">4.2 </w:t>
      </w:r>
      <w:r>
        <w:rPr>
          <w:rStyle w:val="18"/>
        </w:rPr>
        <w:t>: Block Diagram of the 5-Stage Pipelined MIPS Processor</w:t>
      </w:r>
    </w:p>
    <w:p w14:paraId="4C04F84C">
      <w:pPr>
        <w:pStyle w:val="17"/>
        <w:keepNext w:val="0"/>
        <w:keepLines w:val="0"/>
        <w:widowControl/>
        <w:suppressLineNumbers w:val="0"/>
      </w:pPr>
    </w:p>
    <w:p w14:paraId="13CC5B42">
      <w:pPr>
        <w:pStyle w:val="4"/>
        <w:keepNext w:val="0"/>
        <w:keepLines w:val="0"/>
        <w:widowControl/>
        <w:suppressLineNumbers w:val="0"/>
        <w:ind w:left="0" w:leftChars="0" w:firstLine="0" w:firstLineChars="0"/>
        <w:jc w:val="both"/>
        <w:rPr>
          <w:sz w:val="28"/>
          <w:szCs w:val="28"/>
        </w:rPr>
      </w:pPr>
      <w:r>
        <w:rPr>
          <w:sz w:val="28"/>
          <w:szCs w:val="28"/>
        </w:rPr>
        <w:t>Program Counter (PC)</w:t>
      </w:r>
    </w:p>
    <w:p w14:paraId="4B17D1FF">
      <w:pPr>
        <w:pStyle w:val="17"/>
        <w:keepNext w:val="0"/>
        <w:keepLines w:val="0"/>
        <w:widowControl/>
        <w:suppressLineNumbers w:val="0"/>
        <w:rPr>
          <w:sz w:val="28"/>
          <w:szCs w:val="28"/>
        </w:rPr>
      </w:pPr>
      <w:r>
        <w:rPr>
          <w:sz w:val="28"/>
          <w:szCs w:val="28"/>
        </w:rPr>
        <w:t>Stores the address of the next instruction to be executed.</w:t>
      </w:r>
    </w:p>
    <w:p w14:paraId="091EE30E">
      <w:pPr>
        <w:pStyle w:val="4"/>
        <w:keepNext w:val="0"/>
        <w:keepLines w:val="0"/>
        <w:widowControl/>
        <w:suppressLineNumbers w:val="0"/>
        <w:ind w:left="0" w:leftChars="0" w:firstLine="0" w:firstLineChars="0"/>
        <w:jc w:val="both"/>
        <w:rPr>
          <w:sz w:val="28"/>
          <w:szCs w:val="28"/>
        </w:rPr>
      </w:pPr>
      <w:r>
        <w:rPr>
          <w:sz w:val="28"/>
          <w:szCs w:val="28"/>
        </w:rPr>
        <w:t>Instruction Memory</w:t>
      </w:r>
    </w:p>
    <w:p w14:paraId="29459A74">
      <w:pPr>
        <w:pStyle w:val="17"/>
        <w:keepNext w:val="0"/>
        <w:keepLines w:val="0"/>
        <w:widowControl/>
        <w:suppressLineNumbers w:val="0"/>
        <w:rPr>
          <w:sz w:val="28"/>
          <w:szCs w:val="28"/>
        </w:rPr>
      </w:pPr>
      <w:r>
        <w:rPr>
          <w:sz w:val="28"/>
          <w:szCs w:val="28"/>
        </w:rPr>
        <w:t>Stores the Fibonacci sequence generation program.</w:t>
      </w:r>
    </w:p>
    <w:p w14:paraId="06AEB4DD">
      <w:pPr>
        <w:pStyle w:val="4"/>
        <w:keepNext w:val="0"/>
        <w:keepLines w:val="0"/>
        <w:widowControl/>
        <w:suppressLineNumbers w:val="0"/>
        <w:ind w:left="0" w:leftChars="0" w:firstLine="0" w:firstLineChars="0"/>
        <w:jc w:val="both"/>
        <w:rPr>
          <w:sz w:val="28"/>
          <w:szCs w:val="28"/>
        </w:rPr>
      </w:pPr>
      <w:r>
        <w:rPr>
          <w:sz w:val="28"/>
          <w:szCs w:val="28"/>
        </w:rPr>
        <w:t>Register File</w:t>
      </w:r>
    </w:p>
    <w:p w14:paraId="63FD346F">
      <w:pPr>
        <w:pStyle w:val="17"/>
        <w:keepNext w:val="0"/>
        <w:keepLines w:val="0"/>
        <w:widowControl/>
        <w:suppressLineNumbers w:val="0"/>
        <w:rPr>
          <w:sz w:val="28"/>
          <w:szCs w:val="28"/>
        </w:rPr>
      </w:pPr>
      <w:r>
        <w:rPr>
          <w:sz w:val="28"/>
          <w:szCs w:val="28"/>
        </w:rPr>
        <w:t>Contains 32 general-purpose registers used for operand storage and intermediate results.</w:t>
      </w:r>
    </w:p>
    <w:p w14:paraId="717ABF9F">
      <w:pPr>
        <w:pStyle w:val="4"/>
        <w:keepNext w:val="0"/>
        <w:keepLines w:val="0"/>
        <w:widowControl/>
        <w:suppressLineNumbers w:val="0"/>
        <w:ind w:left="0" w:leftChars="0" w:firstLine="0" w:firstLineChars="0"/>
        <w:jc w:val="both"/>
        <w:rPr>
          <w:sz w:val="28"/>
          <w:szCs w:val="28"/>
        </w:rPr>
      </w:pPr>
      <w:r>
        <w:rPr>
          <w:sz w:val="28"/>
          <w:szCs w:val="28"/>
        </w:rPr>
        <w:t>Arithmetic Logic Unit (ALU)</w:t>
      </w:r>
    </w:p>
    <w:p w14:paraId="5C8EF1B0">
      <w:pPr>
        <w:pStyle w:val="17"/>
        <w:keepNext w:val="0"/>
        <w:keepLines w:val="0"/>
        <w:widowControl/>
        <w:suppressLineNumbers w:val="0"/>
        <w:rPr>
          <w:sz w:val="28"/>
          <w:szCs w:val="28"/>
        </w:rPr>
      </w:pPr>
      <w:r>
        <w:rPr>
          <w:sz w:val="28"/>
          <w:szCs w:val="28"/>
        </w:rPr>
        <w:t>Performs arithmetic operations such as addition, subtraction, comparison, and shifting.</w:t>
      </w:r>
    </w:p>
    <w:p w14:paraId="2F62E703">
      <w:pPr>
        <w:pStyle w:val="4"/>
        <w:keepNext w:val="0"/>
        <w:keepLines w:val="0"/>
        <w:widowControl/>
        <w:suppressLineNumbers w:val="0"/>
        <w:ind w:left="0" w:leftChars="0" w:firstLine="0" w:firstLineChars="0"/>
        <w:jc w:val="both"/>
        <w:rPr>
          <w:sz w:val="28"/>
          <w:szCs w:val="28"/>
        </w:rPr>
      </w:pPr>
      <w:r>
        <w:rPr>
          <w:sz w:val="28"/>
          <w:szCs w:val="28"/>
        </w:rPr>
        <w:t>Control Unit</w:t>
      </w:r>
    </w:p>
    <w:p w14:paraId="21B26320">
      <w:pPr>
        <w:pStyle w:val="17"/>
        <w:keepNext w:val="0"/>
        <w:keepLines w:val="0"/>
        <w:widowControl/>
        <w:suppressLineNumbers w:val="0"/>
        <w:rPr>
          <w:sz w:val="28"/>
          <w:szCs w:val="28"/>
        </w:rPr>
      </w:pPr>
      <w:r>
        <w:rPr>
          <w:sz w:val="28"/>
          <w:szCs w:val="28"/>
        </w:rPr>
        <w:t>Generates control signals required for instruction execution.</w:t>
      </w:r>
    </w:p>
    <w:p w14:paraId="1C6303C2">
      <w:pPr>
        <w:pStyle w:val="4"/>
        <w:keepNext w:val="0"/>
        <w:keepLines w:val="0"/>
        <w:widowControl/>
        <w:suppressLineNumbers w:val="0"/>
        <w:ind w:left="0" w:leftChars="0" w:firstLine="0" w:firstLineChars="0"/>
        <w:jc w:val="both"/>
        <w:rPr>
          <w:sz w:val="28"/>
          <w:szCs w:val="28"/>
        </w:rPr>
      </w:pPr>
      <w:r>
        <w:rPr>
          <w:sz w:val="28"/>
          <w:szCs w:val="28"/>
        </w:rPr>
        <w:t>Pipeline Registers</w:t>
      </w:r>
    </w:p>
    <w:p w14:paraId="6F477ED9">
      <w:pPr>
        <w:pStyle w:val="17"/>
        <w:keepNext w:val="0"/>
        <w:keepLines w:val="0"/>
        <w:widowControl/>
        <w:suppressLineNumbers w:val="0"/>
        <w:ind w:left="720"/>
        <w:rPr>
          <w:sz w:val="28"/>
          <w:szCs w:val="28"/>
        </w:rPr>
      </w:pPr>
      <w:r>
        <w:rPr>
          <w:sz w:val="28"/>
          <w:szCs w:val="28"/>
        </w:rPr>
        <w:t>IF/ID</w:t>
      </w:r>
    </w:p>
    <w:p w14:paraId="686C76A8">
      <w:pPr>
        <w:pStyle w:val="17"/>
        <w:keepNext w:val="0"/>
        <w:keepLines w:val="0"/>
        <w:widowControl/>
        <w:suppressLineNumbers w:val="0"/>
        <w:ind w:left="720"/>
        <w:rPr>
          <w:sz w:val="28"/>
          <w:szCs w:val="28"/>
        </w:rPr>
      </w:pPr>
      <w:r>
        <w:rPr>
          <w:sz w:val="28"/>
          <w:szCs w:val="28"/>
        </w:rPr>
        <w:t>ID/EX</w:t>
      </w:r>
    </w:p>
    <w:p w14:paraId="5E3F9688">
      <w:pPr>
        <w:pStyle w:val="17"/>
        <w:keepNext w:val="0"/>
        <w:keepLines w:val="0"/>
        <w:widowControl/>
        <w:suppressLineNumbers w:val="0"/>
        <w:ind w:left="720"/>
        <w:rPr>
          <w:sz w:val="28"/>
          <w:szCs w:val="28"/>
        </w:rPr>
      </w:pPr>
      <w:r>
        <w:rPr>
          <w:sz w:val="28"/>
          <w:szCs w:val="28"/>
        </w:rPr>
        <w:t>EX/MEM</w:t>
      </w:r>
    </w:p>
    <w:p w14:paraId="405B3C99">
      <w:pPr>
        <w:pStyle w:val="17"/>
        <w:keepNext w:val="0"/>
        <w:keepLines w:val="0"/>
        <w:widowControl/>
        <w:suppressLineNumbers w:val="0"/>
        <w:ind w:left="720"/>
        <w:rPr>
          <w:sz w:val="28"/>
          <w:szCs w:val="28"/>
        </w:rPr>
      </w:pPr>
      <w:r>
        <w:rPr>
          <w:sz w:val="28"/>
          <w:szCs w:val="28"/>
        </w:rPr>
        <w:t>MEM/WB</w:t>
      </w:r>
    </w:p>
    <w:p w14:paraId="03029870">
      <w:pPr>
        <w:pStyle w:val="17"/>
        <w:keepNext w:val="0"/>
        <w:keepLines w:val="0"/>
        <w:widowControl/>
        <w:suppressLineNumbers w:val="0"/>
        <w:rPr>
          <w:sz w:val="28"/>
          <w:szCs w:val="28"/>
        </w:rPr>
      </w:pPr>
      <w:r>
        <w:rPr>
          <w:sz w:val="28"/>
          <w:szCs w:val="28"/>
        </w:rPr>
        <w:t>These registers transfer data between pipeline stages.</w:t>
      </w:r>
    </w:p>
    <w:p w14:paraId="2A80C2AC">
      <w:pPr>
        <w:pStyle w:val="4"/>
        <w:keepNext w:val="0"/>
        <w:keepLines w:val="0"/>
        <w:widowControl/>
        <w:suppressLineNumbers w:val="0"/>
        <w:ind w:left="0" w:leftChars="0" w:firstLine="0" w:firstLineChars="0"/>
        <w:jc w:val="both"/>
        <w:rPr>
          <w:sz w:val="28"/>
          <w:szCs w:val="28"/>
        </w:rPr>
      </w:pPr>
      <w:r>
        <w:rPr>
          <w:sz w:val="28"/>
          <w:szCs w:val="28"/>
        </w:rPr>
        <w:t>Data Memory</w:t>
      </w:r>
    </w:p>
    <w:p w14:paraId="08224193">
      <w:pPr>
        <w:pStyle w:val="17"/>
        <w:keepNext w:val="0"/>
        <w:keepLines w:val="0"/>
        <w:widowControl/>
        <w:suppressLineNumbers w:val="0"/>
        <w:rPr>
          <w:sz w:val="28"/>
          <w:szCs w:val="28"/>
        </w:rPr>
      </w:pPr>
      <w:r>
        <w:rPr>
          <w:sz w:val="28"/>
          <w:szCs w:val="28"/>
        </w:rPr>
        <w:t>Supports memory access instructions.</w:t>
      </w:r>
    </w:p>
    <w:p w14:paraId="6D3EB28F">
      <w:pPr>
        <w:pStyle w:val="4"/>
        <w:keepNext w:val="0"/>
        <w:keepLines w:val="0"/>
        <w:widowControl/>
        <w:suppressLineNumbers w:val="0"/>
        <w:ind w:left="0" w:leftChars="0" w:firstLine="0" w:firstLineChars="0"/>
        <w:jc w:val="both"/>
        <w:rPr>
          <w:sz w:val="28"/>
          <w:szCs w:val="28"/>
        </w:rPr>
      </w:pPr>
      <w:r>
        <w:rPr>
          <w:sz w:val="28"/>
          <w:szCs w:val="28"/>
        </w:rPr>
        <w:t>Output Interface</w:t>
      </w:r>
    </w:p>
    <w:p w14:paraId="4C32C48D">
      <w:pPr>
        <w:pStyle w:val="17"/>
        <w:keepNext w:val="0"/>
        <w:keepLines w:val="0"/>
        <w:widowControl/>
        <w:suppressLineNumbers w:val="0"/>
        <w:rPr>
          <w:sz w:val="28"/>
          <w:szCs w:val="28"/>
        </w:rPr>
      </w:pPr>
      <w:r>
        <w:rPr>
          <w:sz w:val="28"/>
          <w:szCs w:val="28"/>
        </w:rPr>
        <w:t>Register R7 is connected directly to the FPGA LEDs, allowing generated Fibonacci numbers to be displayed.</w:t>
      </w:r>
    </w:p>
    <w:p w14:paraId="5642C690">
      <w:pPr>
        <w:pStyle w:val="17"/>
        <w:keepNext w:val="0"/>
        <w:keepLines w:val="0"/>
        <w:widowControl/>
        <w:suppressLineNumbers w:val="0"/>
        <w:rPr>
          <w:sz w:val="28"/>
          <w:szCs w:val="28"/>
        </w:rPr>
      </w:pPr>
      <w:r>
        <w:rPr>
          <w:sz w:val="28"/>
          <w:szCs w:val="28"/>
        </w:rPr>
        <w:t>The processor executes instructions concurrently in multiple stages, increasing throughput and demonstrating instruction-level parallelism.</w:t>
      </w:r>
    </w:p>
    <w:p w14:paraId="423EA0F7">
      <w:pPr>
        <w:pStyle w:val="17"/>
        <w:keepNext w:val="0"/>
        <w:keepLines w:val="0"/>
        <w:widowControl/>
        <w:suppressLineNumbers w:val="0"/>
        <w:rPr>
          <w:rFonts w:hint="default"/>
          <w:sz w:val="28"/>
          <w:szCs w:val="28"/>
          <w:lang w:val="en-IN"/>
        </w:rPr>
      </w:pPr>
    </w:p>
    <w:p w14:paraId="0C062F69">
      <w:pPr>
        <w:pStyle w:val="17"/>
        <w:keepNext w:val="0"/>
        <w:keepLines w:val="0"/>
        <w:widowControl/>
        <w:suppressLineNumbers w:val="0"/>
        <w:rPr>
          <w:rFonts w:hint="default"/>
          <w:sz w:val="28"/>
          <w:szCs w:val="28"/>
          <w:lang w:val="en-IN"/>
        </w:rPr>
      </w:pPr>
    </w:p>
    <w:p w14:paraId="0DDDEAB3">
      <w:pPr>
        <w:pStyle w:val="17"/>
        <w:keepNext w:val="0"/>
        <w:keepLines w:val="0"/>
        <w:widowControl/>
        <w:suppressLineNumbers w:val="0"/>
        <w:rPr>
          <w:rFonts w:hint="default"/>
          <w:sz w:val="28"/>
          <w:szCs w:val="28"/>
          <w:lang w:val="en-IN"/>
        </w:rPr>
      </w:pPr>
    </w:p>
    <w:p w14:paraId="233B1040">
      <w:pPr>
        <w:pStyle w:val="17"/>
        <w:keepNext w:val="0"/>
        <w:keepLines w:val="0"/>
        <w:widowControl/>
        <w:suppressLineNumbers w:val="0"/>
        <w:rPr>
          <w:rFonts w:hint="default"/>
          <w:sz w:val="28"/>
          <w:szCs w:val="28"/>
          <w:lang w:val="en-IN"/>
        </w:rPr>
      </w:pPr>
    </w:p>
    <w:p w14:paraId="19445D6E">
      <w:pPr>
        <w:pStyle w:val="17"/>
        <w:keepNext w:val="0"/>
        <w:keepLines w:val="0"/>
        <w:widowControl/>
        <w:suppressLineNumbers w:val="0"/>
        <w:rPr>
          <w:rFonts w:hint="default"/>
          <w:sz w:val="28"/>
          <w:szCs w:val="28"/>
          <w:lang w:val="en-IN"/>
        </w:rPr>
      </w:pPr>
    </w:p>
    <w:p w14:paraId="0AEFB80E">
      <w:pPr>
        <w:pStyle w:val="17"/>
        <w:keepNext w:val="0"/>
        <w:keepLines w:val="0"/>
        <w:widowControl/>
        <w:suppressLineNumbers w:val="0"/>
        <w:rPr>
          <w:rFonts w:hint="default"/>
          <w:sz w:val="28"/>
          <w:szCs w:val="28"/>
          <w:lang w:val="en-IN"/>
        </w:rPr>
      </w:pPr>
    </w:p>
    <w:p w14:paraId="1D94F79F">
      <w:pPr>
        <w:pStyle w:val="17"/>
        <w:keepNext w:val="0"/>
        <w:keepLines w:val="0"/>
        <w:widowControl/>
        <w:suppressLineNumbers w:val="0"/>
        <w:rPr>
          <w:rFonts w:hint="default"/>
          <w:sz w:val="28"/>
          <w:szCs w:val="28"/>
          <w:lang w:val="en-IN"/>
        </w:rPr>
      </w:pPr>
    </w:p>
    <w:p w14:paraId="24CDEE78">
      <w:pPr>
        <w:pStyle w:val="17"/>
        <w:keepNext w:val="0"/>
        <w:keepLines w:val="0"/>
        <w:widowControl/>
        <w:suppressLineNumbers w:val="0"/>
        <w:rPr>
          <w:rFonts w:hint="default"/>
          <w:sz w:val="28"/>
          <w:szCs w:val="28"/>
          <w:lang w:val="en-IN"/>
        </w:rPr>
      </w:pPr>
    </w:p>
    <w:p w14:paraId="70CA1F13">
      <w:pPr>
        <w:pStyle w:val="17"/>
        <w:keepNext w:val="0"/>
        <w:keepLines w:val="0"/>
        <w:widowControl/>
        <w:suppressLineNumbers w:val="0"/>
        <w:rPr>
          <w:rFonts w:hint="default"/>
          <w:sz w:val="28"/>
          <w:szCs w:val="28"/>
          <w:lang w:val="en-IN"/>
        </w:rPr>
      </w:pPr>
    </w:p>
    <w:p w14:paraId="13A51FDD">
      <w:pPr>
        <w:pStyle w:val="17"/>
        <w:keepNext w:val="0"/>
        <w:keepLines w:val="0"/>
        <w:widowControl/>
        <w:suppressLineNumbers w:val="0"/>
        <w:rPr>
          <w:rFonts w:hint="default"/>
          <w:sz w:val="28"/>
          <w:szCs w:val="28"/>
          <w:lang w:val="en-IN"/>
        </w:rPr>
      </w:pPr>
    </w:p>
    <w:p w14:paraId="3A5FDFA1">
      <w:pPr>
        <w:pStyle w:val="17"/>
        <w:keepNext w:val="0"/>
        <w:keepLines w:val="0"/>
        <w:widowControl/>
        <w:suppressLineNumbers w:val="0"/>
        <w:rPr>
          <w:rFonts w:hint="default"/>
          <w:sz w:val="28"/>
          <w:szCs w:val="28"/>
          <w:lang w:val="en-IN"/>
        </w:rPr>
      </w:pPr>
    </w:p>
    <w:p w14:paraId="42C42D94">
      <w:pPr>
        <w:numPr>
          <w:ilvl w:val="0"/>
          <w:numId w:val="0"/>
        </w:numPr>
        <w:tabs>
          <w:tab w:val="left" w:pos="1500"/>
          <w:tab w:val="left" w:pos="1501"/>
        </w:tabs>
        <w:spacing w:before="135"/>
        <w:jc w:val="both"/>
        <w:rPr>
          <w:rFonts w:hint="default"/>
          <w:b/>
          <w:bCs/>
          <w:sz w:val="32"/>
          <w:szCs w:val="32"/>
          <w:lang w:val="en-IN"/>
        </w:rPr>
      </w:pPr>
    </w:p>
    <w:p w14:paraId="12ECDCB0">
      <w:pPr>
        <w:numPr>
          <w:ilvl w:val="0"/>
          <w:numId w:val="2"/>
        </w:numPr>
        <w:tabs>
          <w:tab w:val="left" w:pos="1500"/>
          <w:tab w:val="left" w:pos="1501"/>
        </w:tabs>
        <w:spacing w:before="135"/>
        <w:ind w:left="0" w:leftChars="0" w:firstLine="0" w:firstLineChars="0"/>
        <w:jc w:val="left"/>
        <w:rPr>
          <w:rFonts w:hint="default"/>
          <w:b/>
          <w:bCs/>
          <w:sz w:val="36"/>
          <w:szCs w:val="36"/>
          <w:lang w:val="en-IN"/>
        </w:rPr>
      </w:pPr>
      <w:r>
        <w:rPr>
          <w:rFonts w:hint="default"/>
          <w:b/>
          <w:bCs/>
          <w:sz w:val="36"/>
          <w:szCs w:val="36"/>
          <w:lang w:val="en-IN"/>
        </w:rPr>
        <w:t>FSM/ Algorithm</w:t>
      </w:r>
    </w:p>
    <w:p w14:paraId="4F01CB8A">
      <w:pPr>
        <w:numPr>
          <w:ilvl w:val="0"/>
          <w:numId w:val="0"/>
        </w:numPr>
        <w:tabs>
          <w:tab w:val="left" w:pos="1500"/>
          <w:tab w:val="left" w:pos="1501"/>
        </w:tabs>
        <w:spacing w:before="135"/>
        <w:jc w:val="left"/>
        <w:rPr>
          <w:rFonts w:hint="default"/>
          <w:b/>
          <w:bCs/>
          <w:sz w:val="32"/>
          <w:szCs w:val="32"/>
          <w:lang w:val="en-IN"/>
        </w:rPr>
      </w:pPr>
    </w:p>
    <w:p w14:paraId="64563368">
      <w:pPr>
        <w:pStyle w:val="4"/>
        <w:keepNext w:val="0"/>
        <w:keepLines w:val="0"/>
        <w:widowControl/>
        <w:suppressLineNumbers w:val="0"/>
        <w:ind w:left="0" w:leftChars="0" w:firstLine="0" w:firstLineChars="0"/>
        <w:jc w:val="both"/>
        <w:rPr>
          <w:sz w:val="32"/>
          <w:szCs w:val="32"/>
        </w:rPr>
      </w:pPr>
      <w:r>
        <w:rPr>
          <w:sz w:val="32"/>
          <w:szCs w:val="32"/>
        </w:rPr>
        <w:t>Algorithm</w:t>
      </w:r>
    </w:p>
    <w:p w14:paraId="48D46E41">
      <w:pPr>
        <w:pStyle w:val="17"/>
        <w:keepNext w:val="0"/>
        <w:keepLines w:val="0"/>
        <w:widowControl/>
        <w:suppressLineNumbers w:val="0"/>
        <w:rPr>
          <w:sz w:val="28"/>
          <w:szCs w:val="28"/>
        </w:rPr>
      </w:pPr>
      <w:r>
        <w:rPr>
          <w:sz w:val="28"/>
          <w:szCs w:val="28"/>
        </w:rPr>
        <w:t>Step 1: Initialize the first Fibonacci term F(0) = 0.</w:t>
      </w:r>
    </w:p>
    <w:p w14:paraId="2E5D7371">
      <w:pPr>
        <w:pStyle w:val="17"/>
        <w:keepNext w:val="0"/>
        <w:keepLines w:val="0"/>
        <w:widowControl/>
        <w:suppressLineNumbers w:val="0"/>
        <w:rPr>
          <w:sz w:val="28"/>
          <w:szCs w:val="28"/>
        </w:rPr>
      </w:pPr>
      <w:r>
        <w:rPr>
          <w:sz w:val="28"/>
          <w:szCs w:val="28"/>
        </w:rPr>
        <w:t>Step 2: Initialize the second Fibonacci term F(1) = 1.</w:t>
      </w:r>
    </w:p>
    <w:p w14:paraId="2259DA49">
      <w:pPr>
        <w:pStyle w:val="17"/>
        <w:keepNext w:val="0"/>
        <w:keepLines w:val="0"/>
        <w:widowControl/>
        <w:suppressLineNumbers w:val="0"/>
        <w:rPr>
          <w:sz w:val="28"/>
          <w:szCs w:val="28"/>
        </w:rPr>
      </w:pPr>
      <w:r>
        <w:rPr>
          <w:sz w:val="28"/>
          <w:szCs w:val="28"/>
        </w:rPr>
        <w:t>Step 3: Initialize loop counter i = 0.</w:t>
      </w:r>
    </w:p>
    <w:p w14:paraId="1DB16163">
      <w:pPr>
        <w:pStyle w:val="17"/>
        <w:keepNext w:val="0"/>
        <w:keepLines w:val="0"/>
        <w:widowControl/>
        <w:suppressLineNumbers w:val="0"/>
        <w:rPr>
          <w:sz w:val="28"/>
          <w:szCs w:val="28"/>
        </w:rPr>
      </w:pPr>
      <w:r>
        <w:rPr>
          <w:sz w:val="28"/>
          <w:szCs w:val="28"/>
        </w:rPr>
        <w:t>Step 4: Set the maximum number of Fibonacci terms N.</w:t>
      </w:r>
    </w:p>
    <w:p w14:paraId="59C2DAFE">
      <w:pPr>
        <w:pStyle w:val="17"/>
        <w:keepNext w:val="0"/>
        <w:keepLines w:val="0"/>
        <w:widowControl/>
        <w:suppressLineNumbers w:val="0"/>
        <w:rPr>
          <w:sz w:val="28"/>
          <w:szCs w:val="28"/>
        </w:rPr>
      </w:pPr>
      <w:r>
        <w:rPr>
          <w:sz w:val="28"/>
          <w:szCs w:val="28"/>
        </w:rPr>
        <w:t>Step 5: Compare i with N.</w:t>
      </w:r>
    </w:p>
    <w:p w14:paraId="50D5C753">
      <w:pPr>
        <w:pStyle w:val="17"/>
        <w:keepNext w:val="0"/>
        <w:keepLines w:val="0"/>
        <w:widowControl/>
        <w:suppressLineNumbers w:val="0"/>
        <w:rPr>
          <w:sz w:val="28"/>
          <w:szCs w:val="28"/>
        </w:rPr>
      </w:pPr>
      <w:r>
        <w:rPr>
          <w:sz w:val="28"/>
          <w:szCs w:val="28"/>
        </w:rPr>
        <w:t>Step 6: If i ≥ N, terminate execution.</w:t>
      </w:r>
    </w:p>
    <w:p w14:paraId="3E7920BF">
      <w:pPr>
        <w:pStyle w:val="17"/>
        <w:keepNext w:val="0"/>
        <w:keepLines w:val="0"/>
        <w:widowControl/>
        <w:suppressLineNumbers w:val="0"/>
        <w:rPr>
          <w:sz w:val="28"/>
          <w:szCs w:val="28"/>
        </w:rPr>
      </w:pPr>
      <w:r>
        <w:rPr>
          <w:sz w:val="28"/>
          <w:szCs w:val="28"/>
        </w:rPr>
        <w:t>Step 7: Display the current Fibonacci term.</w:t>
      </w:r>
    </w:p>
    <w:p w14:paraId="3215137C">
      <w:pPr>
        <w:pStyle w:val="17"/>
        <w:keepNext w:val="0"/>
        <w:keepLines w:val="0"/>
        <w:widowControl/>
        <w:suppressLineNumbers w:val="0"/>
        <w:rPr>
          <w:sz w:val="28"/>
          <w:szCs w:val="28"/>
        </w:rPr>
      </w:pPr>
      <w:r>
        <w:rPr>
          <w:sz w:val="28"/>
          <w:szCs w:val="28"/>
        </w:rPr>
        <w:t>Step 8: Compute the next Fibonacci term.</w:t>
      </w:r>
    </w:p>
    <w:p w14:paraId="752E6BBB">
      <w:pPr>
        <w:pStyle w:val="17"/>
        <w:keepNext w:val="0"/>
        <w:keepLines w:val="0"/>
        <w:widowControl/>
        <w:suppressLineNumbers w:val="0"/>
        <w:rPr>
          <w:sz w:val="28"/>
          <w:szCs w:val="28"/>
        </w:rPr>
      </w:pPr>
      <w:r>
        <w:rPr>
          <w:sz w:val="28"/>
          <w:szCs w:val="28"/>
        </w:rPr>
        <w:t>Step 9: Update the previous and current Fibonacci values.</w:t>
      </w:r>
    </w:p>
    <w:p w14:paraId="626B393B">
      <w:pPr>
        <w:pStyle w:val="17"/>
        <w:keepNext w:val="0"/>
        <w:keepLines w:val="0"/>
        <w:widowControl/>
        <w:suppressLineNumbers w:val="0"/>
        <w:rPr>
          <w:sz w:val="28"/>
          <w:szCs w:val="28"/>
        </w:rPr>
      </w:pPr>
      <w:r>
        <w:rPr>
          <w:sz w:val="28"/>
          <w:szCs w:val="28"/>
        </w:rPr>
        <w:t>Step 10: Increment the loop counter.</w:t>
      </w:r>
    </w:p>
    <w:p w14:paraId="3E3A3608">
      <w:pPr>
        <w:pStyle w:val="17"/>
        <w:keepNext w:val="0"/>
        <w:keepLines w:val="0"/>
        <w:widowControl/>
        <w:suppressLineNumbers w:val="0"/>
        <w:rPr>
          <w:sz w:val="28"/>
          <w:szCs w:val="28"/>
        </w:rPr>
      </w:pPr>
      <w:r>
        <w:rPr>
          <w:sz w:val="28"/>
          <w:szCs w:val="28"/>
        </w:rPr>
        <w:t>Step 11: Repeat from Step 5.</w:t>
      </w:r>
    </w:p>
    <w:p w14:paraId="56AF689D">
      <w:pPr>
        <w:pStyle w:val="17"/>
        <w:keepNext w:val="0"/>
        <w:keepLines w:val="0"/>
        <w:widowControl/>
        <w:suppressLineNumbers w:val="0"/>
        <w:rPr>
          <w:sz w:val="28"/>
          <w:szCs w:val="28"/>
        </w:rPr>
      </w:pPr>
    </w:p>
    <w:p w14:paraId="7538A8E8">
      <w:pPr>
        <w:pStyle w:val="4"/>
        <w:keepNext w:val="0"/>
        <w:keepLines w:val="0"/>
        <w:widowControl/>
        <w:suppressLineNumbers w:val="0"/>
        <w:ind w:left="0" w:leftChars="0" w:firstLine="0" w:firstLineChars="0"/>
        <w:jc w:val="both"/>
        <w:rPr>
          <w:sz w:val="32"/>
          <w:szCs w:val="32"/>
        </w:rPr>
      </w:pPr>
      <w:r>
        <w:rPr>
          <w:sz w:val="32"/>
          <w:szCs w:val="32"/>
        </w:rPr>
        <w:t>FSM States</w:t>
      </w:r>
    </w:p>
    <w:p w14:paraId="3E0201C3">
      <w:pPr>
        <w:pStyle w:val="17"/>
        <w:keepNext w:val="0"/>
        <w:keepLines w:val="0"/>
        <w:widowControl/>
        <w:suppressLineNumbers w:val="0"/>
        <w:rPr>
          <w:sz w:val="28"/>
          <w:szCs w:val="28"/>
        </w:rPr>
      </w:pPr>
      <w:r>
        <w:rPr>
          <w:rStyle w:val="18"/>
          <w:sz w:val="28"/>
          <w:szCs w:val="28"/>
        </w:rPr>
        <w:t>S0 – Initialization</w:t>
      </w:r>
    </w:p>
    <w:p w14:paraId="0A4FC330">
      <w:pPr>
        <w:pStyle w:val="17"/>
        <w:keepNext w:val="0"/>
        <w:keepLines w:val="0"/>
        <w:widowControl/>
        <w:suppressLineNumbers w:val="0"/>
        <w:ind w:left="720"/>
        <w:rPr>
          <w:sz w:val="28"/>
          <w:szCs w:val="28"/>
        </w:rPr>
      </w:pPr>
      <w:r>
        <w:rPr>
          <w:sz w:val="28"/>
          <w:szCs w:val="28"/>
        </w:rPr>
        <w:t>Load initial values into registers.</w:t>
      </w:r>
    </w:p>
    <w:p w14:paraId="17F83DA2">
      <w:pPr>
        <w:pStyle w:val="17"/>
        <w:keepNext w:val="0"/>
        <w:keepLines w:val="0"/>
        <w:widowControl/>
        <w:suppressLineNumbers w:val="0"/>
        <w:rPr>
          <w:sz w:val="28"/>
          <w:szCs w:val="28"/>
        </w:rPr>
      </w:pPr>
      <w:r>
        <w:rPr>
          <w:rStyle w:val="18"/>
          <w:sz w:val="28"/>
          <w:szCs w:val="28"/>
        </w:rPr>
        <w:t>S1 – Comparison</w:t>
      </w:r>
    </w:p>
    <w:p w14:paraId="5B849179">
      <w:pPr>
        <w:pStyle w:val="17"/>
        <w:keepNext w:val="0"/>
        <w:keepLines w:val="0"/>
        <w:widowControl/>
        <w:suppressLineNumbers w:val="0"/>
        <w:ind w:left="720"/>
        <w:rPr>
          <w:sz w:val="28"/>
          <w:szCs w:val="28"/>
        </w:rPr>
      </w:pPr>
      <w:r>
        <w:rPr>
          <w:sz w:val="28"/>
          <w:szCs w:val="28"/>
        </w:rPr>
        <w:t>Compare loop counter with the limit using SLT instruction.</w:t>
      </w:r>
    </w:p>
    <w:p w14:paraId="447EFF3F">
      <w:pPr>
        <w:pStyle w:val="17"/>
        <w:keepNext w:val="0"/>
        <w:keepLines w:val="0"/>
        <w:widowControl/>
        <w:suppressLineNumbers w:val="0"/>
        <w:rPr>
          <w:sz w:val="28"/>
          <w:szCs w:val="28"/>
        </w:rPr>
      </w:pPr>
      <w:r>
        <w:rPr>
          <w:rStyle w:val="18"/>
          <w:sz w:val="28"/>
          <w:szCs w:val="28"/>
        </w:rPr>
        <w:t>S2 – Display</w:t>
      </w:r>
    </w:p>
    <w:p w14:paraId="398AE82A">
      <w:pPr>
        <w:pStyle w:val="17"/>
        <w:keepNext w:val="0"/>
        <w:keepLines w:val="0"/>
        <w:widowControl/>
        <w:suppressLineNumbers w:val="0"/>
        <w:ind w:left="720"/>
        <w:rPr>
          <w:sz w:val="28"/>
          <w:szCs w:val="28"/>
        </w:rPr>
      </w:pPr>
      <w:r>
        <w:rPr>
          <w:sz w:val="28"/>
          <w:szCs w:val="28"/>
        </w:rPr>
        <w:t xml:space="preserve">Transfer the current Fibonacci value to the output register connected to </w:t>
      </w:r>
      <w:r>
        <w:rPr>
          <w:sz w:val="28"/>
          <w:szCs w:val="28"/>
          <w:lang w:val="en-IN"/>
        </w:rPr>
        <w:t>LED s</w:t>
      </w:r>
      <w:r>
        <w:rPr>
          <w:sz w:val="28"/>
          <w:szCs w:val="28"/>
        </w:rPr>
        <w:t>.</w:t>
      </w:r>
    </w:p>
    <w:p w14:paraId="06B69326">
      <w:pPr>
        <w:pStyle w:val="17"/>
        <w:keepNext w:val="0"/>
        <w:keepLines w:val="0"/>
        <w:widowControl/>
        <w:suppressLineNumbers w:val="0"/>
        <w:rPr>
          <w:sz w:val="28"/>
          <w:szCs w:val="28"/>
        </w:rPr>
      </w:pPr>
      <w:r>
        <w:rPr>
          <w:rStyle w:val="18"/>
          <w:sz w:val="28"/>
          <w:szCs w:val="28"/>
        </w:rPr>
        <w:t>S3 – Computation</w:t>
      </w:r>
    </w:p>
    <w:p w14:paraId="7AAF6C04">
      <w:pPr>
        <w:pStyle w:val="17"/>
        <w:keepNext w:val="0"/>
        <w:keepLines w:val="0"/>
        <w:widowControl/>
        <w:suppressLineNumbers w:val="0"/>
        <w:ind w:left="720"/>
        <w:rPr>
          <w:sz w:val="28"/>
          <w:szCs w:val="28"/>
        </w:rPr>
      </w:pPr>
      <w:r>
        <w:rPr>
          <w:sz w:val="28"/>
          <w:szCs w:val="28"/>
        </w:rPr>
        <w:t>Compute the next Fibonacci term using the ADD instruction.</w:t>
      </w:r>
    </w:p>
    <w:p w14:paraId="26A892A8">
      <w:pPr>
        <w:pStyle w:val="17"/>
        <w:keepNext w:val="0"/>
        <w:keepLines w:val="0"/>
        <w:widowControl/>
        <w:suppressLineNumbers w:val="0"/>
        <w:rPr>
          <w:sz w:val="28"/>
          <w:szCs w:val="28"/>
        </w:rPr>
      </w:pPr>
      <w:r>
        <w:rPr>
          <w:rStyle w:val="18"/>
          <w:sz w:val="28"/>
          <w:szCs w:val="28"/>
        </w:rPr>
        <w:t>S4 – Update</w:t>
      </w:r>
    </w:p>
    <w:p w14:paraId="36B17753">
      <w:pPr>
        <w:pStyle w:val="17"/>
        <w:keepNext w:val="0"/>
        <w:keepLines w:val="0"/>
        <w:widowControl/>
        <w:suppressLineNumbers w:val="0"/>
        <w:ind w:left="720"/>
        <w:rPr>
          <w:sz w:val="28"/>
          <w:szCs w:val="28"/>
        </w:rPr>
      </w:pPr>
      <w:r>
        <w:rPr>
          <w:sz w:val="28"/>
          <w:szCs w:val="28"/>
        </w:rPr>
        <w:t>Update previous and current Fibonacci registers.</w:t>
      </w:r>
    </w:p>
    <w:p w14:paraId="0477FF4E">
      <w:pPr>
        <w:pStyle w:val="17"/>
        <w:keepNext w:val="0"/>
        <w:keepLines w:val="0"/>
        <w:widowControl/>
        <w:suppressLineNumbers w:val="0"/>
        <w:rPr>
          <w:sz w:val="28"/>
          <w:szCs w:val="28"/>
        </w:rPr>
      </w:pPr>
      <w:r>
        <w:rPr>
          <w:rStyle w:val="18"/>
          <w:sz w:val="28"/>
          <w:szCs w:val="28"/>
        </w:rPr>
        <w:t>S5 – Increment</w:t>
      </w:r>
    </w:p>
    <w:p w14:paraId="0524DAE3">
      <w:pPr>
        <w:pStyle w:val="17"/>
        <w:keepNext w:val="0"/>
        <w:keepLines w:val="0"/>
        <w:widowControl/>
        <w:suppressLineNumbers w:val="0"/>
        <w:ind w:left="720"/>
        <w:rPr>
          <w:sz w:val="28"/>
          <w:szCs w:val="28"/>
        </w:rPr>
      </w:pPr>
      <w:r>
        <w:rPr>
          <w:sz w:val="28"/>
          <w:szCs w:val="28"/>
        </w:rPr>
        <w:t>Increment the loop counter.</w:t>
      </w:r>
    </w:p>
    <w:p w14:paraId="0800D2E6">
      <w:pPr>
        <w:pStyle w:val="17"/>
        <w:keepNext w:val="0"/>
        <w:keepLines w:val="0"/>
        <w:widowControl/>
        <w:suppressLineNumbers w:val="0"/>
        <w:rPr>
          <w:sz w:val="28"/>
          <w:szCs w:val="28"/>
        </w:rPr>
      </w:pPr>
      <w:r>
        <w:rPr>
          <w:rStyle w:val="18"/>
          <w:sz w:val="28"/>
          <w:szCs w:val="28"/>
        </w:rPr>
        <w:t>S6 – Branch</w:t>
      </w:r>
    </w:p>
    <w:p w14:paraId="2E231E63">
      <w:pPr>
        <w:pStyle w:val="17"/>
        <w:keepNext w:val="0"/>
        <w:keepLines w:val="0"/>
        <w:widowControl/>
        <w:suppressLineNumbers w:val="0"/>
        <w:ind w:left="720"/>
        <w:rPr>
          <w:sz w:val="28"/>
          <w:szCs w:val="28"/>
        </w:rPr>
      </w:pPr>
      <w:r>
        <w:rPr>
          <w:sz w:val="28"/>
          <w:szCs w:val="28"/>
        </w:rPr>
        <w:t>Check loop condition and return to S1 if more terms are required.</w:t>
      </w:r>
    </w:p>
    <w:p w14:paraId="48C45D5B">
      <w:pPr>
        <w:pStyle w:val="17"/>
        <w:keepNext w:val="0"/>
        <w:keepLines w:val="0"/>
        <w:widowControl/>
        <w:suppressLineNumbers w:val="0"/>
        <w:rPr>
          <w:sz w:val="28"/>
          <w:szCs w:val="28"/>
        </w:rPr>
      </w:pPr>
      <w:r>
        <w:rPr>
          <w:rStyle w:val="18"/>
          <w:sz w:val="28"/>
          <w:szCs w:val="28"/>
        </w:rPr>
        <w:t>S7 – Halt</w:t>
      </w:r>
    </w:p>
    <w:p w14:paraId="52D958F5">
      <w:pPr>
        <w:pStyle w:val="17"/>
        <w:keepNext w:val="0"/>
        <w:keepLines w:val="0"/>
        <w:widowControl/>
        <w:suppressLineNumbers w:val="0"/>
        <w:ind w:left="720"/>
        <w:rPr>
          <w:sz w:val="28"/>
          <w:szCs w:val="28"/>
        </w:rPr>
      </w:pPr>
      <w:r>
        <w:rPr>
          <w:sz w:val="28"/>
          <w:szCs w:val="28"/>
        </w:rPr>
        <w:t>Stop processor execution using the HLT instruction.</w:t>
      </w:r>
    </w:p>
    <w:p w14:paraId="501185C6">
      <w:pPr>
        <w:numPr>
          <w:ilvl w:val="0"/>
          <w:numId w:val="0"/>
        </w:numPr>
        <w:tabs>
          <w:tab w:val="left" w:pos="1500"/>
          <w:tab w:val="left" w:pos="1501"/>
        </w:tabs>
        <w:spacing w:before="135"/>
        <w:ind w:left="360" w:leftChars="0"/>
        <w:jc w:val="both"/>
        <w:rPr>
          <w:rFonts w:hint="default"/>
          <w:b/>
          <w:bCs/>
          <w:sz w:val="28"/>
          <w:szCs w:val="28"/>
          <w:lang w:val="en-IN"/>
        </w:rPr>
      </w:pPr>
    </w:p>
    <w:p w14:paraId="41160147">
      <w:pPr>
        <w:widowControl w:val="0"/>
        <w:numPr>
          <w:ilvl w:val="0"/>
          <w:numId w:val="0"/>
        </w:numPr>
        <w:tabs>
          <w:tab w:val="left" w:pos="1500"/>
          <w:tab w:val="left" w:pos="1501"/>
        </w:tabs>
        <w:suppressAutoHyphens/>
        <w:autoSpaceDE w:val="0"/>
        <w:spacing w:before="135"/>
        <w:jc w:val="center"/>
        <w:rPr>
          <w:rFonts w:hint="default"/>
          <w:b/>
          <w:bCs/>
          <w:sz w:val="32"/>
          <w:szCs w:val="32"/>
          <w:lang w:val="en-IN"/>
        </w:rPr>
      </w:pPr>
    </w:p>
    <w:p w14:paraId="7FDE6FCB">
      <w:pPr>
        <w:widowControl w:val="0"/>
        <w:numPr>
          <w:ilvl w:val="0"/>
          <w:numId w:val="0"/>
        </w:numPr>
        <w:tabs>
          <w:tab w:val="left" w:pos="1500"/>
          <w:tab w:val="left" w:pos="1501"/>
        </w:tabs>
        <w:suppressAutoHyphens/>
        <w:autoSpaceDE w:val="0"/>
        <w:spacing w:before="135"/>
        <w:jc w:val="center"/>
        <w:rPr>
          <w:rFonts w:hint="default"/>
          <w:b/>
          <w:bCs/>
          <w:sz w:val="32"/>
          <w:szCs w:val="32"/>
          <w:lang w:val="en-IN"/>
        </w:rPr>
      </w:pPr>
    </w:p>
    <w:p w14:paraId="541EA7A8">
      <w:pPr>
        <w:widowControl w:val="0"/>
        <w:numPr>
          <w:ilvl w:val="0"/>
          <w:numId w:val="0"/>
        </w:numPr>
        <w:tabs>
          <w:tab w:val="left" w:pos="1500"/>
          <w:tab w:val="left" w:pos="1501"/>
        </w:tabs>
        <w:suppressAutoHyphens/>
        <w:autoSpaceDE w:val="0"/>
        <w:spacing w:before="135"/>
        <w:jc w:val="center"/>
        <w:rPr>
          <w:rFonts w:hint="default"/>
          <w:b/>
          <w:bCs/>
          <w:sz w:val="32"/>
          <w:szCs w:val="32"/>
          <w:lang w:val="en-IN"/>
        </w:rPr>
      </w:pPr>
    </w:p>
    <w:p w14:paraId="07B7D9A2">
      <w:pPr>
        <w:widowControl w:val="0"/>
        <w:numPr>
          <w:ilvl w:val="0"/>
          <w:numId w:val="0"/>
        </w:numPr>
        <w:tabs>
          <w:tab w:val="left" w:pos="1500"/>
          <w:tab w:val="left" w:pos="1501"/>
        </w:tabs>
        <w:suppressAutoHyphens/>
        <w:autoSpaceDE w:val="0"/>
        <w:spacing w:before="135"/>
        <w:jc w:val="center"/>
        <w:rPr>
          <w:rFonts w:hint="default"/>
          <w:b/>
          <w:bCs/>
          <w:sz w:val="32"/>
          <w:szCs w:val="32"/>
          <w:lang w:val="en-IN"/>
        </w:rPr>
      </w:pPr>
    </w:p>
    <w:p w14:paraId="1E52EE72">
      <w:pPr>
        <w:widowControl w:val="0"/>
        <w:numPr>
          <w:ilvl w:val="0"/>
          <w:numId w:val="0"/>
        </w:numPr>
        <w:tabs>
          <w:tab w:val="left" w:pos="1500"/>
          <w:tab w:val="left" w:pos="1501"/>
        </w:tabs>
        <w:suppressAutoHyphens/>
        <w:autoSpaceDE w:val="0"/>
        <w:spacing w:before="135"/>
        <w:jc w:val="center"/>
        <w:rPr>
          <w:rFonts w:hint="default"/>
          <w:b/>
          <w:bCs/>
          <w:sz w:val="32"/>
          <w:szCs w:val="32"/>
          <w:lang w:val="en-IN"/>
        </w:rPr>
      </w:pPr>
    </w:p>
    <w:p w14:paraId="4D634496">
      <w:pPr>
        <w:widowControl w:val="0"/>
        <w:numPr>
          <w:ilvl w:val="0"/>
          <w:numId w:val="0"/>
        </w:numPr>
        <w:tabs>
          <w:tab w:val="left" w:pos="1500"/>
          <w:tab w:val="left" w:pos="1501"/>
        </w:tabs>
        <w:suppressAutoHyphens/>
        <w:autoSpaceDE w:val="0"/>
        <w:spacing w:before="135"/>
        <w:jc w:val="center"/>
        <w:rPr>
          <w:rFonts w:hint="default"/>
          <w:b/>
          <w:bCs/>
          <w:sz w:val="32"/>
          <w:szCs w:val="32"/>
          <w:lang w:val="en-IN"/>
        </w:rPr>
      </w:pPr>
    </w:p>
    <w:p w14:paraId="6A3EA541">
      <w:pPr>
        <w:widowControl w:val="0"/>
        <w:numPr>
          <w:ilvl w:val="0"/>
          <w:numId w:val="0"/>
        </w:numPr>
        <w:tabs>
          <w:tab w:val="left" w:pos="1500"/>
          <w:tab w:val="left" w:pos="1501"/>
        </w:tabs>
        <w:suppressAutoHyphens/>
        <w:autoSpaceDE w:val="0"/>
        <w:spacing w:before="135"/>
        <w:jc w:val="center"/>
        <w:rPr>
          <w:rFonts w:hint="default"/>
          <w:b/>
          <w:bCs/>
          <w:sz w:val="32"/>
          <w:szCs w:val="32"/>
          <w:lang w:val="en-IN"/>
        </w:rPr>
      </w:pPr>
    </w:p>
    <w:p w14:paraId="3033AA49">
      <w:pPr>
        <w:widowControl w:val="0"/>
        <w:numPr>
          <w:ilvl w:val="0"/>
          <w:numId w:val="0"/>
        </w:numPr>
        <w:tabs>
          <w:tab w:val="left" w:pos="1500"/>
          <w:tab w:val="left" w:pos="1501"/>
        </w:tabs>
        <w:suppressAutoHyphens/>
        <w:autoSpaceDE w:val="0"/>
        <w:spacing w:before="135"/>
        <w:jc w:val="center"/>
        <w:rPr>
          <w:rFonts w:hint="default"/>
          <w:b/>
          <w:bCs/>
          <w:sz w:val="32"/>
          <w:szCs w:val="32"/>
          <w:lang w:val="en-IN"/>
        </w:rPr>
      </w:pPr>
    </w:p>
    <w:p w14:paraId="06A94D98">
      <w:pPr>
        <w:widowControl w:val="0"/>
        <w:numPr>
          <w:ilvl w:val="0"/>
          <w:numId w:val="0"/>
        </w:numPr>
        <w:tabs>
          <w:tab w:val="left" w:pos="1500"/>
          <w:tab w:val="left" w:pos="1501"/>
        </w:tabs>
        <w:suppressAutoHyphens/>
        <w:autoSpaceDE w:val="0"/>
        <w:spacing w:before="135"/>
        <w:jc w:val="center"/>
        <w:rPr>
          <w:rFonts w:hint="default"/>
          <w:b/>
          <w:bCs/>
          <w:sz w:val="32"/>
          <w:szCs w:val="32"/>
          <w:lang w:val="en-IN"/>
        </w:rPr>
      </w:pPr>
    </w:p>
    <w:p w14:paraId="2290FD55">
      <w:pPr>
        <w:widowControl w:val="0"/>
        <w:numPr>
          <w:ilvl w:val="0"/>
          <w:numId w:val="0"/>
        </w:numPr>
        <w:tabs>
          <w:tab w:val="left" w:pos="1500"/>
          <w:tab w:val="left" w:pos="1501"/>
        </w:tabs>
        <w:suppressAutoHyphens/>
        <w:autoSpaceDE w:val="0"/>
        <w:spacing w:before="135"/>
        <w:jc w:val="center"/>
        <w:rPr>
          <w:rFonts w:hint="default"/>
          <w:b/>
          <w:bCs/>
          <w:sz w:val="32"/>
          <w:szCs w:val="32"/>
          <w:lang w:val="en-IN"/>
        </w:rPr>
      </w:pPr>
    </w:p>
    <w:p w14:paraId="15674315">
      <w:pPr>
        <w:widowControl w:val="0"/>
        <w:numPr>
          <w:ilvl w:val="0"/>
          <w:numId w:val="0"/>
        </w:numPr>
        <w:tabs>
          <w:tab w:val="left" w:pos="1500"/>
          <w:tab w:val="left" w:pos="1501"/>
        </w:tabs>
        <w:suppressAutoHyphens/>
        <w:autoSpaceDE w:val="0"/>
        <w:spacing w:before="135"/>
        <w:jc w:val="center"/>
        <w:rPr>
          <w:rFonts w:hint="default"/>
          <w:b/>
          <w:bCs/>
          <w:sz w:val="32"/>
          <w:szCs w:val="32"/>
          <w:lang w:val="en-IN"/>
        </w:rPr>
      </w:pPr>
    </w:p>
    <w:p w14:paraId="3BB67153">
      <w:pPr>
        <w:widowControl w:val="0"/>
        <w:numPr>
          <w:ilvl w:val="0"/>
          <w:numId w:val="0"/>
        </w:numPr>
        <w:tabs>
          <w:tab w:val="left" w:pos="1500"/>
          <w:tab w:val="left" w:pos="1501"/>
        </w:tabs>
        <w:suppressAutoHyphens/>
        <w:autoSpaceDE w:val="0"/>
        <w:spacing w:before="135"/>
        <w:jc w:val="center"/>
        <w:rPr>
          <w:rFonts w:hint="default"/>
          <w:b/>
          <w:bCs/>
          <w:sz w:val="32"/>
          <w:szCs w:val="32"/>
          <w:lang w:val="en-IN"/>
        </w:rPr>
      </w:pPr>
    </w:p>
    <w:p w14:paraId="56A06768">
      <w:pPr>
        <w:widowControl w:val="0"/>
        <w:numPr>
          <w:ilvl w:val="0"/>
          <w:numId w:val="0"/>
        </w:numPr>
        <w:tabs>
          <w:tab w:val="left" w:pos="1500"/>
          <w:tab w:val="left" w:pos="1501"/>
        </w:tabs>
        <w:suppressAutoHyphens/>
        <w:autoSpaceDE w:val="0"/>
        <w:spacing w:before="135"/>
        <w:jc w:val="center"/>
        <w:rPr>
          <w:rFonts w:hint="default"/>
          <w:b/>
          <w:bCs/>
          <w:sz w:val="32"/>
          <w:szCs w:val="32"/>
          <w:lang w:val="en-IN"/>
        </w:rPr>
      </w:pPr>
    </w:p>
    <w:p w14:paraId="79415009">
      <w:pPr>
        <w:widowControl w:val="0"/>
        <w:numPr>
          <w:ilvl w:val="0"/>
          <w:numId w:val="0"/>
        </w:numPr>
        <w:tabs>
          <w:tab w:val="left" w:pos="1500"/>
          <w:tab w:val="left" w:pos="1501"/>
        </w:tabs>
        <w:suppressAutoHyphens/>
        <w:autoSpaceDE w:val="0"/>
        <w:spacing w:before="135"/>
        <w:jc w:val="both"/>
        <w:rPr>
          <w:rFonts w:hint="default"/>
          <w:b/>
          <w:bCs/>
          <w:sz w:val="32"/>
          <w:szCs w:val="32"/>
          <w:lang w:val="en-IN"/>
        </w:rPr>
      </w:pPr>
    </w:p>
    <w:p w14:paraId="6A6A2D40">
      <w:pPr>
        <w:widowControl w:val="0"/>
        <w:numPr>
          <w:ilvl w:val="0"/>
          <w:numId w:val="0"/>
        </w:numPr>
        <w:tabs>
          <w:tab w:val="left" w:pos="1500"/>
          <w:tab w:val="left" w:pos="1501"/>
        </w:tabs>
        <w:suppressAutoHyphens/>
        <w:autoSpaceDE w:val="0"/>
        <w:spacing w:before="135"/>
        <w:jc w:val="both"/>
        <w:rPr>
          <w:rFonts w:hint="default"/>
          <w:b/>
          <w:bCs/>
          <w:sz w:val="32"/>
          <w:szCs w:val="32"/>
          <w:lang w:val="en-IN"/>
        </w:rPr>
      </w:pPr>
    </w:p>
    <w:p w14:paraId="776239A7">
      <w:pPr>
        <w:widowControl w:val="0"/>
        <w:numPr>
          <w:ilvl w:val="0"/>
          <w:numId w:val="0"/>
        </w:numPr>
        <w:tabs>
          <w:tab w:val="left" w:pos="1500"/>
          <w:tab w:val="left" w:pos="1501"/>
        </w:tabs>
        <w:suppressAutoHyphens/>
        <w:autoSpaceDE w:val="0"/>
        <w:spacing w:before="135"/>
        <w:jc w:val="both"/>
        <w:rPr>
          <w:rFonts w:hint="default"/>
          <w:b/>
          <w:sz w:val="36"/>
          <w:szCs w:val="36"/>
          <w:lang w:val="en-IN"/>
        </w:rPr>
      </w:pPr>
    </w:p>
    <w:p w14:paraId="0BE2CE60">
      <w:pPr>
        <w:widowControl w:val="0"/>
        <w:numPr>
          <w:ilvl w:val="0"/>
          <w:numId w:val="2"/>
        </w:numPr>
        <w:tabs>
          <w:tab w:val="left" w:pos="1500"/>
          <w:tab w:val="left" w:pos="1501"/>
        </w:tabs>
        <w:suppressAutoHyphens/>
        <w:autoSpaceDE w:val="0"/>
        <w:spacing w:before="135"/>
        <w:ind w:left="0" w:leftChars="0" w:firstLine="0" w:firstLineChars="0"/>
        <w:jc w:val="left"/>
        <w:rPr>
          <w:rFonts w:hint="default"/>
          <w:b/>
          <w:sz w:val="36"/>
          <w:szCs w:val="36"/>
          <w:lang w:val="en-IN"/>
        </w:rPr>
      </w:pPr>
      <w:r>
        <w:rPr>
          <w:rFonts w:hint="default"/>
          <w:b/>
          <w:sz w:val="36"/>
          <w:szCs w:val="36"/>
          <w:lang w:val="en-IN"/>
        </w:rPr>
        <w:t>Timing diagram</w:t>
      </w:r>
    </w:p>
    <w:p w14:paraId="272861C8">
      <w:pPr>
        <w:widowControl w:val="0"/>
        <w:numPr>
          <w:ilvl w:val="0"/>
          <w:numId w:val="0"/>
        </w:numPr>
        <w:tabs>
          <w:tab w:val="left" w:pos="1500"/>
          <w:tab w:val="left" w:pos="1501"/>
        </w:tabs>
        <w:suppressAutoHyphens/>
        <w:autoSpaceDE w:val="0"/>
        <w:spacing w:before="135"/>
        <w:ind w:left="360" w:leftChars="0"/>
        <w:jc w:val="both"/>
        <w:rPr>
          <w:rFonts w:hint="default"/>
          <w:b/>
          <w:sz w:val="36"/>
          <w:szCs w:val="36"/>
          <w:lang w:val="en-IN"/>
        </w:rPr>
      </w:pPr>
    </w:p>
    <w:p w14:paraId="6EB51464">
      <w:pPr>
        <w:widowControl w:val="0"/>
        <w:numPr>
          <w:ilvl w:val="-3"/>
          <w:numId w:val="0"/>
        </w:numPr>
        <w:tabs>
          <w:tab w:val="left" w:pos="1500"/>
          <w:tab w:val="left" w:pos="1501"/>
        </w:tabs>
        <w:suppressAutoHyphens/>
        <w:autoSpaceDE w:val="0"/>
        <w:spacing w:before="135"/>
        <w:ind w:left="352" w:leftChars="0"/>
        <w:jc w:val="both"/>
        <w:rPr>
          <w:rFonts w:hint="default"/>
          <w:b/>
          <w:sz w:val="36"/>
          <w:szCs w:val="36"/>
          <w:lang w:val="en-IN"/>
        </w:rPr>
      </w:pPr>
      <w:r>
        <w:rPr>
          <w:rFonts w:hint="default"/>
          <w:b/>
          <w:sz w:val="36"/>
          <w:szCs w:val="36"/>
          <w:lang w:val="en-IN"/>
        </w:rPr>
        <w:drawing>
          <wp:inline distT="0" distB="0" distL="114300" distR="114300">
            <wp:extent cx="5779135" cy="2862580"/>
            <wp:effectExtent l="0" t="0" r="12065" b="2540"/>
            <wp:docPr id="4" name="Picture 4" descr="WhatsApp Image 2026-06-12 at 6.35.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6-12 at 6.35.16 PM"/>
                    <pic:cNvPicPr>
                      <a:picLocks noChangeAspect="1"/>
                    </pic:cNvPicPr>
                  </pic:nvPicPr>
                  <pic:blipFill>
                    <a:blip r:embed="rId9"/>
                    <a:srcRect b="17415"/>
                    <a:stretch>
                      <a:fillRect/>
                    </a:stretch>
                  </pic:blipFill>
                  <pic:spPr>
                    <a:xfrm>
                      <a:off x="0" y="0"/>
                      <a:ext cx="5779135" cy="2862580"/>
                    </a:xfrm>
                    <a:prstGeom prst="rect">
                      <a:avLst/>
                    </a:prstGeom>
                  </pic:spPr>
                </pic:pic>
              </a:graphicData>
            </a:graphic>
          </wp:inline>
        </w:drawing>
      </w:r>
    </w:p>
    <w:p w14:paraId="3E01293E">
      <w:pPr>
        <w:pStyle w:val="17"/>
        <w:keepNext w:val="0"/>
        <w:keepLines w:val="0"/>
        <w:widowControl/>
        <w:suppressLineNumbers w:val="0"/>
        <w:spacing w:before="0" w:beforeAutospacing="1" w:after="0" w:afterAutospacing="1"/>
        <w:ind w:right="0" w:firstLine="480" w:firstLineChars="200"/>
      </w:pPr>
      <w:r>
        <w:rPr>
          <w:rFonts w:hint="default"/>
          <w:lang w:val="en-IN"/>
        </w:rPr>
        <w:t>Figure</w:t>
      </w:r>
      <w:r>
        <w:t xml:space="preserve"> </w:t>
      </w:r>
      <w:r>
        <w:rPr>
          <w:rFonts w:hint="default"/>
          <w:lang w:val="en-IN"/>
        </w:rPr>
        <w:t>6</w:t>
      </w:r>
      <w:r>
        <w:t>.1</w:t>
      </w:r>
      <w:r>
        <w:rPr>
          <w:rFonts w:hint="default"/>
          <w:lang w:val="en-IN"/>
        </w:rPr>
        <w:t xml:space="preserve"> Timing diagram showcasing the instruction execution</w:t>
      </w:r>
      <w:r>
        <w:t>.</w:t>
      </w:r>
    </w:p>
    <w:p w14:paraId="5F990CB0">
      <w:pPr>
        <w:pStyle w:val="17"/>
        <w:keepNext w:val="0"/>
        <w:keepLines w:val="0"/>
        <w:widowControl/>
        <w:suppressLineNumbers w:val="0"/>
        <w:spacing w:before="0" w:beforeAutospacing="1" w:after="0" w:afterAutospacing="1"/>
        <w:ind w:left="0" w:right="0"/>
      </w:pPr>
    </w:p>
    <w:p w14:paraId="4B654927">
      <w:pPr>
        <w:pStyle w:val="17"/>
        <w:keepNext w:val="0"/>
        <w:keepLines w:val="0"/>
        <w:widowControl/>
        <w:suppressLineNumbers w:val="0"/>
        <w:spacing w:before="0" w:beforeAutospacing="1" w:after="0" w:afterAutospacing="1"/>
        <w:ind w:left="0" w:right="0"/>
      </w:pPr>
    </w:p>
    <w:p w14:paraId="0BCA8DEC">
      <w:pPr>
        <w:pStyle w:val="17"/>
        <w:keepNext w:val="0"/>
        <w:keepLines w:val="0"/>
        <w:widowControl/>
        <w:suppressLineNumbers w:val="0"/>
        <w:spacing w:before="0" w:beforeAutospacing="1" w:after="0" w:afterAutospacing="1"/>
        <w:ind w:left="0" w:right="0"/>
      </w:pPr>
    </w:p>
    <w:p w14:paraId="153C7A70">
      <w:pPr>
        <w:pStyle w:val="17"/>
        <w:keepNext w:val="0"/>
        <w:keepLines w:val="0"/>
        <w:widowControl/>
        <w:suppressLineNumbers w:val="0"/>
        <w:spacing w:before="0" w:beforeAutospacing="1" w:after="0" w:afterAutospacing="1"/>
        <w:ind w:left="0" w:right="0"/>
      </w:pPr>
    </w:p>
    <w:p w14:paraId="381928E3">
      <w:pPr>
        <w:pStyle w:val="17"/>
        <w:keepNext w:val="0"/>
        <w:keepLines w:val="0"/>
        <w:widowControl/>
        <w:suppressLineNumbers w:val="0"/>
        <w:spacing w:before="0" w:beforeAutospacing="1" w:after="0" w:afterAutospacing="1"/>
        <w:ind w:left="0" w:right="0"/>
      </w:pPr>
    </w:p>
    <w:p w14:paraId="4DC16429">
      <w:pPr>
        <w:pStyle w:val="17"/>
        <w:keepNext w:val="0"/>
        <w:keepLines w:val="0"/>
        <w:widowControl/>
        <w:suppressLineNumbers w:val="0"/>
        <w:spacing w:before="0" w:beforeAutospacing="1" w:after="0" w:afterAutospacing="1"/>
        <w:ind w:left="0" w:right="0"/>
      </w:pPr>
    </w:p>
    <w:p w14:paraId="7B829754">
      <w:pPr>
        <w:pStyle w:val="17"/>
        <w:keepNext w:val="0"/>
        <w:keepLines w:val="0"/>
        <w:widowControl/>
        <w:suppressLineNumbers w:val="0"/>
        <w:spacing w:before="0" w:beforeAutospacing="1" w:after="0" w:afterAutospacing="1"/>
        <w:ind w:left="0" w:right="0"/>
      </w:pPr>
    </w:p>
    <w:p w14:paraId="5408DAF0">
      <w:pPr>
        <w:pStyle w:val="17"/>
        <w:keepNext w:val="0"/>
        <w:keepLines w:val="0"/>
        <w:widowControl/>
        <w:suppressLineNumbers w:val="0"/>
        <w:spacing w:before="0" w:beforeAutospacing="1" w:after="0" w:afterAutospacing="1"/>
        <w:ind w:left="0" w:right="0"/>
      </w:pPr>
    </w:p>
    <w:p w14:paraId="5EB6763D">
      <w:pPr>
        <w:widowControl w:val="0"/>
        <w:numPr>
          <w:ilvl w:val="0"/>
          <w:numId w:val="0"/>
        </w:numPr>
        <w:tabs>
          <w:tab w:val="left" w:pos="1500"/>
          <w:tab w:val="left" w:pos="1501"/>
        </w:tabs>
        <w:suppressAutoHyphens/>
        <w:autoSpaceDE w:val="0"/>
        <w:spacing w:before="135"/>
        <w:jc w:val="left"/>
        <w:rPr>
          <w:rFonts w:hint="default"/>
          <w:b/>
          <w:sz w:val="36"/>
          <w:szCs w:val="36"/>
          <w:lang w:val="en-IN"/>
        </w:rPr>
      </w:pPr>
    </w:p>
    <w:p w14:paraId="23109ACE">
      <w:pPr>
        <w:widowControl w:val="0"/>
        <w:numPr>
          <w:ilvl w:val="0"/>
          <w:numId w:val="0"/>
        </w:numPr>
        <w:tabs>
          <w:tab w:val="left" w:pos="1500"/>
          <w:tab w:val="left" w:pos="1501"/>
        </w:tabs>
        <w:suppressAutoHyphens/>
        <w:autoSpaceDE w:val="0"/>
        <w:spacing w:before="135"/>
        <w:jc w:val="left"/>
        <w:rPr>
          <w:rFonts w:hint="default"/>
          <w:b/>
          <w:sz w:val="36"/>
          <w:szCs w:val="36"/>
          <w:lang w:val="en-IN"/>
        </w:rPr>
      </w:pPr>
    </w:p>
    <w:p w14:paraId="62FA1771">
      <w:pPr>
        <w:widowControl w:val="0"/>
        <w:numPr>
          <w:ilvl w:val="0"/>
          <w:numId w:val="0"/>
        </w:numPr>
        <w:tabs>
          <w:tab w:val="left" w:pos="1500"/>
          <w:tab w:val="left" w:pos="1501"/>
        </w:tabs>
        <w:suppressAutoHyphens/>
        <w:autoSpaceDE w:val="0"/>
        <w:spacing w:before="135"/>
        <w:jc w:val="left"/>
        <w:rPr>
          <w:rFonts w:hint="default"/>
          <w:b/>
          <w:sz w:val="36"/>
          <w:szCs w:val="36"/>
          <w:lang w:val="en-IN"/>
        </w:rPr>
      </w:pPr>
    </w:p>
    <w:p w14:paraId="14D7C4D8">
      <w:pPr>
        <w:widowControl w:val="0"/>
        <w:numPr>
          <w:ilvl w:val="0"/>
          <w:numId w:val="0"/>
        </w:numPr>
        <w:tabs>
          <w:tab w:val="left" w:pos="1500"/>
          <w:tab w:val="left" w:pos="1501"/>
        </w:tabs>
        <w:suppressAutoHyphens/>
        <w:autoSpaceDE w:val="0"/>
        <w:spacing w:before="135"/>
        <w:jc w:val="left"/>
        <w:rPr>
          <w:rFonts w:hint="default"/>
          <w:b/>
          <w:sz w:val="36"/>
          <w:szCs w:val="36"/>
          <w:lang w:val="en-IN"/>
        </w:rPr>
      </w:pPr>
    </w:p>
    <w:p w14:paraId="25D93447">
      <w:pPr>
        <w:widowControl w:val="0"/>
        <w:numPr>
          <w:ilvl w:val="0"/>
          <w:numId w:val="0"/>
        </w:numPr>
        <w:tabs>
          <w:tab w:val="left" w:pos="1500"/>
          <w:tab w:val="left" w:pos="1501"/>
        </w:tabs>
        <w:suppressAutoHyphens/>
        <w:autoSpaceDE w:val="0"/>
        <w:spacing w:before="135"/>
        <w:jc w:val="left"/>
        <w:rPr>
          <w:rFonts w:hint="default"/>
          <w:b/>
          <w:sz w:val="36"/>
          <w:szCs w:val="36"/>
          <w:lang w:val="en-IN"/>
        </w:rPr>
      </w:pPr>
    </w:p>
    <w:p w14:paraId="57365910">
      <w:pPr>
        <w:widowControl w:val="0"/>
        <w:numPr>
          <w:ilvl w:val="0"/>
          <w:numId w:val="0"/>
        </w:numPr>
        <w:tabs>
          <w:tab w:val="left" w:pos="1500"/>
          <w:tab w:val="left" w:pos="1501"/>
        </w:tabs>
        <w:suppressAutoHyphens/>
        <w:autoSpaceDE w:val="0"/>
        <w:spacing w:before="135"/>
        <w:jc w:val="left"/>
        <w:rPr>
          <w:rFonts w:hint="default"/>
          <w:b/>
          <w:sz w:val="36"/>
          <w:szCs w:val="36"/>
          <w:lang w:val="en-IN"/>
        </w:rPr>
      </w:pPr>
    </w:p>
    <w:p w14:paraId="6AEA4714">
      <w:pPr>
        <w:widowControl w:val="0"/>
        <w:numPr>
          <w:ilvl w:val="0"/>
          <w:numId w:val="2"/>
        </w:numPr>
        <w:tabs>
          <w:tab w:val="left" w:pos="1500"/>
          <w:tab w:val="left" w:pos="1501"/>
        </w:tabs>
        <w:suppressAutoHyphens/>
        <w:autoSpaceDE w:val="0"/>
        <w:spacing w:before="135"/>
        <w:ind w:left="0" w:leftChars="0" w:firstLine="0" w:firstLineChars="0"/>
        <w:jc w:val="left"/>
        <w:rPr>
          <w:rFonts w:hint="default"/>
          <w:b/>
          <w:sz w:val="36"/>
          <w:szCs w:val="36"/>
          <w:lang w:val="en-IN"/>
        </w:rPr>
      </w:pPr>
      <w:r>
        <w:rPr>
          <w:rFonts w:hint="default"/>
          <w:b/>
          <w:sz w:val="36"/>
          <w:szCs w:val="36"/>
          <w:lang w:val="en-IN"/>
        </w:rPr>
        <w:t>Key results obtained</w:t>
      </w:r>
      <w:r>
        <w:rPr>
          <w:b/>
          <w:sz w:val="36"/>
          <w:szCs w:val="36"/>
        </w:rPr>
        <w:t xml:space="preserve"> </w:t>
      </w:r>
    </w:p>
    <w:p w14:paraId="646F8690">
      <w:pPr>
        <w:widowControl w:val="0"/>
        <w:numPr>
          <w:ilvl w:val="0"/>
          <w:numId w:val="0"/>
        </w:numPr>
        <w:tabs>
          <w:tab w:val="left" w:pos="1500"/>
          <w:tab w:val="left" w:pos="1501"/>
        </w:tabs>
        <w:suppressAutoHyphens/>
        <w:autoSpaceDE w:val="0"/>
        <w:spacing w:before="135"/>
        <w:ind w:left="360" w:leftChars="0"/>
        <w:jc w:val="both"/>
        <w:rPr>
          <w:rFonts w:hint="default"/>
          <w:b/>
          <w:sz w:val="36"/>
          <w:szCs w:val="36"/>
          <w:lang w:val="en-IN"/>
        </w:rPr>
      </w:pPr>
    </w:p>
    <w:p w14:paraId="1B176DB6">
      <w:pPr>
        <w:widowControl w:val="0"/>
        <w:numPr>
          <w:ilvl w:val="0"/>
          <w:numId w:val="0"/>
        </w:numPr>
        <w:tabs>
          <w:tab w:val="left" w:pos="1500"/>
          <w:tab w:val="left" w:pos="1501"/>
        </w:tabs>
        <w:suppressAutoHyphens/>
        <w:autoSpaceDE w:val="0"/>
        <w:spacing w:before="135"/>
        <w:ind w:left="360" w:leftChars="0"/>
        <w:jc w:val="both"/>
        <w:rPr>
          <w:rFonts w:hint="default"/>
          <w:b/>
          <w:sz w:val="36"/>
          <w:szCs w:val="36"/>
          <w:lang w:val="en-IN"/>
        </w:rPr>
      </w:pPr>
      <w:r>
        <w:rPr>
          <w:rFonts w:hint="default"/>
          <w:b/>
          <w:sz w:val="36"/>
          <w:szCs w:val="36"/>
          <w:lang w:val="en-IN"/>
        </w:rPr>
        <w:drawing>
          <wp:inline distT="0" distB="0" distL="114300" distR="114300">
            <wp:extent cx="6027420" cy="3130550"/>
            <wp:effectExtent l="0" t="0" r="7620" b="8890"/>
            <wp:docPr id="3" name="Picture 3" descr="WhatsApp Image 2026-06-11 at 9.12.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6-11 at 9.12.03 PM"/>
                    <pic:cNvPicPr>
                      <a:picLocks noChangeAspect="1"/>
                    </pic:cNvPicPr>
                  </pic:nvPicPr>
                  <pic:blipFill>
                    <a:blip r:embed="rId10"/>
                    <a:stretch>
                      <a:fillRect/>
                    </a:stretch>
                  </pic:blipFill>
                  <pic:spPr>
                    <a:xfrm>
                      <a:off x="0" y="0"/>
                      <a:ext cx="6027420" cy="3130550"/>
                    </a:xfrm>
                    <a:prstGeom prst="rect">
                      <a:avLst/>
                    </a:prstGeom>
                  </pic:spPr>
                </pic:pic>
              </a:graphicData>
            </a:graphic>
          </wp:inline>
        </w:drawing>
      </w:r>
    </w:p>
    <w:p w14:paraId="360CAD2C">
      <w:pPr>
        <w:widowControl w:val="0"/>
        <w:numPr>
          <w:ilvl w:val="0"/>
          <w:numId w:val="0"/>
        </w:numPr>
        <w:tabs>
          <w:tab w:val="left" w:pos="1500"/>
          <w:tab w:val="left" w:pos="1501"/>
        </w:tabs>
        <w:suppressAutoHyphens/>
        <w:autoSpaceDE w:val="0"/>
        <w:spacing w:before="135"/>
        <w:ind w:left="360" w:leftChars="0"/>
        <w:jc w:val="both"/>
        <w:rPr>
          <w:rFonts w:hint="default" w:ascii="Times New Roman" w:hAnsi="Times New Roman" w:cs="Times New Roman"/>
          <w:b w:val="0"/>
          <w:bCs/>
          <w:sz w:val="24"/>
          <w:szCs w:val="24"/>
          <w:lang w:val="en-IN"/>
        </w:rPr>
      </w:pPr>
    </w:p>
    <w:p w14:paraId="2C831D22">
      <w:pPr>
        <w:widowControl w:val="0"/>
        <w:numPr>
          <w:ilvl w:val="0"/>
          <w:numId w:val="0"/>
        </w:numPr>
        <w:tabs>
          <w:tab w:val="left" w:pos="1500"/>
          <w:tab w:val="left" w:pos="1501"/>
        </w:tabs>
        <w:suppressAutoHyphens/>
        <w:autoSpaceDE w:val="0"/>
        <w:spacing w:before="135"/>
        <w:ind w:left="360" w:leftChars="0"/>
        <w:jc w:val="both"/>
        <w:rPr>
          <w:rFonts w:hint="default" w:ascii="Times New Roman" w:hAnsi="Times New Roman" w:cs="Times New Roman"/>
          <w:b w:val="0"/>
          <w:bCs/>
          <w:sz w:val="24"/>
          <w:szCs w:val="24"/>
          <w:lang w:val="en-IN"/>
        </w:rPr>
      </w:pPr>
      <w:r>
        <w:rPr>
          <w:rFonts w:hint="default" w:ascii="Times New Roman" w:hAnsi="Times New Roman" w:cs="Times New Roman"/>
          <w:b w:val="0"/>
          <w:bCs/>
          <w:sz w:val="24"/>
          <w:szCs w:val="24"/>
          <w:lang w:val="en-IN"/>
        </w:rPr>
        <w:t xml:space="preserve">Figure 7.1 </w:t>
      </w:r>
      <w:r>
        <w:rPr>
          <w:rFonts w:hint="default" w:ascii="Times New Roman" w:hAnsi="Times New Roman" w:eastAsia="SimSun" w:cs="Times New Roman"/>
          <w:b w:val="0"/>
          <w:bCs/>
          <w:sz w:val="24"/>
          <w:szCs w:val="24"/>
        </w:rPr>
        <w:t>Simulation Waveform of Iterative Fibonacci Sequence Generation on a 5-Stage Pipelined Processor</w:t>
      </w:r>
    </w:p>
    <w:p w14:paraId="42707E29">
      <w:pPr>
        <w:widowControl w:val="0"/>
        <w:numPr>
          <w:ilvl w:val="0"/>
          <w:numId w:val="0"/>
        </w:numPr>
        <w:tabs>
          <w:tab w:val="left" w:pos="1500"/>
          <w:tab w:val="left" w:pos="1501"/>
        </w:tabs>
        <w:suppressAutoHyphens/>
        <w:autoSpaceDE w:val="0"/>
        <w:spacing w:before="135"/>
        <w:ind w:left="360" w:leftChars="0"/>
        <w:jc w:val="both"/>
        <w:rPr>
          <w:rFonts w:hint="default"/>
          <w:b/>
          <w:sz w:val="36"/>
          <w:szCs w:val="36"/>
          <w:lang w:val="en-IN"/>
        </w:rPr>
      </w:pPr>
    </w:p>
    <w:p w14:paraId="75D684BB">
      <w:pPr>
        <w:keepNext w:val="0"/>
        <w:keepLines w:val="0"/>
        <w:widowControl/>
        <w:suppressLineNumbers w:val="0"/>
        <w:rPr>
          <w:sz w:val="28"/>
          <w:szCs w:val="28"/>
        </w:rPr>
      </w:pPr>
      <w:r>
        <w:rPr>
          <w:rFonts w:ascii="Symbol" w:hAnsi="Symbol" w:eastAsia="Symbol" w:cs="Symbol"/>
          <w:sz w:val="28"/>
          <w:szCs w:val="28"/>
        </w:rPr>
        <w:t>·</w:t>
      </w:r>
      <w:r>
        <w:rPr>
          <w:rFonts w:hint="eastAsia" w:ascii="SimSun" w:hAnsi="SimSun" w:eastAsia="SimSun" w:cs="SimSun"/>
          <w:sz w:val="28"/>
          <w:szCs w:val="28"/>
        </w:rPr>
        <w:t xml:space="preserve">  </w:t>
      </w:r>
      <w:r>
        <w:rPr>
          <w:sz w:val="28"/>
          <w:szCs w:val="28"/>
        </w:rPr>
        <w:t xml:space="preserve">Successful implementation of a 5-stage pipelined processor in Verilog HDL. </w:t>
      </w:r>
    </w:p>
    <w:p w14:paraId="771EA06E">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 xml:space="preserve">Correct execution of the iterative Fibonacci sequence generation program. </w:t>
      </w:r>
    </w:p>
    <w:p w14:paraId="5E44962E">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 xml:space="preserve">Proper operation of IF, ID, EX, MEM, and WB stages. </w:t>
      </w:r>
    </w:p>
    <w:p w14:paraId="429A423F">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 xml:space="preserve">Successful branch execution and loop control. </w:t>
      </w:r>
    </w:p>
    <w:p w14:paraId="6A888BF1">
      <w:pPr>
        <w:keepNext w:val="0"/>
        <w:keepLines w:val="0"/>
        <w:widowControl/>
        <w:suppressLineNumbers w:val="0"/>
        <w:ind w:left="420" w:hanging="420" w:hangingChars="15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Correct generation of Fibonacci numbers:</w:t>
      </w:r>
      <w:r>
        <w:rPr>
          <w:sz w:val="28"/>
          <w:szCs w:val="28"/>
        </w:rPr>
        <w:br w:type="textWrapping"/>
      </w:r>
      <w:r>
        <w:rPr>
          <w:sz w:val="28"/>
          <w:szCs w:val="28"/>
        </w:rPr>
        <w:t xml:space="preserve">0, 1, 1, 2, 3, 5, 8, 13, 21, 34, 55. </w:t>
      </w:r>
    </w:p>
    <w:p w14:paraId="3214451C">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 xml:space="preserve">Successful display of Fibonacci values on FPGA LEDs through register R7. </w:t>
      </w:r>
    </w:p>
    <w:p w14:paraId="73C9FBAF">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Verification through simulation waveforms and hardware testing.</w:t>
      </w:r>
    </w:p>
    <w:p w14:paraId="4C48BC53">
      <w:pPr>
        <w:widowControl w:val="0"/>
        <w:numPr>
          <w:ilvl w:val="0"/>
          <w:numId w:val="0"/>
        </w:numPr>
        <w:tabs>
          <w:tab w:val="left" w:pos="1500"/>
          <w:tab w:val="left" w:pos="1501"/>
        </w:tabs>
        <w:suppressAutoHyphens/>
        <w:autoSpaceDE w:val="0"/>
        <w:spacing w:before="135"/>
        <w:ind w:left="360" w:leftChars="0"/>
        <w:jc w:val="both"/>
        <w:rPr>
          <w:rFonts w:hint="default"/>
          <w:b/>
          <w:sz w:val="36"/>
          <w:szCs w:val="36"/>
          <w:lang w:val="en-IN"/>
        </w:rPr>
      </w:pPr>
    </w:p>
    <w:p w14:paraId="2F1D86AB">
      <w:pPr>
        <w:widowControl w:val="0"/>
        <w:numPr>
          <w:ilvl w:val="0"/>
          <w:numId w:val="0"/>
        </w:numPr>
        <w:tabs>
          <w:tab w:val="left" w:pos="1500"/>
          <w:tab w:val="left" w:pos="1501"/>
        </w:tabs>
        <w:suppressAutoHyphens/>
        <w:autoSpaceDE w:val="0"/>
        <w:spacing w:before="135"/>
        <w:jc w:val="left"/>
        <w:rPr>
          <w:rFonts w:hint="default"/>
          <w:b/>
          <w:sz w:val="36"/>
          <w:szCs w:val="36"/>
          <w:lang w:val="en-IN"/>
        </w:rPr>
      </w:pPr>
    </w:p>
    <w:p w14:paraId="4F319D61">
      <w:pPr>
        <w:widowControl w:val="0"/>
        <w:numPr>
          <w:ilvl w:val="0"/>
          <w:numId w:val="0"/>
        </w:numPr>
        <w:tabs>
          <w:tab w:val="left" w:pos="1500"/>
          <w:tab w:val="left" w:pos="1501"/>
        </w:tabs>
        <w:suppressAutoHyphens/>
        <w:autoSpaceDE w:val="0"/>
        <w:spacing w:before="135"/>
        <w:jc w:val="left"/>
        <w:rPr>
          <w:rFonts w:hint="default"/>
          <w:b/>
          <w:sz w:val="36"/>
          <w:szCs w:val="36"/>
          <w:lang w:val="en-IN"/>
        </w:rPr>
      </w:pPr>
    </w:p>
    <w:p w14:paraId="23EFB614">
      <w:pPr>
        <w:widowControl w:val="0"/>
        <w:numPr>
          <w:ilvl w:val="0"/>
          <w:numId w:val="0"/>
        </w:numPr>
        <w:tabs>
          <w:tab w:val="left" w:pos="1500"/>
          <w:tab w:val="left" w:pos="1501"/>
        </w:tabs>
        <w:suppressAutoHyphens/>
        <w:autoSpaceDE w:val="0"/>
        <w:spacing w:before="135"/>
        <w:jc w:val="left"/>
        <w:rPr>
          <w:rFonts w:hint="default"/>
          <w:b/>
          <w:sz w:val="36"/>
          <w:szCs w:val="36"/>
          <w:lang w:val="en-IN"/>
        </w:rPr>
      </w:pPr>
    </w:p>
    <w:p w14:paraId="67D1F5E8">
      <w:pPr>
        <w:widowControl w:val="0"/>
        <w:numPr>
          <w:ilvl w:val="0"/>
          <w:numId w:val="0"/>
        </w:numPr>
        <w:tabs>
          <w:tab w:val="left" w:pos="1500"/>
          <w:tab w:val="left" w:pos="1501"/>
        </w:tabs>
        <w:suppressAutoHyphens/>
        <w:autoSpaceDE w:val="0"/>
        <w:spacing w:before="135"/>
        <w:jc w:val="left"/>
        <w:rPr>
          <w:rFonts w:hint="default"/>
          <w:b/>
          <w:sz w:val="36"/>
          <w:szCs w:val="36"/>
          <w:lang w:val="en-IN"/>
        </w:rPr>
      </w:pPr>
    </w:p>
    <w:p w14:paraId="712EAC9A">
      <w:pPr>
        <w:widowControl w:val="0"/>
        <w:numPr>
          <w:ilvl w:val="0"/>
          <w:numId w:val="0"/>
        </w:numPr>
        <w:tabs>
          <w:tab w:val="left" w:pos="1500"/>
          <w:tab w:val="left" w:pos="1501"/>
        </w:tabs>
        <w:suppressAutoHyphens/>
        <w:autoSpaceDE w:val="0"/>
        <w:spacing w:before="135"/>
        <w:jc w:val="both"/>
        <w:rPr>
          <w:rFonts w:hint="default"/>
          <w:b/>
          <w:sz w:val="36"/>
          <w:szCs w:val="36"/>
          <w:lang w:val="en-IN"/>
        </w:rPr>
      </w:pPr>
      <w:r>
        <w:rPr>
          <w:rFonts w:hint="default"/>
          <w:b/>
          <w:sz w:val="36"/>
          <w:szCs w:val="36"/>
          <w:lang w:val="en-IN"/>
        </w:rPr>
        <w:t xml:space="preserve">   </w:t>
      </w:r>
    </w:p>
    <w:p w14:paraId="237B65DE">
      <w:pPr>
        <w:widowControl w:val="0"/>
        <w:numPr>
          <w:ilvl w:val="0"/>
          <w:numId w:val="0"/>
        </w:numPr>
        <w:tabs>
          <w:tab w:val="left" w:pos="1500"/>
          <w:tab w:val="left" w:pos="1501"/>
        </w:tabs>
        <w:suppressAutoHyphens/>
        <w:autoSpaceDE w:val="0"/>
        <w:spacing w:before="135"/>
        <w:jc w:val="both"/>
        <w:rPr>
          <w:rFonts w:hint="default"/>
          <w:b/>
          <w:sz w:val="36"/>
          <w:szCs w:val="36"/>
          <w:lang w:val="en-IN"/>
        </w:rPr>
      </w:pPr>
    </w:p>
    <w:p w14:paraId="57865EA6">
      <w:pPr>
        <w:numPr>
          <w:ilvl w:val="0"/>
          <w:numId w:val="2"/>
        </w:numPr>
        <w:tabs>
          <w:tab w:val="left" w:pos="1500"/>
          <w:tab w:val="left" w:pos="1501"/>
        </w:tabs>
        <w:spacing w:before="135"/>
        <w:ind w:left="0" w:leftChars="0" w:firstLine="0" w:firstLineChars="0"/>
        <w:jc w:val="left"/>
        <w:rPr>
          <w:rFonts w:hint="default"/>
          <w:b/>
          <w:bCs/>
          <w:sz w:val="36"/>
          <w:szCs w:val="36"/>
          <w:lang w:val="en-IN"/>
        </w:rPr>
      </w:pPr>
      <w:r>
        <w:rPr>
          <w:rFonts w:hint="default"/>
          <w:b/>
          <w:sz w:val="36"/>
          <w:szCs w:val="36"/>
          <w:lang w:val="en-IN"/>
        </w:rPr>
        <w:t>Hardware implementation</w:t>
      </w:r>
    </w:p>
    <w:p w14:paraId="6D5587E3">
      <w:pPr>
        <w:widowControl w:val="0"/>
        <w:numPr>
          <w:ilvl w:val="0"/>
          <w:numId w:val="0"/>
        </w:numPr>
        <w:tabs>
          <w:tab w:val="left" w:pos="1500"/>
          <w:tab w:val="left" w:pos="1501"/>
        </w:tabs>
        <w:suppressAutoHyphens/>
        <w:autoSpaceDE w:val="0"/>
        <w:spacing w:before="135"/>
        <w:jc w:val="center"/>
        <w:rPr>
          <w:rFonts w:hint="default"/>
          <w:b/>
          <w:sz w:val="36"/>
          <w:szCs w:val="36"/>
          <w:lang w:val="en-IN"/>
        </w:rPr>
      </w:pPr>
    </w:p>
    <w:p w14:paraId="2EB22A5C">
      <w:pPr>
        <w:widowControl w:val="0"/>
        <w:numPr>
          <w:ilvl w:val="0"/>
          <w:numId w:val="0"/>
        </w:numPr>
        <w:tabs>
          <w:tab w:val="left" w:pos="1500"/>
          <w:tab w:val="left" w:pos="1501"/>
        </w:tabs>
        <w:suppressAutoHyphens/>
        <w:autoSpaceDE w:val="0"/>
        <w:spacing w:before="135"/>
        <w:jc w:val="center"/>
        <w:rPr>
          <w:rFonts w:hint="default"/>
          <w:b/>
          <w:sz w:val="36"/>
          <w:szCs w:val="36"/>
          <w:lang w:val="en-IN"/>
        </w:rPr>
      </w:pPr>
      <w:r>
        <w:drawing>
          <wp:inline distT="0" distB="0" distL="114300" distR="114300">
            <wp:extent cx="3518535" cy="5967095"/>
            <wp:effectExtent l="0" t="0" r="6985" b="1905"/>
            <wp:docPr id="7" name="Content Placeholde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ChangeAspect="1"/>
                    </pic:cNvPicPr>
                  </pic:nvPicPr>
                  <pic:blipFill>
                    <a:blip r:embed="rId11"/>
                    <a:stretch>
                      <a:fillRect/>
                    </a:stretch>
                  </pic:blipFill>
                  <pic:spPr>
                    <a:xfrm rot="16200000">
                      <a:off x="0" y="0"/>
                      <a:ext cx="3518535" cy="5967095"/>
                    </a:xfrm>
                    <a:prstGeom prst="rect">
                      <a:avLst/>
                    </a:prstGeom>
                  </pic:spPr>
                </pic:pic>
              </a:graphicData>
            </a:graphic>
          </wp:inline>
        </w:drawing>
      </w:r>
    </w:p>
    <w:p w14:paraId="33BEE1CC">
      <w:pPr>
        <w:pStyle w:val="17"/>
        <w:keepNext w:val="0"/>
        <w:keepLines w:val="0"/>
        <w:widowControl/>
        <w:suppressLineNumbers w:val="0"/>
        <w:rPr>
          <w:sz w:val="28"/>
          <w:szCs w:val="28"/>
        </w:rPr>
      </w:pPr>
      <w:r>
        <w:rPr>
          <w:sz w:val="28"/>
          <w:szCs w:val="28"/>
        </w:rPr>
        <w:t>The processor was implemented on a Spartan-6 FPGA using Xilinx ISE Design Suite. A clock divider was incorporated to slow down processor execution, allowing the generated Fibonacci numbers to be observed on the onboard LEDs. The assembly program was preloaded into instruction memory, and the processor executed the instructions sequentially through the five pipeline stages.</w:t>
      </w:r>
    </w:p>
    <w:p w14:paraId="2C70B60D">
      <w:pPr>
        <w:pStyle w:val="17"/>
        <w:keepNext w:val="0"/>
        <w:keepLines w:val="0"/>
        <w:widowControl/>
        <w:suppressLineNumbers w:val="0"/>
        <w:rPr>
          <w:sz w:val="28"/>
          <w:szCs w:val="28"/>
        </w:rPr>
      </w:pPr>
      <w:r>
        <w:rPr>
          <w:sz w:val="28"/>
          <w:szCs w:val="28"/>
        </w:rPr>
        <w:t>The FPGA board clock served as the system clock input. The lower eight bits of register R7 were connected to the LED outputs, enabling real-time visualization of the generated Fibonacci sequence. Hardware testing confirmed that the processor correctly generated and displayed the Fibonacci numbers, validating both the processor architecture and the assembly program implementation.</w:t>
      </w:r>
    </w:p>
    <w:p w14:paraId="3BBE2E56">
      <w:pPr>
        <w:pStyle w:val="17"/>
        <w:keepNext w:val="0"/>
        <w:keepLines w:val="0"/>
        <w:widowControl/>
        <w:suppressLineNumbers w:val="0"/>
        <w:rPr>
          <w:sz w:val="28"/>
          <w:szCs w:val="28"/>
        </w:rPr>
      </w:pPr>
      <w:r>
        <w:rPr>
          <w:sz w:val="28"/>
          <w:szCs w:val="28"/>
        </w:rPr>
        <w:t>The successful FPGA implementation demonstrates the practical realization of a pipelined processor executing an iterative algorithm and highlights the effectiveness of hardware-software integration in digital system design.</w:t>
      </w:r>
    </w:p>
    <w:p w14:paraId="1CAABBCF">
      <w:pPr>
        <w:pStyle w:val="3"/>
        <w:keepNext w:val="0"/>
        <w:keepLines w:val="0"/>
        <w:widowControl/>
        <w:suppressLineNumbers w:val="0"/>
        <w:ind w:firstLine="2701" w:firstLineChars="750"/>
        <w:jc w:val="both"/>
        <w:rPr>
          <w:rFonts w:hint="default"/>
          <w:sz w:val="36"/>
          <w:szCs w:val="36"/>
          <w:lang w:val="en-IN"/>
        </w:rPr>
      </w:pPr>
    </w:p>
    <w:p w14:paraId="7935CFCC">
      <w:pPr>
        <w:pStyle w:val="17"/>
        <w:keepNext w:val="0"/>
        <w:keepLines w:val="0"/>
        <w:widowControl/>
        <w:suppressLineNumbers w:val="0"/>
        <w:rPr>
          <w:rFonts w:hint="default"/>
          <w:b/>
          <w:bCs/>
          <w:color w:val="C00000"/>
          <w:sz w:val="32"/>
          <w:szCs w:val="32"/>
          <w:lang w:val="en-IN"/>
        </w:rPr>
      </w:pPr>
    </w:p>
    <w:p w14:paraId="6BBAB28C">
      <w:pPr>
        <w:pStyle w:val="17"/>
        <w:keepNext w:val="0"/>
        <w:keepLines w:val="0"/>
        <w:widowControl/>
        <w:suppressLineNumbers w:val="0"/>
        <w:rPr>
          <w:rFonts w:hint="default"/>
          <w:b/>
          <w:bCs/>
          <w:color w:val="C00000"/>
          <w:sz w:val="32"/>
          <w:szCs w:val="32"/>
          <w:lang w:val="en-IN"/>
        </w:rPr>
      </w:pPr>
    </w:p>
    <w:p w14:paraId="6BDD8EC1">
      <w:pPr>
        <w:pStyle w:val="17"/>
        <w:keepNext w:val="0"/>
        <w:keepLines w:val="0"/>
        <w:widowControl/>
        <w:numPr>
          <w:ilvl w:val="0"/>
          <w:numId w:val="2"/>
        </w:numPr>
        <w:suppressLineNumbers w:val="0"/>
        <w:ind w:left="0" w:leftChars="0" w:firstLine="0" w:firstLineChars="0"/>
        <w:rPr>
          <w:rFonts w:hint="default"/>
          <w:b/>
          <w:bCs/>
          <w:color w:val="000000" w:themeColor="text1"/>
          <w:sz w:val="36"/>
          <w:szCs w:val="36"/>
          <w:lang w:val="en-IN"/>
          <w14:textFill>
            <w14:solidFill>
              <w14:schemeClr w14:val="tx1"/>
            </w14:solidFill>
          </w14:textFill>
        </w:rPr>
      </w:pPr>
      <w:r>
        <w:rPr>
          <w:rFonts w:hint="default"/>
          <w:b/>
          <w:bCs/>
          <w:color w:val="000000" w:themeColor="text1"/>
          <w:sz w:val="36"/>
          <w:szCs w:val="36"/>
          <w:lang w:val="en-IN"/>
          <w14:textFill>
            <w14:solidFill>
              <w14:schemeClr w14:val="tx1"/>
            </w14:solidFill>
          </w14:textFill>
        </w:rPr>
        <w:t>Assembly Code</w:t>
      </w:r>
    </w:p>
    <w:p w14:paraId="45F91291">
      <w:pPr>
        <w:pStyle w:val="17"/>
        <w:keepNext w:val="0"/>
        <w:keepLines w:val="0"/>
        <w:widowControl/>
        <w:suppressLineNumbers w:val="0"/>
        <w:rPr>
          <w:rFonts w:hint="default"/>
          <w:sz w:val="28"/>
          <w:szCs w:val="28"/>
          <w:lang w:val="en-IN"/>
        </w:rPr>
      </w:pPr>
      <w:r>
        <w:rPr>
          <w:rFonts w:hint="default"/>
          <w:sz w:val="28"/>
          <w:szCs w:val="28"/>
          <w:lang w:val="en-IN"/>
        </w:rPr>
        <w:t>MOVI  R1, #0        ; First Fibonacci number</w:t>
      </w:r>
    </w:p>
    <w:p w14:paraId="7A0E0C9F">
      <w:pPr>
        <w:pStyle w:val="17"/>
        <w:keepNext w:val="0"/>
        <w:keepLines w:val="0"/>
        <w:widowControl/>
        <w:suppressLineNumbers w:val="0"/>
        <w:rPr>
          <w:rFonts w:hint="default"/>
          <w:sz w:val="28"/>
          <w:szCs w:val="28"/>
          <w:lang w:val="en-IN"/>
        </w:rPr>
      </w:pPr>
      <w:r>
        <w:rPr>
          <w:rFonts w:hint="default"/>
          <w:sz w:val="28"/>
          <w:szCs w:val="28"/>
          <w:lang w:val="en-IN"/>
        </w:rPr>
        <w:t>MOVI  R2, #1        ; Second Fibonacci number</w:t>
      </w:r>
    </w:p>
    <w:p w14:paraId="19D91CE9">
      <w:pPr>
        <w:pStyle w:val="17"/>
        <w:keepNext w:val="0"/>
        <w:keepLines w:val="0"/>
        <w:widowControl/>
        <w:suppressLineNumbers w:val="0"/>
        <w:rPr>
          <w:rFonts w:hint="default"/>
          <w:sz w:val="28"/>
          <w:szCs w:val="28"/>
          <w:lang w:val="en-IN"/>
        </w:rPr>
      </w:pPr>
      <w:r>
        <w:rPr>
          <w:rFonts w:hint="default"/>
          <w:sz w:val="28"/>
          <w:szCs w:val="28"/>
          <w:lang w:val="en-IN"/>
        </w:rPr>
        <w:t>MOVI  R4, #0        ; Loop counter i</w:t>
      </w:r>
    </w:p>
    <w:p w14:paraId="58463744">
      <w:pPr>
        <w:pStyle w:val="17"/>
        <w:keepNext w:val="0"/>
        <w:keepLines w:val="0"/>
        <w:widowControl/>
        <w:suppressLineNumbers w:val="0"/>
        <w:rPr>
          <w:rFonts w:hint="default"/>
          <w:sz w:val="28"/>
          <w:szCs w:val="28"/>
          <w:lang w:val="en-IN"/>
        </w:rPr>
      </w:pPr>
      <w:r>
        <w:rPr>
          <w:rFonts w:hint="default"/>
          <w:sz w:val="28"/>
          <w:szCs w:val="28"/>
          <w:lang w:val="en-IN"/>
        </w:rPr>
        <w:t>MOVI  R5, #11       ; Generate 11 terms</w:t>
      </w:r>
    </w:p>
    <w:p w14:paraId="52F6FCF4">
      <w:pPr>
        <w:pStyle w:val="17"/>
        <w:keepNext w:val="0"/>
        <w:keepLines w:val="0"/>
        <w:widowControl/>
        <w:suppressLineNumbers w:val="0"/>
        <w:rPr>
          <w:rFonts w:hint="default"/>
          <w:sz w:val="28"/>
          <w:szCs w:val="28"/>
          <w:lang w:val="en-IN"/>
        </w:rPr>
      </w:pPr>
      <w:r>
        <w:rPr>
          <w:rFonts w:hint="default"/>
          <w:sz w:val="28"/>
          <w:szCs w:val="28"/>
          <w:lang w:val="en-IN"/>
        </w:rPr>
        <w:t>MOVI  R7, #0        ; LED output register</w:t>
      </w:r>
    </w:p>
    <w:p w14:paraId="28BB84C9">
      <w:pPr>
        <w:pStyle w:val="17"/>
        <w:keepNext w:val="0"/>
        <w:keepLines w:val="0"/>
        <w:widowControl/>
        <w:suppressLineNumbers w:val="0"/>
        <w:rPr>
          <w:rFonts w:hint="default"/>
          <w:sz w:val="28"/>
          <w:szCs w:val="28"/>
          <w:lang w:val="en-IN"/>
        </w:rPr>
      </w:pPr>
      <w:r>
        <w:rPr>
          <w:rFonts w:hint="default"/>
          <w:sz w:val="28"/>
          <w:szCs w:val="28"/>
          <w:lang w:val="en-IN"/>
        </w:rPr>
        <w:t>LOOP:</w:t>
      </w:r>
    </w:p>
    <w:p w14:paraId="4537C29A">
      <w:pPr>
        <w:pStyle w:val="17"/>
        <w:keepNext w:val="0"/>
        <w:keepLines w:val="0"/>
        <w:widowControl/>
        <w:suppressLineNumbers w:val="0"/>
        <w:rPr>
          <w:rFonts w:hint="default"/>
          <w:sz w:val="28"/>
          <w:szCs w:val="28"/>
          <w:lang w:val="en-IN"/>
        </w:rPr>
      </w:pPr>
      <w:r>
        <w:rPr>
          <w:rFonts w:hint="default"/>
          <w:sz w:val="28"/>
          <w:szCs w:val="28"/>
          <w:lang w:val="en-IN"/>
        </w:rPr>
        <w:t>SLT   R6, R4, R5    ; Check if i &lt; N</w:t>
      </w:r>
    </w:p>
    <w:p w14:paraId="2CEEBBFD">
      <w:pPr>
        <w:pStyle w:val="17"/>
        <w:keepNext w:val="0"/>
        <w:keepLines w:val="0"/>
        <w:widowControl/>
        <w:suppressLineNumbers w:val="0"/>
        <w:rPr>
          <w:rFonts w:hint="default"/>
          <w:sz w:val="28"/>
          <w:szCs w:val="28"/>
          <w:lang w:val="en-IN"/>
        </w:rPr>
      </w:pPr>
      <w:r>
        <w:rPr>
          <w:rFonts w:hint="default"/>
          <w:sz w:val="28"/>
          <w:szCs w:val="28"/>
          <w:lang w:val="en-IN"/>
        </w:rPr>
        <w:t>BEQZ  R6, EXIT      ; Exit if false</w:t>
      </w:r>
    </w:p>
    <w:p w14:paraId="3C2D719F">
      <w:pPr>
        <w:pStyle w:val="17"/>
        <w:keepNext w:val="0"/>
        <w:keepLines w:val="0"/>
        <w:widowControl/>
        <w:suppressLineNumbers w:val="0"/>
        <w:rPr>
          <w:rFonts w:hint="default"/>
          <w:sz w:val="28"/>
          <w:szCs w:val="28"/>
          <w:lang w:val="en-IN"/>
        </w:rPr>
      </w:pPr>
      <w:r>
        <w:rPr>
          <w:rFonts w:hint="default"/>
          <w:sz w:val="28"/>
          <w:szCs w:val="28"/>
          <w:lang w:val="en-IN"/>
        </w:rPr>
        <w:t>ADDI  R7, R1, #0    ; Display current Fibonacci term</w:t>
      </w:r>
    </w:p>
    <w:p w14:paraId="26572D5D">
      <w:pPr>
        <w:pStyle w:val="17"/>
        <w:keepNext w:val="0"/>
        <w:keepLines w:val="0"/>
        <w:widowControl/>
        <w:suppressLineNumbers w:val="0"/>
        <w:rPr>
          <w:rFonts w:hint="default"/>
          <w:sz w:val="28"/>
          <w:szCs w:val="28"/>
          <w:lang w:val="en-IN"/>
        </w:rPr>
      </w:pPr>
      <w:r>
        <w:rPr>
          <w:rFonts w:hint="default"/>
          <w:sz w:val="28"/>
          <w:szCs w:val="28"/>
          <w:lang w:val="en-IN"/>
        </w:rPr>
        <w:t>ADD   R3, R1, R2    ; Next Fibonacci number</w:t>
      </w:r>
    </w:p>
    <w:p w14:paraId="72E7664A">
      <w:pPr>
        <w:pStyle w:val="17"/>
        <w:keepNext w:val="0"/>
        <w:keepLines w:val="0"/>
        <w:widowControl/>
        <w:suppressLineNumbers w:val="0"/>
        <w:rPr>
          <w:rFonts w:hint="default"/>
          <w:sz w:val="28"/>
          <w:szCs w:val="28"/>
          <w:lang w:val="en-IN"/>
        </w:rPr>
      </w:pPr>
      <w:r>
        <w:rPr>
          <w:rFonts w:hint="default"/>
          <w:sz w:val="28"/>
          <w:szCs w:val="28"/>
          <w:lang w:val="en-IN"/>
        </w:rPr>
        <w:t>ADDI  R1, R2, #0    ; Shift sequence</w:t>
      </w:r>
    </w:p>
    <w:p w14:paraId="60FB7F8A">
      <w:pPr>
        <w:pStyle w:val="17"/>
        <w:keepNext w:val="0"/>
        <w:keepLines w:val="0"/>
        <w:widowControl/>
        <w:suppressLineNumbers w:val="0"/>
        <w:rPr>
          <w:rFonts w:hint="default"/>
          <w:sz w:val="28"/>
          <w:szCs w:val="28"/>
          <w:lang w:val="en-IN"/>
        </w:rPr>
      </w:pPr>
      <w:r>
        <w:rPr>
          <w:rFonts w:hint="default"/>
          <w:sz w:val="28"/>
          <w:szCs w:val="28"/>
          <w:lang w:val="en-IN"/>
        </w:rPr>
        <w:t>ADDI  R2, R3, #0</w:t>
      </w:r>
    </w:p>
    <w:p w14:paraId="78C9B69E">
      <w:pPr>
        <w:pStyle w:val="17"/>
        <w:keepNext w:val="0"/>
        <w:keepLines w:val="0"/>
        <w:widowControl/>
        <w:suppressLineNumbers w:val="0"/>
        <w:rPr>
          <w:rFonts w:hint="default"/>
          <w:sz w:val="28"/>
          <w:szCs w:val="28"/>
          <w:lang w:val="en-IN"/>
        </w:rPr>
      </w:pPr>
      <w:r>
        <w:rPr>
          <w:rFonts w:hint="default"/>
          <w:sz w:val="28"/>
          <w:szCs w:val="28"/>
          <w:lang w:val="en-IN"/>
        </w:rPr>
        <w:t>ADDI  R4, R4, #1    ; i++</w:t>
      </w:r>
    </w:p>
    <w:p w14:paraId="36ACBEAF">
      <w:pPr>
        <w:pStyle w:val="17"/>
        <w:keepNext w:val="0"/>
        <w:keepLines w:val="0"/>
        <w:widowControl/>
        <w:suppressLineNumbers w:val="0"/>
        <w:rPr>
          <w:rFonts w:hint="default"/>
          <w:sz w:val="28"/>
          <w:szCs w:val="28"/>
          <w:lang w:val="en-IN"/>
        </w:rPr>
      </w:pPr>
      <w:r>
        <w:rPr>
          <w:rFonts w:hint="default"/>
          <w:sz w:val="28"/>
          <w:szCs w:val="28"/>
          <w:lang w:val="en-IN"/>
        </w:rPr>
        <w:t>BEQZ  R0, LOOP      ; Unconditional jump</w:t>
      </w:r>
    </w:p>
    <w:p w14:paraId="26517797">
      <w:pPr>
        <w:pStyle w:val="17"/>
        <w:keepNext w:val="0"/>
        <w:keepLines w:val="0"/>
        <w:widowControl/>
        <w:suppressLineNumbers w:val="0"/>
        <w:rPr>
          <w:rFonts w:hint="default"/>
          <w:sz w:val="28"/>
          <w:szCs w:val="28"/>
          <w:lang w:val="en-IN"/>
        </w:rPr>
      </w:pPr>
      <w:r>
        <w:rPr>
          <w:rFonts w:hint="default"/>
          <w:sz w:val="28"/>
          <w:szCs w:val="28"/>
          <w:lang w:val="en-IN"/>
        </w:rPr>
        <w:t>EXIT:</w:t>
      </w:r>
    </w:p>
    <w:p w14:paraId="1A9DE56C">
      <w:pPr>
        <w:pStyle w:val="17"/>
        <w:keepNext w:val="0"/>
        <w:keepLines w:val="0"/>
        <w:widowControl/>
        <w:suppressLineNumbers w:val="0"/>
        <w:rPr>
          <w:rFonts w:hint="default"/>
          <w:sz w:val="28"/>
          <w:szCs w:val="28"/>
          <w:lang w:val="en-IN"/>
        </w:rPr>
      </w:pPr>
      <w:r>
        <w:rPr>
          <w:rFonts w:hint="default"/>
          <w:sz w:val="28"/>
          <w:szCs w:val="28"/>
          <w:lang w:val="en-IN"/>
        </w:rPr>
        <w:t>HLT</w:t>
      </w:r>
    </w:p>
    <w:p w14:paraId="6ED00567">
      <w:pPr>
        <w:pStyle w:val="3"/>
        <w:keepNext w:val="0"/>
        <w:keepLines w:val="0"/>
        <w:widowControl/>
        <w:suppressLineNumbers w:val="0"/>
        <w:ind w:firstLine="2701" w:firstLineChars="750"/>
        <w:jc w:val="both"/>
        <w:rPr>
          <w:rFonts w:hint="default"/>
          <w:sz w:val="36"/>
          <w:szCs w:val="36"/>
          <w:lang w:val="en-IN"/>
        </w:rPr>
      </w:pPr>
    </w:p>
    <w:p w14:paraId="324C0F15">
      <w:pPr>
        <w:pStyle w:val="3"/>
        <w:keepNext w:val="0"/>
        <w:keepLines w:val="0"/>
        <w:widowControl/>
        <w:suppressLineNumbers w:val="0"/>
        <w:ind w:firstLine="2701" w:firstLineChars="750"/>
        <w:jc w:val="both"/>
        <w:rPr>
          <w:rFonts w:hint="default"/>
          <w:sz w:val="36"/>
          <w:szCs w:val="36"/>
          <w:lang w:val="en-IN"/>
        </w:rPr>
      </w:pPr>
    </w:p>
    <w:p w14:paraId="2B5EB5D7">
      <w:pPr>
        <w:pStyle w:val="3"/>
        <w:keepNext w:val="0"/>
        <w:keepLines w:val="0"/>
        <w:widowControl/>
        <w:suppressLineNumbers w:val="0"/>
        <w:ind w:firstLine="2701" w:firstLineChars="750"/>
        <w:jc w:val="both"/>
        <w:rPr>
          <w:rFonts w:hint="default"/>
          <w:sz w:val="36"/>
          <w:szCs w:val="36"/>
          <w:lang w:val="en-IN"/>
        </w:rPr>
      </w:pPr>
    </w:p>
    <w:p w14:paraId="0F521B47">
      <w:pPr>
        <w:pStyle w:val="3"/>
        <w:keepNext w:val="0"/>
        <w:keepLines w:val="0"/>
        <w:widowControl/>
        <w:suppressLineNumbers w:val="0"/>
        <w:ind w:firstLine="2701" w:firstLineChars="750"/>
        <w:jc w:val="both"/>
        <w:rPr>
          <w:rFonts w:hint="default"/>
          <w:sz w:val="36"/>
          <w:szCs w:val="36"/>
          <w:lang w:val="en-IN"/>
        </w:rPr>
      </w:pPr>
    </w:p>
    <w:p w14:paraId="490FE2BE">
      <w:pPr>
        <w:pStyle w:val="3"/>
        <w:keepNext w:val="0"/>
        <w:keepLines w:val="0"/>
        <w:widowControl/>
        <w:suppressLineNumbers w:val="0"/>
        <w:ind w:firstLine="2701" w:firstLineChars="750"/>
        <w:jc w:val="both"/>
        <w:rPr>
          <w:rFonts w:hint="default"/>
          <w:sz w:val="36"/>
          <w:szCs w:val="36"/>
          <w:lang w:val="en-IN"/>
        </w:rPr>
      </w:pPr>
    </w:p>
    <w:p w14:paraId="125810CD">
      <w:pPr>
        <w:pStyle w:val="3"/>
        <w:keepNext w:val="0"/>
        <w:keepLines w:val="0"/>
        <w:widowControl/>
        <w:suppressLineNumbers w:val="0"/>
        <w:ind w:firstLine="2701" w:firstLineChars="750"/>
        <w:jc w:val="both"/>
        <w:rPr>
          <w:rFonts w:hint="default"/>
          <w:sz w:val="36"/>
          <w:szCs w:val="36"/>
          <w:lang w:val="en-IN"/>
        </w:rPr>
      </w:pPr>
    </w:p>
    <w:p w14:paraId="316B056B">
      <w:pPr>
        <w:pStyle w:val="3"/>
        <w:keepNext w:val="0"/>
        <w:keepLines w:val="0"/>
        <w:widowControl/>
        <w:suppressLineNumbers w:val="0"/>
        <w:ind w:firstLine="2701" w:firstLineChars="750"/>
        <w:jc w:val="both"/>
        <w:rPr>
          <w:rFonts w:hint="default"/>
          <w:sz w:val="36"/>
          <w:szCs w:val="36"/>
          <w:lang w:val="en-IN"/>
        </w:rPr>
      </w:pPr>
    </w:p>
    <w:p w14:paraId="1FB629BD">
      <w:pPr>
        <w:pStyle w:val="3"/>
        <w:keepNext w:val="0"/>
        <w:keepLines w:val="0"/>
        <w:widowControl/>
        <w:suppressLineNumbers w:val="0"/>
        <w:ind w:firstLine="2701" w:firstLineChars="750"/>
        <w:jc w:val="both"/>
        <w:rPr>
          <w:rFonts w:hint="default"/>
          <w:sz w:val="36"/>
          <w:szCs w:val="36"/>
          <w:lang w:val="en-IN"/>
        </w:rPr>
      </w:pPr>
    </w:p>
    <w:p w14:paraId="749F65EF">
      <w:pPr>
        <w:pStyle w:val="3"/>
        <w:keepNext w:val="0"/>
        <w:keepLines w:val="0"/>
        <w:widowControl/>
        <w:suppressLineNumbers w:val="0"/>
        <w:ind w:firstLine="2701" w:firstLineChars="750"/>
        <w:jc w:val="both"/>
        <w:rPr>
          <w:rFonts w:hint="default"/>
          <w:sz w:val="36"/>
          <w:szCs w:val="36"/>
          <w:lang w:val="en-IN"/>
        </w:rPr>
      </w:pPr>
    </w:p>
    <w:p w14:paraId="1DC24A77">
      <w:pPr>
        <w:pStyle w:val="3"/>
        <w:keepNext w:val="0"/>
        <w:keepLines w:val="0"/>
        <w:widowControl/>
        <w:numPr>
          <w:ilvl w:val="0"/>
          <w:numId w:val="2"/>
        </w:numPr>
        <w:suppressLineNumbers w:val="0"/>
        <w:ind w:left="0" w:leftChars="0" w:firstLine="0" w:firstLineChars="0"/>
        <w:jc w:val="both"/>
        <w:rPr>
          <w:sz w:val="36"/>
          <w:szCs w:val="36"/>
        </w:rPr>
      </w:pPr>
      <w:bookmarkStart w:id="2" w:name="_GoBack"/>
      <w:bookmarkEnd w:id="2"/>
      <w:r>
        <w:rPr>
          <w:sz w:val="36"/>
          <w:szCs w:val="36"/>
        </w:rPr>
        <w:t>Conclusion</w:t>
      </w:r>
    </w:p>
    <w:p w14:paraId="224C8D0F">
      <w:pPr>
        <w:pStyle w:val="17"/>
        <w:keepNext w:val="0"/>
        <w:keepLines w:val="0"/>
        <w:widowControl/>
        <w:suppressLineNumbers w:val="0"/>
        <w:spacing w:before="0" w:beforeAutospacing="1" w:after="0" w:afterAutospacing="1"/>
        <w:ind w:left="0" w:right="0"/>
        <w:rPr>
          <w:sz w:val="28"/>
          <w:szCs w:val="28"/>
        </w:rPr>
      </w:pPr>
      <w:r>
        <w:rPr>
          <w:sz w:val="28"/>
          <w:szCs w:val="28"/>
        </w:rPr>
        <w:t>This project successfully implemented an iterative Fibonacci sequence generator using assembly language on a 5-stage pipelined processor designed in Verilog HDL. The processor architecture included the standard stages of Instruction Fetch, Instruction Decode, Execute, Memory Access, and Write Back, enabling efficient instruction processing through pipelining.</w:t>
      </w:r>
    </w:p>
    <w:p w14:paraId="14FB86CA">
      <w:pPr>
        <w:pStyle w:val="17"/>
        <w:keepNext w:val="0"/>
        <w:keepLines w:val="0"/>
        <w:widowControl/>
        <w:suppressLineNumbers w:val="0"/>
        <w:spacing w:before="0" w:beforeAutospacing="1" w:after="0" w:afterAutospacing="1"/>
        <w:ind w:left="0" w:right="0"/>
        <w:rPr>
          <w:sz w:val="28"/>
          <w:szCs w:val="28"/>
        </w:rPr>
      </w:pPr>
      <w:r>
        <w:rPr>
          <w:sz w:val="28"/>
          <w:szCs w:val="28"/>
        </w:rPr>
        <w:t>The Fibonacci generation program demonstrated the execution of arithmetic, comparison, and branch instructions within a pipelined environment. Simulation results confirmed correct instruction execution, proper pipeline operation, and accurate generation of the Fibonacci sequence. The output values were successfully displayed through FPGA LEDs, validating both the hardware design and the assembly program.</w:t>
      </w:r>
    </w:p>
    <w:p w14:paraId="6479018C">
      <w:pPr>
        <w:pStyle w:val="17"/>
        <w:keepNext w:val="0"/>
        <w:keepLines w:val="0"/>
        <w:widowControl/>
        <w:suppressLineNumbers w:val="0"/>
        <w:rPr>
          <w:sz w:val="28"/>
          <w:szCs w:val="28"/>
        </w:rPr>
      </w:pPr>
      <w:r>
        <w:rPr>
          <w:sz w:val="28"/>
          <w:szCs w:val="28"/>
        </w:rPr>
        <w:t>Overall, the project provided practical experience in processor design, assembly programming, pipeline execution, and FPGA-based implementation, thereby enhancing understanding of modern computer architecture concepts.</w:t>
      </w:r>
    </w:p>
    <w:p w14:paraId="7CFD4E3E">
      <w:pPr>
        <w:numPr>
          <w:ilvl w:val="0"/>
          <w:numId w:val="0"/>
        </w:numPr>
        <w:tabs>
          <w:tab w:val="left" w:pos="1500"/>
          <w:tab w:val="left" w:pos="1501"/>
        </w:tabs>
        <w:spacing w:before="135"/>
        <w:ind w:left="360" w:leftChars="0"/>
        <w:jc w:val="both"/>
        <w:rPr>
          <w:rFonts w:hint="default"/>
          <w:b/>
          <w:bCs/>
          <w:sz w:val="32"/>
          <w:szCs w:val="32"/>
          <w:lang w:val="en-IN"/>
        </w:rPr>
      </w:pPr>
    </w:p>
    <w:sectPr>
      <w:footerReference r:id="rId5" w:type="default"/>
      <w:pgSz w:w="11906" w:h="16838"/>
      <w:pgMar w:top="1382" w:right="1327" w:bottom="1195" w:left="1411" w:header="720" w:footer="720" w:gutter="0"/>
      <w:pgBorders w:offsetFrom="page">
        <w:top w:val="single" w:color="auto" w:sz="18" w:space="24"/>
        <w:left w:val="single" w:color="auto" w:sz="18" w:space="24"/>
        <w:bottom w:val="single" w:color="auto" w:sz="18" w:space="24"/>
        <w:right w:val="single" w:color="auto" w:sz="18" w:space="24"/>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Quintessential">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ladea-Bold">
    <w:altName w:val="AMGDT"/>
    <w:panose1 w:val="00000000000000000000"/>
    <w:charset w:val="00"/>
    <w:family w:val="auto"/>
    <w:pitch w:val="default"/>
    <w:sig w:usb0="00000000" w:usb1="00000000" w:usb2="00000000" w:usb3="00000000" w:csb0="00000001" w:csb1="00000000"/>
  </w:font>
  <w:font w:name="Caladea-Regular">
    <w:altName w:val="AMGDT"/>
    <w:panose1 w:val="00000000000000000000"/>
    <w:charset w:val="00"/>
    <w:family w:val="auto"/>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37093481"/>
      <w:docPartObj>
        <w:docPartGallery w:val="autotext"/>
      </w:docPartObj>
    </w:sdtPr>
    <w:sdtContent>
      <w:p w14:paraId="001E308E">
        <w:pPr>
          <w:pStyle w:val="13"/>
          <w:jc w:val="right"/>
        </w:pPr>
        <w:r>
          <w:fldChar w:fldCharType="begin"/>
        </w:r>
        <w:r>
          <w:instrText xml:space="preserve"> PAGE   \* MERGEFORMAT </w:instrText>
        </w:r>
        <w:r>
          <w:fldChar w:fldCharType="separate"/>
        </w:r>
        <w:r>
          <w:t>2</w:t>
        </w:r>
        <w:r>
          <w:fldChar w:fldCharType="end"/>
        </w:r>
      </w:p>
    </w:sdtContent>
  </w:sdt>
  <w:p w14:paraId="2A9E2A0D">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8040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1707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784C03"/>
    <w:multiLevelType w:val="singleLevel"/>
    <w:tmpl w:val="D2784C03"/>
    <w:lvl w:ilvl="0" w:tentative="0">
      <w:start w:val="1"/>
      <w:numFmt w:val="decimal"/>
      <w:suff w:val="space"/>
      <w:lvlText w:val="%1."/>
      <w:lvlJc w:val="left"/>
    </w:lvl>
  </w:abstractNum>
  <w:abstractNum w:abstractNumId="1">
    <w:nsid w:val="59C1366A"/>
    <w:multiLevelType w:val="singleLevel"/>
    <w:tmpl w:val="59C1366A"/>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21D0"/>
    <w:rsid w:val="0003275A"/>
    <w:rsid w:val="000432FF"/>
    <w:rsid w:val="00060315"/>
    <w:rsid w:val="0006208D"/>
    <w:rsid w:val="00062BDE"/>
    <w:rsid w:val="00065FAD"/>
    <w:rsid w:val="00070709"/>
    <w:rsid w:val="00071370"/>
    <w:rsid w:val="0007165B"/>
    <w:rsid w:val="00082144"/>
    <w:rsid w:val="000A207D"/>
    <w:rsid w:val="000B3F57"/>
    <w:rsid w:val="000B5BF0"/>
    <w:rsid w:val="000D4C1D"/>
    <w:rsid w:val="000E1424"/>
    <w:rsid w:val="000E32FB"/>
    <w:rsid w:val="000F7363"/>
    <w:rsid w:val="00110CE8"/>
    <w:rsid w:val="00114C11"/>
    <w:rsid w:val="00121426"/>
    <w:rsid w:val="00123921"/>
    <w:rsid w:val="001777A1"/>
    <w:rsid w:val="00190103"/>
    <w:rsid w:val="00196EF1"/>
    <w:rsid w:val="001A03E7"/>
    <w:rsid w:val="001E1051"/>
    <w:rsid w:val="001E78A9"/>
    <w:rsid w:val="001F2649"/>
    <w:rsid w:val="001F69F2"/>
    <w:rsid w:val="002312AD"/>
    <w:rsid w:val="00284880"/>
    <w:rsid w:val="002A10B0"/>
    <w:rsid w:val="002A642F"/>
    <w:rsid w:val="002D4FB9"/>
    <w:rsid w:val="002D74E2"/>
    <w:rsid w:val="002F749A"/>
    <w:rsid w:val="0034706C"/>
    <w:rsid w:val="00380D78"/>
    <w:rsid w:val="003868B6"/>
    <w:rsid w:val="003E642B"/>
    <w:rsid w:val="003F2E5F"/>
    <w:rsid w:val="003F6C2B"/>
    <w:rsid w:val="003F75EF"/>
    <w:rsid w:val="00411CE2"/>
    <w:rsid w:val="00424671"/>
    <w:rsid w:val="00426922"/>
    <w:rsid w:val="00432D34"/>
    <w:rsid w:val="00437AC0"/>
    <w:rsid w:val="004510F7"/>
    <w:rsid w:val="0045786D"/>
    <w:rsid w:val="004619FC"/>
    <w:rsid w:val="0047657D"/>
    <w:rsid w:val="004766A6"/>
    <w:rsid w:val="00487213"/>
    <w:rsid w:val="004B3BDF"/>
    <w:rsid w:val="004C14DC"/>
    <w:rsid w:val="004C483C"/>
    <w:rsid w:val="005061A2"/>
    <w:rsid w:val="0051125D"/>
    <w:rsid w:val="00515BC1"/>
    <w:rsid w:val="00521CCA"/>
    <w:rsid w:val="00537596"/>
    <w:rsid w:val="00564D7C"/>
    <w:rsid w:val="005972C6"/>
    <w:rsid w:val="005B1605"/>
    <w:rsid w:val="005D5A19"/>
    <w:rsid w:val="005D5E00"/>
    <w:rsid w:val="005E0EF2"/>
    <w:rsid w:val="006111A2"/>
    <w:rsid w:val="006231D9"/>
    <w:rsid w:val="00633BDB"/>
    <w:rsid w:val="006478D1"/>
    <w:rsid w:val="0068301F"/>
    <w:rsid w:val="006841D1"/>
    <w:rsid w:val="00690AE1"/>
    <w:rsid w:val="006971D5"/>
    <w:rsid w:val="006A6CDE"/>
    <w:rsid w:val="006B0228"/>
    <w:rsid w:val="006B2A88"/>
    <w:rsid w:val="006E1BA2"/>
    <w:rsid w:val="006E3E26"/>
    <w:rsid w:val="007125B4"/>
    <w:rsid w:val="00713F77"/>
    <w:rsid w:val="0072262F"/>
    <w:rsid w:val="00747663"/>
    <w:rsid w:val="007553A6"/>
    <w:rsid w:val="007604B3"/>
    <w:rsid w:val="00767286"/>
    <w:rsid w:val="0077540A"/>
    <w:rsid w:val="007919B3"/>
    <w:rsid w:val="007B404D"/>
    <w:rsid w:val="007C21CC"/>
    <w:rsid w:val="007D1D47"/>
    <w:rsid w:val="007F49A2"/>
    <w:rsid w:val="007F4DC2"/>
    <w:rsid w:val="00815855"/>
    <w:rsid w:val="0083102A"/>
    <w:rsid w:val="00847E2D"/>
    <w:rsid w:val="008B1F40"/>
    <w:rsid w:val="008D3331"/>
    <w:rsid w:val="008D6545"/>
    <w:rsid w:val="008E0198"/>
    <w:rsid w:val="008E0B8F"/>
    <w:rsid w:val="008E7000"/>
    <w:rsid w:val="008F5EAE"/>
    <w:rsid w:val="008F64F2"/>
    <w:rsid w:val="00904CDF"/>
    <w:rsid w:val="0092325C"/>
    <w:rsid w:val="00926B0B"/>
    <w:rsid w:val="00965AB6"/>
    <w:rsid w:val="0097646E"/>
    <w:rsid w:val="00976BA8"/>
    <w:rsid w:val="00977A1F"/>
    <w:rsid w:val="00986ABC"/>
    <w:rsid w:val="009A4FF2"/>
    <w:rsid w:val="009B6AC2"/>
    <w:rsid w:val="009B734C"/>
    <w:rsid w:val="009E206C"/>
    <w:rsid w:val="009E2429"/>
    <w:rsid w:val="00A05E42"/>
    <w:rsid w:val="00A33407"/>
    <w:rsid w:val="00A46966"/>
    <w:rsid w:val="00A475A0"/>
    <w:rsid w:val="00A50305"/>
    <w:rsid w:val="00A612AB"/>
    <w:rsid w:val="00A63519"/>
    <w:rsid w:val="00AA3626"/>
    <w:rsid w:val="00AA4B53"/>
    <w:rsid w:val="00AB67D6"/>
    <w:rsid w:val="00AC4034"/>
    <w:rsid w:val="00AE0A98"/>
    <w:rsid w:val="00AF7FC5"/>
    <w:rsid w:val="00B0006C"/>
    <w:rsid w:val="00B078B9"/>
    <w:rsid w:val="00B30FAF"/>
    <w:rsid w:val="00B41866"/>
    <w:rsid w:val="00B729A3"/>
    <w:rsid w:val="00B74F0B"/>
    <w:rsid w:val="00B76006"/>
    <w:rsid w:val="00B845C7"/>
    <w:rsid w:val="00B91650"/>
    <w:rsid w:val="00BB280E"/>
    <w:rsid w:val="00BB6489"/>
    <w:rsid w:val="00BD0001"/>
    <w:rsid w:val="00BF01C7"/>
    <w:rsid w:val="00C168B2"/>
    <w:rsid w:val="00C21A5D"/>
    <w:rsid w:val="00C32168"/>
    <w:rsid w:val="00C47CFC"/>
    <w:rsid w:val="00C56CB0"/>
    <w:rsid w:val="00C8328F"/>
    <w:rsid w:val="00C926EE"/>
    <w:rsid w:val="00C952CF"/>
    <w:rsid w:val="00CB1D44"/>
    <w:rsid w:val="00CC50C1"/>
    <w:rsid w:val="00CE50AF"/>
    <w:rsid w:val="00D05759"/>
    <w:rsid w:val="00D14065"/>
    <w:rsid w:val="00D81B9C"/>
    <w:rsid w:val="00D93774"/>
    <w:rsid w:val="00DA2C16"/>
    <w:rsid w:val="00DC003F"/>
    <w:rsid w:val="00DC22A7"/>
    <w:rsid w:val="00DC2490"/>
    <w:rsid w:val="00DC65DD"/>
    <w:rsid w:val="00DD359B"/>
    <w:rsid w:val="00E10075"/>
    <w:rsid w:val="00E206E4"/>
    <w:rsid w:val="00E46703"/>
    <w:rsid w:val="00E827CC"/>
    <w:rsid w:val="00E94899"/>
    <w:rsid w:val="00E958AB"/>
    <w:rsid w:val="00EA0F81"/>
    <w:rsid w:val="00EB4661"/>
    <w:rsid w:val="00EC7DB0"/>
    <w:rsid w:val="00EE4C97"/>
    <w:rsid w:val="00EF2D43"/>
    <w:rsid w:val="00EF55C9"/>
    <w:rsid w:val="00EF634D"/>
    <w:rsid w:val="00F276F1"/>
    <w:rsid w:val="00F466C0"/>
    <w:rsid w:val="00F65AED"/>
    <w:rsid w:val="00F814AC"/>
    <w:rsid w:val="00F82F22"/>
    <w:rsid w:val="00FA2F14"/>
    <w:rsid w:val="00FA3891"/>
    <w:rsid w:val="00FB0BB8"/>
    <w:rsid w:val="00FC7DFF"/>
    <w:rsid w:val="00FE4BD4"/>
    <w:rsid w:val="0DC31640"/>
    <w:rsid w:val="157B499D"/>
    <w:rsid w:val="24E5476D"/>
    <w:rsid w:val="27000148"/>
    <w:rsid w:val="33B62074"/>
    <w:rsid w:val="38D34E4A"/>
    <w:rsid w:val="3B02765D"/>
    <w:rsid w:val="3D3A1978"/>
    <w:rsid w:val="62AA5EC7"/>
    <w:rsid w:val="66CD3C37"/>
    <w:rsid w:val="69985C0E"/>
    <w:rsid w:val="6D0E6D1F"/>
    <w:rsid w:val="79B90F42"/>
    <w:rsid w:val="7A8105A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E w:val="0"/>
    </w:pPr>
    <w:rPr>
      <w:rFonts w:ascii="Times New Roman" w:hAnsi="Times New Roman" w:eastAsia="Times New Roman" w:cs="Times New Roman"/>
      <w:sz w:val="22"/>
      <w:szCs w:val="22"/>
      <w:lang w:val="en-US" w:eastAsia="en-IN" w:bidi="ar-SA"/>
    </w:rPr>
  </w:style>
  <w:style w:type="paragraph" w:styleId="2">
    <w:name w:val="heading 1"/>
    <w:basedOn w:val="1"/>
    <w:qFormat/>
    <w:uiPriority w:val="9"/>
    <w:pPr>
      <w:ind w:left="1140"/>
      <w:outlineLvl w:val="0"/>
    </w:pPr>
    <w:rPr>
      <w:b/>
      <w:bCs/>
      <w:sz w:val="32"/>
      <w:szCs w:val="32"/>
    </w:rPr>
  </w:style>
  <w:style w:type="paragraph" w:styleId="3">
    <w:name w:val="heading 2"/>
    <w:basedOn w:val="1"/>
    <w:unhideWhenUsed/>
    <w:qFormat/>
    <w:uiPriority w:val="9"/>
    <w:pPr>
      <w:ind w:left="1201"/>
      <w:outlineLvl w:val="1"/>
    </w:pPr>
    <w:rPr>
      <w:b/>
      <w:bCs/>
      <w:sz w:val="28"/>
      <w:szCs w:val="28"/>
    </w:rPr>
  </w:style>
  <w:style w:type="paragraph" w:styleId="4">
    <w:name w:val="heading 3"/>
    <w:basedOn w:val="1"/>
    <w:semiHidden/>
    <w:unhideWhenUsed/>
    <w:qFormat/>
    <w:uiPriority w:val="9"/>
    <w:pPr>
      <w:ind w:left="1140" w:right="1212"/>
      <w:jc w:val="center"/>
      <w:outlineLvl w:val="2"/>
    </w:pPr>
    <w:rPr>
      <w:b/>
      <w:bCs/>
      <w:sz w:val="24"/>
      <w:szCs w:val="24"/>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qFormat/>
    <w:uiPriority w:val="0"/>
    <w:rPr>
      <w:rFonts w:ascii="Tahoma" w:hAnsi="Tahoma" w:cs="Tahoma"/>
      <w:sz w:val="16"/>
      <w:szCs w:val="16"/>
    </w:rPr>
  </w:style>
  <w:style w:type="paragraph" w:styleId="11">
    <w:name w:val="Body Text"/>
    <w:basedOn w:val="1"/>
    <w:qFormat/>
    <w:uiPriority w:val="0"/>
    <w:rPr>
      <w:sz w:val="24"/>
      <w:szCs w:val="24"/>
    </w:rPr>
  </w:style>
  <w:style w:type="character" w:styleId="12">
    <w:name w:val="Emphasis"/>
    <w:basedOn w:val="8"/>
    <w:qFormat/>
    <w:uiPriority w:val="20"/>
    <w:rPr>
      <w:i/>
      <w:iCs/>
    </w:rPr>
  </w:style>
  <w:style w:type="paragraph" w:styleId="13">
    <w:name w:val="footer"/>
    <w:basedOn w:val="1"/>
    <w:qFormat/>
    <w:uiPriority w:val="99"/>
    <w:pPr>
      <w:tabs>
        <w:tab w:val="center" w:pos="4680"/>
        <w:tab w:val="right" w:pos="9360"/>
      </w:tabs>
    </w:pPr>
  </w:style>
  <w:style w:type="paragraph" w:styleId="14">
    <w:name w:val="header"/>
    <w:basedOn w:val="1"/>
    <w:qFormat/>
    <w:uiPriority w:val="99"/>
    <w:pPr>
      <w:tabs>
        <w:tab w:val="center" w:pos="4680"/>
        <w:tab w:val="right" w:pos="9360"/>
      </w:tabs>
    </w:pPr>
  </w:style>
  <w:style w:type="character" w:styleId="15">
    <w:name w:val="HTML Code"/>
    <w:basedOn w:val="8"/>
    <w:semiHidden/>
    <w:unhideWhenUsed/>
    <w:qFormat/>
    <w:uiPriority w:val="99"/>
    <w:rPr>
      <w:rFonts w:ascii="Courier New" w:hAnsi="Courier New" w:cs="Courier New"/>
      <w:sz w:val="20"/>
      <w:szCs w:val="20"/>
    </w:rPr>
  </w:style>
  <w:style w:type="paragraph" w:styleId="16">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7">
    <w:name w:val="Normal (Web)"/>
    <w:basedOn w:val="1"/>
    <w:unhideWhenUsed/>
    <w:qFormat/>
    <w:uiPriority w:val="99"/>
    <w:pPr>
      <w:widowControl/>
      <w:suppressAutoHyphens w:val="0"/>
      <w:autoSpaceDE/>
      <w:spacing w:before="100" w:beforeAutospacing="1" w:after="100" w:afterAutospacing="1"/>
    </w:pPr>
    <w:rPr>
      <w:sz w:val="24"/>
      <w:szCs w:val="24"/>
      <w:lang w:val="en-IN"/>
    </w:rPr>
  </w:style>
  <w:style w:type="character" w:styleId="18">
    <w:name w:val="Strong"/>
    <w:basedOn w:val="8"/>
    <w:qFormat/>
    <w:uiPriority w:val="22"/>
    <w:rPr>
      <w:b/>
      <w:bCs/>
    </w:rPr>
  </w:style>
  <w:style w:type="paragraph" w:styleId="19">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qFormat/>
    <w:uiPriority w:val="10"/>
    <w:pPr>
      <w:keepNext/>
      <w:keepLines/>
      <w:spacing w:before="480" w:after="120"/>
    </w:pPr>
    <w:rPr>
      <w:b/>
      <w:sz w:val="72"/>
      <w:szCs w:val="72"/>
    </w:rPr>
  </w:style>
  <w:style w:type="paragraph" w:styleId="22">
    <w:name w:val="toc 1"/>
    <w:basedOn w:val="1"/>
    <w:qFormat/>
    <w:uiPriority w:val="0"/>
    <w:pPr>
      <w:spacing w:before="274"/>
      <w:ind w:left="1538" w:hanging="399"/>
    </w:pPr>
    <w:rPr>
      <w:b/>
      <w:bCs/>
      <w:sz w:val="32"/>
      <w:szCs w:val="32"/>
    </w:rPr>
  </w:style>
  <w:style w:type="paragraph" w:styleId="23">
    <w:name w:val="toc 2"/>
    <w:basedOn w:val="1"/>
    <w:qFormat/>
    <w:uiPriority w:val="0"/>
    <w:pPr>
      <w:spacing w:before="275"/>
      <w:ind w:left="1777"/>
    </w:pPr>
    <w:rPr>
      <w:b/>
      <w:bCs/>
      <w:sz w:val="32"/>
      <w:szCs w:val="32"/>
    </w:rPr>
  </w:style>
  <w:style w:type="paragraph" w:styleId="24">
    <w:name w:val="toc 3"/>
    <w:basedOn w:val="1"/>
    <w:qFormat/>
    <w:uiPriority w:val="0"/>
    <w:pPr>
      <w:ind w:left="2580" w:hanging="651"/>
    </w:pPr>
    <w:rPr>
      <w:sz w:val="28"/>
      <w:szCs w:val="28"/>
    </w:rPr>
  </w:style>
  <w:style w:type="paragraph" w:styleId="25">
    <w:name w:val="toc 4"/>
    <w:basedOn w:val="1"/>
    <w:qFormat/>
    <w:uiPriority w:val="0"/>
    <w:pPr>
      <w:spacing w:line="322" w:lineRule="exact"/>
      <w:ind w:left="2579" w:hanging="540"/>
    </w:pPr>
    <w:rPr>
      <w:sz w:val="28"/>
      <w:szCs w:val="28"/>
    </w:rPr>
  </w:style>
  <w:style w:type="character" w:customStyle="1" w:styleId="26">
    <w:name w:val="Heading 1 Char"/>
    <w:basedOn w:val="8"/>
    <w:qFormat/>
    <w:uiPriority w:val="9"/>
    <w:rPr>
      <w:rFonts w:ascii="Times New Roman" w:hAnsi="Times New Roman" w:eastAsia="Times New Roman" w:cs="Times New Roman"/>
      <w:b/>
      <w:bCs/>
      <w:sz w:val="32"/>
      <w:szCs w:val="32"/>
    </w:rPr>
  </w:style>
  <w:style w:type="character" w:customStyle="1" w:styleId="27">
    <w:name w:val="Heading 2 Char"/>
    <w:basedOn w:val="8"/>
    <w:qFormat/>
    <w:uiPriority w:val="0"/>
    <w:rPr>
      <w:rFonts w:ascii="Times New Roman" w:hAnsi="Times New Roman" w:eastAsia="Times New Roman" w:cs="Times New Roman"/>
      <w:b/>
      <w:bCs/>
      <w:sz w:val="28"/>
      <w:szCs w:val="28"/>
    </w:rPr>
  </w:style>
  <w:style w:type="character" w:customStyle="1" w:styleId="28">
    <w:name w:val="Heading 3 Char"/>
    <w:basedOn w:val="8"/>
    <w:qFormat/>
    <w:uiPriority w:val="0"/>
    <w:rPr>
      <w:rFonts w:ascii="Times New Roman" w:hAnsi="Times New Roman" w:eastAsia="Times New Roman" w:cs="Times New Roman"/>
      <w:b/>
      <w:bCs/>
      <w:sz w:val="24"/>
      <w:szCs w:val="24"/>
    </w:rPr>
  </w:style>
  <w:style w:type="character" w:customStyle="1" w:styleId="29">
    <w:name w:val="Body Text Char"/>
    <w:basedOn w:val="8"/>
    <w:qFormat/>
    <w:uiPriority w:val="0"/>
    <w:rPr>
      <w:rFonts w:ascii="Times New Roman" w:hAnsi="Times New Roman" w:eastAsia="Times New Roman" w:cs="Times New Roman"/>
      <w:sz w:val="24"/>
      <w:szCs w:val="24"/>
    </w:rPr>
  </w:style>
  <w:style w:type="paragraph" w:styleId="30">
    <w:name w:val="List Paragraph"/>
    <w:basedOn w:val="1"/>
    <w:qFormat/>
    <w:uiPriority w:val="0"/>
    <w:pPr>
      <w:spacing w:before="138"/>
      <w:ind w:left="1500" w:hanging="360"/>
    </w:pPr>
  </w:style>
  <w:style w:type="paragraph" w:customStyle="1" w:styleId="31">
    <w:name w:val="Table Paragraph"/>
    <w:basedOn w:val="1"/>
    <w:qFormat/>
    <w:uiPriority w:val="0"/>
    <w:rPr>
      <w:rFonts w:ascii="Calibri" w:hAnsi="Calibri" w:eastAsia="Calibri" w:cs="Calibri"/>
    </w:rPr>
  </w:style>
  <w:style w:type="character" w:customStyle="1" w:styleId="32">
    <w:name w:val="Balloon Text Char"/>
    <w:basedOn w:val="8"/>
    <w:qFormat/>
    <w:uiPriority w:val="0"/>
    <w:rPr>
      <w:rFonts w:ascii="Tahoma" w:hAnsi="Tahoma" w:eastAsia="Times New Roman" w:cs="Tahoma"/>
      <w:sz w:val="16"/>
      <w:szCs w:val="16"/>
    </w:rPr>
  </w:style>
  <w:style w:type="character" w:customStyle="1" w:styleId="33">
    <w:name w:val="Header Char"/>
    <w:basedOn w:val="8"/>
    <w:qFormat/>
    <w:uiPriority w:val="99"/>
    <w:rPr>
      <w:rFonts w:ascii="Times New Roman" w:hAnsi="Times New Roman" w:eastAsia="Times New Roman" w:cs="Times New Roman"/>
    </w:rPr>
  </w:style>
  <w:style w:type="character" w:customStyle="1" w:styleId="34">
    <w:name w:val="Footer Char"/>
    <w:basedOn w:val="8"/>
    <w:qFormat/>
    <w:uiPriority w:val="99"/>
    <w:rPr>
      <w:rFonts w:ascii="Times New Roman" w:hAnsi="Times New Roman" w:eastAsia="Times New Roman" w:cs="Times New Roman"/>
    </w:rPr>
  </w:style>
  <w:style w:type="paragraph" w:customStyle="1" w:styleId="35">
    <w:name w:val="Default"/>
    <w:qFormat/>
    <w:uiPriority w:val="0"/>
    <w:pPr>
      <w:widowControl w:val="0"/>
      <w:autoSpaceDE w:val="0"/>
      <w:adjustRightInd w:val="0"/>
    </w:pPr>
    <w:rPr>
      <w:rFonts w:ascii="Times New Roman" w:hAnsi="Times New Roman" w:eastAsia="Times New Roman" w:cs="Times New Roman"/>
      <w:color w:val="000000"/>
      <w:sz w:val="24"/>
      <w:szCs w:val="24"/>
      <w:lang w:val="en-US" w:eastAsia="en-IN" w:bidi="kn-IN"/>
    </w:rPr>
  </w:style>
  <w:style w:type="table" w:customStyle="1" w:styleId="36">
    <w:name w:val="_Style 30"/>
    <w:basedOn w:val="9"/>
    <w:qFormat/>
    <w:uiPriority w:val="0"/>
  </w:style>
  <w:style w:type="table" w:customStyle="1" w:styleId="37">
    <w:name w:val="_Style 31"/>
    <w:basedOn w:val="9"/>
    <w:qFormat/>
    <w:uiPriority w:val="0"/>
    <w:tblPr>
      <w:tblCellMar>
        <w:left w:w="10" w:type="dxa"/>
        <w:right w:w="10" w:type="dxa"/>
      </w:tblCellMar>
    </w:tblPr>
  </w:style>
  <w:style w:type="table" w:customStyle="1" w:styleId="38">
    <w:name w:val="_Style 32"/>
    <w:basedOn w:val="9"/>
    <w:qFormat/>
    <w:uiPriority w:val="0"/>
  </w:style>
  <w:style w:type="table" w:customStyle="1" w:styleId="39">
    <w:name w:val="_Style 33"/>
    <w:basedOn w:val="9"/>
    <w:qFormat/>
    <w:uiPriority w:val="0"/>
  </w:style>
  <w:style w:type="table" w:customStyle="1" w:styleId="40">
    <w:name w:val="_Style 34"/>
    <w:basedOn w:val="9"/>
    <w:qFormat/>
    <w:uiPriority w:val="0"/>
    <w:tblPr>
      <w:tblCellMar>
        <w:left w:w="10" w:type="dxa"/>
        <w:right w:w="10" w:type="dxa"/>
      </w:tblCellMar>
    </w:tblPr>
  </w:style>
  <w:style w:type="table" w:customStyle="1" w:styleId="41">
    <w:name w:val="_Style 35"/>
    <w:basedOn w:val="9"/>
    <w:qFormat/>
    <w:uiPriority w:val="0"/>
    <w:tblPr>
      <w:tblCellMar>
        <w:left w:w="10" w:type="dxa"/>
        <w:right w:w="10" w:type="dxa"/>
      </w:tblCellMar>
    </w:tblPr>
  </w:style>
  <w:style w:type="table" w:customStyle="1" w:styleId="42">
    <w:name w:val="_Style 36"/>
    <w:basedOn w:val="9"/>
    <w:qFormat/>
    <w:uiPriority w:val="0"/>
    <w:tblPr>
      <w:tblCellMar>
        <w:left w:w="10" w:type="dxa"/>
        <w:right w:w="10" w:type="dxa"/>
      </w:tblCellMar>
    </w:tblPr>
  </w:style>
  <w:style w:type="table" w:customStyle="1" w:styleId="43">
    <w:name w:val="_Style 37"/>
    <w:basedOn w:val="9"/>
    <w:qFormat/>
    <w:uiPriority w:val="0"/>
    <w:tblPr>
      <w:tblCellMar>
        <w:left w:w="1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v6SFswZy7bsHX5s7mSbcR+VKNg==">CgMxLjAyCGguZ2pkZ3hzMgloLjMwajB6bGw4AHIhMW9yWVhDclJ4MHlsbkgzbmFTT1RCdE5NemVnb213eXlF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055F716F-9A26-4E8A-828E-25802CB352F5}">
  <ds:schemaRefs/>
</ds:datastoreItem>
</file>

<file path=docProps/app.xml><?xml version="1.0" encoding="utf-8"?>
<Properties xmlns="http://schemas.openxmlformats.org/officeDocument/2006/extended-properties" xmlns:vt="http://schemas.openxmlformats.org/officeDocument/2006/docPropsVTypes">
  <Template>Normal</Template>
  <Pages>18</Pages>
  <Words>2246</Words>
  <Characters>13672</Characters>
  <Lines>109</Lines>
  <Paragraphs>30</Paragraphs>
  <TotalTime>40</TotalTime>
  <ScaleCrop>false</ScaleCrop>
  <LinksUpToDate>false</LinksUpToDate>
  <CharactersWithSpaces>16969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2026-02-10T05:15:00Z</dcterms:created>
  <dc:creator>dell</dc:creator>
  <cp:lastModifiedBy>01fe23bee111</cp:lastModifiedBy>
  <dcterms:modified xsi:type="dcterms:W3CDTF">2026-06-12T15:37:32Z</dcterms:modified>
  <cp:revision>140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eyJoZGlkIjoiMzcyODMxYTE0ZTc0ZGU3Y2QwODc3MzYzN2Q1YmNiM2EiLCJ1c2VySWQiOiI1Njc2MTY3NDYyMjkifQ==</vt:lpwstr>
  </property>
  <property fmtid="{D5CDD505-2E9C-101B-9397-08002B2CF9AE}" pid="3" name="KSOProductBuildVer">
    <vt:lpwstr>1033-12.1.0.26880</vt:lpwstr>
  </property>
  <property fmtid="{D5CDD505-2E9C-101B-9397-08002B2CF9AE}" pid="4" name="ICV">
    <vt:lpwstr>1AE24D71CCB74E00BCCB67C3C83F073C_12</vt:lpwstr>
  </property>
</Properties>
</file>