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24F" w:rsidRPr="00F501D4" w:rsidRDefault="00250690">
      <w:pPr>
        <w:rPr>
          <w:sz w:val="32"/>
          <w:szCs w:val="32"/>
          <w:lang w:val="es-AR"/>
        </w:rPr>
      </w:pPr>
      <w:r w:rsidRPr="00F501D4">
        <w:rPr>
          <w:rFonts w:eastAsiaTheme="majorEastAsia" w:cstheme="majorBidi"/>
          <w:bCs/>
          <w:color w:val="000000" w:themeColor="text1"/>
          <w:kern w:val="24"/>
          <w:sz w:val="32"/>
          <w:szCs w:val="32"/>
          <w:u w:val="single"/>
          <w:lang w:val="es-AR"/>
        </w:rPr>
        <w:t>¿QUÉ ES UNA CONSTITUCIÓN?</w:t>
      </w:r>
      <w:r w:rsidRPr="00F501D4">
        <w:rPr>
          <w:rFonts w:eastAsiaTheme="majorEastAsia" w:cstheme="majorBidi"/>
          <w:bCs/>
          <w:color w:val="000000" w:themeColor="text1"/>
          <w:kern w:val="24"/>
          <w:sz w:val="32"/>
          <w:szCs w:val="32"/>
          <w:u w:val="single"/>
          <w:lang w:val="es-AR"/>
        </w:rPr>
        <w:br/>
      </w:r>
      <w:r w:rsidRPr="00F501D4">
        <w:rPr>
          <w:rFonts w:eastAsiaTheme="majorEastAsia" w:cstheme="majorBidi"/>
          <w:bCs/>
          <w:color w:val="000000" w:themeColor="text1"/>
          <w:kern w:val="24"/>
          <w:sz w:val="32"/>
          <w:szCs w:val="32"/>
          <w:lang w:val="es-AR"/>
        </w:rPr>
        <w:t xml:space="preserve">Visión de Germán </w:t>
      </w:r>
      <w:proofErr w:type="spellStart"/>
      <w:r w:rsidRPr="00F501D4">
        <w:rPr>
          <w:rFonts w:eastAsiaTheme="majorEastAsia" w:cstheme="majorBidi"/>
          <w:bCs/>
          <w:color w:val="000000" w:themeColor="text1"/>
          <w:kern w:val="24"/>
          <w:sz w:val="32"/>
          <w:szCs w:val="32"/>
          <w:lang w:val="es-AR"/>
        </w:rPr>
        <w:t>Bidart</w:t>
      </w:r>
      <w:proofErr w:type="spellEnd"/>
      <w:r w:rsidRPr="00F501D4">
        <w:rPr>
          <w:rFonts w:eastAsiaTheme="majorEastAsia" w:cstheme="majorBidi"/>
          <w:bCs/>
          <w:color w:val="000000" w:themeColor="text1"/>
          <w:kern w:val="24"/>
          <w:sz w:val="32"/>
          <w:szCs w:val="32"/>
          <w:lang w:val="es-AR"/>
        </w:rPr>
        <w:t xml:space="preserve"> Campos</w:t>
      </w:r>
    </w:p>
    <w:p w:rsidR="00250690" w:rsidRPr="00F501D4" w:rsidRDefault="00250690">
      <w:pPr>
        <w:rPr>
          <w:sz w:val="32"/>
          <w:szCs w:val="32"/>
          <w:lang w:val="es-AR"/>
        </w:rPr>
      </w:pPr>
    </w:p>
    <w:p w:rsidR="00250690" w:rsidRPr="00F501D4" w:rsidRDefault="00250690" w:rsidP="00F501D4">
      <w:pPr>
        <w:ind w:left="360"/>
        <w:textAlignment w:val="baseline"/>
        <w:rPr>
          <w:color w:val="0099CC"/>
          <w:sz w:val="32"/>
          <w:szCs w:val="32"/>
        </w:rPr>
      </w:pPr>
      <w:r w:rsidRPr="00F501D4">
        <w:rPr>
          <w:rFonts w:eastAsiaTheme="minorEastAsia"/>
          <w:color w:val="000000" w:themeColor="text1"/>
          <w:kern w:val="24"/>
          <w:sz w:val="32"/>
          <w:szCs w:val="32"/>
          <w:lang w:val="es-AR"/>
        </w:rPr>
        <w:t xml:space="preserve">La perspectiva filosófica del profesor </w:t>
      </w:r>
      <w:proofErr w:type="spellStart"/>
      <w:r w:rsidRPr="00F501D4">
        <w:rPr>
          <w:rFonts w:eastAsiaTheme="minorEastAsia"/>
          <w:color w:val="000000" w:themeColor="text1"/>
          <w:kern w:val="24"/>
          <w:sz w:val="32"/>
          <w:szCs w:val="32"/>
          <w:lang w:val="es-AR"/>
        </w:rPr>
        <w:t>Bidart</w:t>
      </w:r>
      <w:proofErr w:type="spellEnd"/>
      <w:r w:rsidRPr="00F501D4">
        <w:rPr>
          <w:rFonts w:eastAsiaTheme="minorEastAsia"/>
          <w:color w:val="000000" w:themeColor="text1"/>
          <w:kern w:val="24"/>
          <w:sz w:val="32"/>
          <w:szCs w:val="32"/>
          <w:lang w:val="es-AR"/>
        </w:rPr>
        <w:t xml:space="preserve"> Campos es </w:t>
      </w:r>
      <w:proofErr w:type="spellStart"/>
      <w:r w:rsidRPr="00F501D4">
        <w:rPr>
          <w:rFonts w:eastAsiaTheme="minorEastAsia"/>
          <w:color w:val="000000" w:themeColor="text1"/>
          <w:kern w:val="24"/>
          <w:sz w:val="32"/>
          <w:szCs w:val="32"/>
          <w:lang w:val="es-AR"/>
        </w:rPr>
        <w:t>trialista</w:t>
      </w:r>
      <w:proofErr w:type="spellEnd"/>
      <w:r w:rsidRPr="00F501D4">
        <w:rPr>
          <w:rFonts w:eastAsiaTheme="minorEastAsia"/>
          <w:color w:val="000000" w:themeColor="text1"/>
          <w:kern w:val="24"/>
          <w:sz w:val="32"/>
          <w:szCs w:val="32"/>
          <w:lang w:val="es-AR"/>
        </w:rPr>
        <w:t>, con lo que éste autor integra al mundo jurídico de tres dimensiones o ámbitos</w:t>
      </w:r>
    </w:p>
    <w:p w:rsidR="00250690" w:rsidRPr="00F501D4" w:rsidRDefault="00250690" w:rsidP="00F501D4">
      <w:pPr>
        <w:ind w:left="1080"/>
        <w:textAlignment w:val="baseline"/>
        <w:rPr>
          <w:color w:val="FFFFFF"/>
          <w:sz w:val="32"/>
          <w:szCs w:val="32"/>
        </w:rPr>
      </w:pPr>
      <w:r w:rsidRPr="00F501D4">
        <w:rPr>
          <w:rFonts w:eastAsiaTheme="minorEastAsia"/>
          <w:color w:val="000000" w:themeColor="text1"/>
          <w:kern w:val="24"/>
          <w:sz w:val="32"/>
          <w:szCs w:val="32"/>
          <w:lang w:val="es-AR"/>
        </w:rPr>
        <w:t>El normativo</w:t>
      </w:r>
    </w:p>
    <w:p w:rsidR="00250690" w:rsidRPr="00F501D4" w:rsidRDefault="00250690" w:rsidP="00F501D4">
      <w:pPr>
        <w:ind w:left="1080"/>
        <w:textAlignment w:val="baseline"/>
        <w:rPr>
          <w:color w:val="FFFFFF"/>
          <w:sz w:val="32"/>
          <w:szCs w:val="32"/>
        </w:rPr>
      </w:pPr>
      <w:r w:rsidRPr="00F501D4">
        <w:rPr>
          <w:rFonts w:eastAsiaTheme="minorEastAsia"/>
          <w:color w:val="000000" w:themeColor="text1"/>
          <w:kern w:val="24"/>
          <w:sz w:val="32"/>
          <w:szCs w:val="32"/>
          <w:lang w:val="es-AR"/>
        </w:rPr>
        <w:t>El de los valores</w:t>
      </w:r>
    </w:p>
    <w:p w:rsidR="00250690" w:rsidRPr="00F501D4" w:rsidRDefault="00250690" w:rsidP="00F501D4">
      <w:pPr>
        <w:ind w:left="1080"/>
        <w:textAlignment w:val="baseline"/>
        <w:rPr>
          <w:color w:val="FFFFFF"/>
          <w:sz w:val="32"/>
          <w:szCs w:val="32"/>
        </w:rPr>
      </w:pPr>
      <w:r w:rsidRPr="00F501D4">
        <w:rPr>
          <w:rFonts w:eastAsiaTheme="minorEastAsia"/>
          <w:color w:val="000000" w:themeColor="text1"/>
          <w:kern w:val="24"/>
          <w:sz w:val="32"/>
          <w:szCs w:val="32"/>
          <w:lang w:val="es-AR"/>
        </w:rPr>
        <w:t>El sociológico</w:t>
      </w:r>
    </w:p>
    <w:p w:rsidR="00250690" w:rsidRPr="00F501D4" w:rsidRDefault="00250690">
      <w:pPr>
        <w:rPr>
          <w:sz w:val="32"/>
          <w:szCs w:val="32"/>
          <w:lang w:val="es-AR"/>
        </w:rPr>
      </w:pPr>
    </w:p>
    <w:p w:rsidR="00250690" w:rsidRPr="00F501D4" w:rsidRDefault="00F501D4">
      <w:pPr>
        <w:rPr>
          <w:sz w:val="32"/>
          <w:szCs w:val="32"/>
          <w:lang w:val="es-AR"/>
        </w:rPr>
      </w:pPr>
      <w:r w:rsidRPr="00F501D4">
        <w:rPr>
          <w:sz w:val="32"/>
          <w:szCs w:val="32"/>
          <w:lang w:val="es-AR"/>
        </w:rPr>
        <w:t>PRESUPUESTOS</w:t>
      </w:r>
    </w:p>
    <w:p w:rsidR="00F501D4" w:rsidRPr="00F501D4" w:rsidRDefault="00F501D4" w:rsidP="00F501D4">
      <w:pPr>
        <w:spacing w:line="216" w:lineRule="auto"/>
        <w:ind w:left="360"/>
        <w:textAlignment w:val="baseline"/>
        <w:rPr>
          <w:color w:val="0099CC"/>
          <w:sz w:val="32"/>
          <w:szCs w:val="32"/>
        </w:rPr>
      </w:pPr>
      <w:r w:rsidRPr="00F501D4">
        <w:rPr>
          <w:rFonts w:eastAsiaTheme="minorEastAsia"/>
          <w:color w:val="000000" w:themeColor="text1"/>
          <w:kern w:val="24"/>
          <w:sz w:val="32"/>
          <w:szCs w:val="32"/>
          <w:lang w:val="es-AR"/>
        </w:rPr>
        <w:t>Vincula la idea de Constitución a cierto tipo de Estado, el Estado Social y Democrático de Derecho, y luego:</w:t>
      </w:r>
    </w:p>
    <w:p w:rsidR="00F501D4" w:rsidRPr="00F501D4" w:rsidRDefault="00F501D4" w:rsidP="00F501D4">
      <w:pPr>
        <w:spacing w:line="216" w:lineRule="auto"/>
        <w:ind w:left="1080"/>
        <w:textAlignment w:val="baseline"/>
        <w:rPr>
          <w:color w:val="FFFFFF"/>
          <w:sz w:val="32"/>
          <w:szCs w:val="32"/>
        </w:rPr>
      </w:pPr>
      <w:r w:rsidRPr="00F501D4">
        <w:rPr>
          <w:rFonts w:eastAsiaTheme="minorEastAsia"/>
          <w:color w:val="000000" w:themeColor="text1"/>
          <w:kern w:val="24"/>
          <w:sz w:val="32"/>
          <w:szCs w:val="32"/>
          <w:lang w:val="es-AR"/>
        </w:rPr>
        <w:t xml:space="preserve">Intenta evaluar </w:t>
      </w:r>
      <w:proofErr w:type="spellStart"/>
      <w:r w:rsidRPr="00F501D4">
        <w:rPr>
          <w:rFonts w:eastAsiaTheme="minorEastAsia"/>
          <w:color w:val="000000" w:themeColor="text1"/>
          <w:kern w:val="24"/>
          <w:sz w:val="32"/>
          <w:szCs w:val="32"/>
          <w:lang w:val="es-AR"/>
        </w:rPr>
        <w:t>cual</w:t>
      </w:r>
      <w:proofErr w:type="spellEnd"/>
      <w:r w:rsidRPr="00F501D4">
        <w:rPr>
          <w:rFonts w:eastAsiaTheme="minorEastAsia"/>
          <w:color w:val="000000" w:themeColor="text1"/>
          <w:kern w:val="24"/>
          <w:sz w:val="32"/>
          <w:szCs w:val="32"/>
          <w:lang w:val="es-AR"/>
        </w:rPr>
        <w:t xml:space="preserve"> es el núcleo normativo de la Constitución escrita vigente;</w:t>
      </w:r>
    </w:p>
    <w:p w:rsidR="00F501D4" w:rsidRPr="00F501D4" w:rsidRDefault="00F501D4" w:rsidP="00F501D4">
      <w:pPr>
        <w:spacing w:line="216" w:lineRule="auto"/>
        <w:ind w:left="1080"/>
        <w:textAlignment w:val="baseline"/>
        <w:rPr>
          <w:color w:val="FFFFFF"/>
          <w:sz w:val="32"/>
          <w:szCs w:val="32"/>
        </w:rPr>
      </w:pPr>
      <w:r w:rsidRPr="00F501D4">
        <w:rPr>
          <w:rFonts w:eastAsiaTheme="minorEastAsia"/>
          <w:color w:val="000000" w:themeColor="text1"/>
          <w:kern w:val="24"/>
          <w:sz w:val="32"/>
          <w:szCs w:val="32"/>
          <w:lang w:val="es-AR"/>
        </w:rPr>
        <w:t xml:space="preserve">Determinar </w:t>
      </w:r>
      <w:proofErr w:type="spellStart"/>
      <w:r w:rsidRPr="00F501D4">
        <w:rPr>
          <w:rFonts w:eastAsiaTheme="minorEastAsia"/>
          <w:color w:val="000000" w:themeColor="text1"/>
          <w:kern w:val="24"/>
          <w:sz w:val="32"/>
          <w:szCs w:val="32"/>
          <w:lang w:val="es-AR"/>
        </w:rPr>
        <w:t>cual</w:t>
      </w:r>
      <w:proofErr w:type="spellEnd"/>
      <w:r w:rsidRPr="00F501D4">
        <w:rPr>
          <w:rFonts w:eastAsiaTheme="minorEastAsia"/>
          <w:color w:val="000000" w:themeColor="text1"/>
          <w:kern w:val="24"/>
          <w:sz w:val="32"/>
          <w:szCs w:val="32"/>
          <w:lang w:val="es-AR"/>
        </w:rPr>
        <w:t xml:space="preserve"> es la vigencia sociológica que encuentran esas normas</w:t>
      </w:r>
    </w:p>
    <w:p w:rsidR="00F501D4" w:rsidRPr="00F501D4" w:rsidRDefault="00F501D4" w:rsidP="00F501D4">
      <w:pPr>
        <w:spacing w:line="216" w:lineRule="auto"/>
        <w:ind w:left="1080"/>
        <w:textAlignment w:val="baseline"/>
        <w:rPr>
          <w:color w:val="FFFFFF"/>
          <w:sz w:val="32"/>
          <w:szCs w:val="32"/>
        </w:rPr>
      </w:pPr>
      <w:r w:rsidRPr="00F501D4">
        <w:rPr>
          <w:rFonts w:eastAsiaTheme="minorEastAsia"/>
          <w:color w:val="000000" w:themeColor="text1"/>
          <w:kern w:val="24"/>
          <w:sz w:val="32"/>
          <w:szCs w:val="32"/>
          <w:lang w:val="es-AR"/>
        </w:rPr>
        <w:t xml:space="preserve">Establecer </w:t>
      </w:r>
      <w:proofErr w:type="spellStart"/>
      <w:r w:rsidRPr="00F501D4">
        <w:rPr>
          <w:rFonts w:eastAsiaTheme="minorEastAsia"/>
          <w:color w:val="000000" w:themeColor="text1"/>
          <w:kern w:val="24"/>
          <w:sz w:val="32"/>
          <w:szCs w:val="32"/>
          <w:lang w:val="es-AR"/>
        </w:rPr>
        <w:t>cuales</w:t>
      </w:r>
      <w:proofErr w:type="spellEnd"/>
      <w:r w:rsidRPr="00F501D4">
        <w:rPr>
          <w:rFonts w:eastAsiaTheme="minorEastAsia"/>
          <w:color w:val="000000" w:themeColor="text1"/>
          <w:kern w:val="24"/>
          <w:sz w:val="32"/>
          <w:szCs w:val="32"/>
          <w:lang w:val="es-AR"/>
        </w:rPr>
        <w:t xml:space="preserve"> son los valores que las informan</w:t>
      </w:r>
    </w:p>
    <w:p w:rsidR="00F501D4" w:rsidRDefault="00F501D4" w:rsidP="00F501D4"/>
    <w:p w:rsidR="00F501D4" w:rsidRDefault="00F501D4" w:rsidP="00F501D4">
      <w:r w:rsidRPr="00F501D4">
        <w:t>¿QUE ES ÉSA CONSTITUCIÓN?</w:t>
      </w:r>
    </w:p>
    <w:p w:rsidR="00F501D4" w:rsidRDefault="00F501D4" w:rsidP="00F501D4">
      <w:r>
        <w:t>Esa constitución mantiene los contenidos que aportó el constitucionalismo liberal, o sea:</w:t>
      </w:r>
    </w:p>
    <w:p w:rsidR="00F501D4" w:rsidRDefault="00F501D4" w:rsidP="00F501D4">
      <w:r>
        <w:t xml:space="preserve">     </w:t>
      </w:r>
      <w:r>
        <w:t>Un contenido de derechos, de libertad y de seguridad jurídica</w:t>
      </w:r>
    </w:p>
    <w:p w:rsidR="00F501D4" w:rsidRDefault="00F501D4" w:rsidP="00F501D4">
      <w:r>
        <w:t xml:space="preserve">      </w:t>
      </w:r>
      <w:r>
        <w:t>Un poder estatal repartido y limitado</w:t>
      </w:r>
    </w:p>
    <w:p w:rsidR="00F501D4" w:rsidRDefault="00F501D4" w:rsidP="00F501D4"/>
    <w:p w:rsidR="00F501D4" w:rsidRDefault="00F501D4" w:rsidP="00F501D4"/>
    <w:p w:rsidR="00F501D4" w:rsidRDefault="00F501D4" w:rsidP="00F501D4"/>
    <w:p w:rsidR="00F501D4" w:rsidRDefault="00F501D4" w:rsidP="00F501D4">
      <w:pPr>
        <w:rPr>
          <w:b/>
          <w:bCs/>
          <w:u w:val="single"/>
          <w:lang w:val="es-AR"/>
        </w:rPr>
      </w:pPr>
      <w:r w:rsidRPr="00F501D4">
        <w:rPr>
          <w:b/>
          <w:bCs/>
          <w:u w:val="single"/>
          <w:lang w:val="es-AR"/>
        </w:rPr>
        <w:lastRenderedPageBreak/>
        <w:t>¿QUE ES ÉSA CONSTITUCIÓN?</w:t>
      </w:r>
    </w:p>
    <w:p w:rsidR="00F501D4" w:rsidRDefault="00F501D4" w:rsidP="00F501D4">
      <w:r>
        <w:t xml:space="preserve">Sostiene </w:t>
      </w:r>
      <w:proofErr w:type="spellStart"/>
      <w:r>
        <w:t>Bidart</w:t>
      </w:r>
      <w:proofErr w:type="spellEnd"/>
      <w:r>
        <w:t xml:space="preserve"> Campos, que ésa Constitución contiene y expresa un orden sustancial o material de valores, que son anexos a la esencia del estado social y democrático de derecho, refiriendo a un “derecho justo”</w:t>
      </w:r>
    </w:p>
    <w:p w:rsidR="00F501D4" w:rsidRDefault="00F501D4" w:rsidP="00F501D4">
      <w:r>
        <w:t>La justicia entra entonces aquí en coordinación con los valores libertad, igualdad y solidaridad</w:t>
      </w:r>
    </w:p>
    <w:p w:rsidR="00F501D4" w:rsidRDefault="00F501D4" w:rsidP="00F501D4">
      <w:r>
        <w:t>Estos valores pretenden ser realizados positivamente en un orden jurídico</w:t>
      </w:r>
    </w:p>
    <w:p w:rsidR="00F501D4" w:rsidRDefault="00F501D4" w:rsidP="00F501D4"/>
    <w:p w:rsidR="00F501D4" w:rsidRDefault="00F501D4" w:rsidP="00F501D4">
      <w:r w:rsidRPr="00F501D4">
        <w:t>¿EXISTE UN MODELO CONSTITUCIONAL DEL ESTADO SOCIAL Y DEMOCRÁTICO DE DERECHO?</w:t>
      </w:r>
    </w:p>
    <w:p w:rsidR="00F501D4" w:rsidRDefault="00F501D4" w:rsidP="00F501D4"/>
    <w:p w:rsidR="00F501D4" w:rsidRDefault="00F501D4" w:rsidP="00F501D4">
      <w:r>
        <w:t>Este sistema predica la existencia de un humanismo personalista</w:t>
      </w:r>
    </w:p>
    <w:p w:rsidR="00F501D4" w:rsidRDefault="00F501D4" w:rsidP="00F501D4">
      <w:r>
        <w:t>Intenta racionalizar el modelo en cada lugar en que se lo aplique para conferirle realidad y vigencia sociológica</w:t>
      </w:r>
    </w:p>
    <w:p w:rsidR="00F501D4" w:rsidRDefault="00F501D4" w:rsidP="00F501D4">
      <w:r>
        <w:t>Pretende anudar lo racional con lo empírico</w:t>
      </w:r>
      <w:proofErr w:type="gramStart"/>
      <w:r>
        <w:t>, ,</w:t>
      </w:r>
      <w:proofErr w:type="gramEnd"/>
      <w:r>
        <w:t xml:space="preserve"> lo global con lo singular</w:t>
      </w:r>
    </w:p>
    <w:p w:rsidR="00F501D4" w:rsidRDefault="00F501D4" w:rsidP="00F501D4">
      <w:r>
        <w:t>Los correctivos de adecuación son entonces la identidad y diferencia, moderando las uniformidades con las identidades y diferencias.</w:t>
      </w:r>
    </w:p>
    <w:p w:rsidR="00F501D4" w:rsidRDefault="00F501D4" w:rsidP="00F501D4"/>
    <w:p w:rsidR="00F501D4" w:rsidRDefault="00F501D4" w:rsidP="00F501D4">
      <w:r w:rsidRPr="00F501D4">
        <w:t>ALGUNAS PRECISIONES</w:t>
      </w:r>
    </w:p>
    <w:p w:rsidR="00F501D4" w:rsidRDefault="00F501D4" w:rsidP="00F501D4">
      <w:r>
        <w:t>La Constitución es la fuente primaria y fundante del ordenamiento jurídico del Estado.-</w:t>
      </w:r>
    </w:p>
    <w:p w:rsidR="00F501D4" w:rsidRDefault="00F501D4" w:rsidP="00F501D4">
      <w:r>
        <w:t>Por ello, a lo que es la Constitución, debe conferírsele supremacía, y añadírsele la idea de primacía del derecho internacional de los derechos humanos, sobre el derecho interno</w:t>
      </w:r>
    </w:p>
    <w:p w:rsidR="00F501D4" w:rsidRDefault="00F501D4" w:rsidP="00F501D4"/>
    <w:p w:rsidR="00F501D4" w:rsidRDefault="00F501D4" w:rsidP="00F501D4">
      <w:bookmarkStart w:id="0" w:name="_GoBack"/>
      <w:bookmarkEnd w:id="0"/>
    </w:p>
    <w:p w:rsidR="00F501D4" w:rsidRPr="00F501D4" w:rsidRDefault="00F501D4" w:rsidP="00F501D4"/>
    <w:sectPr w:rsidR="00F501D4" w:rsidRPr="00F50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114E"/>
    <w:multiLevelType w:val="hybridMultilevel"/>
    <w:tmpl w:val="14CE8770"/>
    <w:lvl w:ilvl="0" w:tplc="6DE2D43A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62F38EF"/>
    <w:multiLevelType w:val="hybridMultilevel"/>
    <w:tmpl w:val="901E5204"/>
    <w:lvl w:ilvl="0" w:tplc="6DE2D4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5D869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AFA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942F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EADE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EC5D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72C4D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7646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7762F9E"/>
    <w:multiLevelType w:val="hybridMultilevel"/>
    <w:tmpl w:val="02B2AA76"/>
    <w:lvl w:ilvl="0" w:tplc="DC869F5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A4265A">
      <w:start w:val="49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441A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304C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5649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BC214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C0AB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3E9A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6437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690"/>
    <w:rsid w:val="00250690"/>
    <w:rsid w:val="007A224F"/>
    <w:rsid w:val="00F5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06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06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07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878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7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88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63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7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09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0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</dc:creator>
  <cp:lastModifiedBy>Dario</cp:lastModifiedBy>
  <cp:revision>1</cp:revision>
  <dcterms:created xsi:type="dcterms:W3CDTF">2021-04-18T14:55:00Z</dcterms:created>
  <dcterms:modified xsi:type="dcterms:W3CDTF">2021-04-18T15:13:00Z</dcterms:modified>
</cp:coreProperties>
</file>