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Bullet2"/>
        <w:ind w:left="0" w:right="0" w:hanging="0"/>
        <w:rPr>
          <w:sz w:val="18"/>
          <w:szCs w:val="18"/>
        </w:rPr>
      </w:pPr>
      <w:r>
        <w:rPr/>
        <w:t>«МОСКОВСКИЙ ПРИБОРОСТРОИТЕЛЬНЫЙ ТЕХНИКУМ»</w:t>
        <w:br/>
      </w:r>
      <w:r>
        <w:rPr>
          <w:sz w:val="18"/>
          <w:szCs w:val="18"/>
        </w:rPr>
        <w:t>федерального государственного бюджетного образовательного учреждения высшего профессионального образования</w:t>
      </w:r>
    </w:p>
    <w:p>
      <w:pPr>
        <w:pStyle w:val="ListBullet2"/>
        <w:rPr/>
      </w:pPr>
      <w:r>
        <w:rPr/>
        <w:t>«Российский государственный торгово-экономический университет»</w:t>
      </w:r>
    </w:p>
    <w:p>
      <w:pPr>
        <w:pStyle w:val="ListBullet2"/>
        <w:rPr/>
      </w:pPr>
      <w:r>
        <w:rPr/>
        <w:t>(МПТ РГТЭУ)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Специальность: 230115 «Программирование в компьютерных системах»</w:t>
      </w:r>
    </w:p>
    <w:p>
      <w:pPr>
        <w:pStyle w:val="Normal"/>
        <w:jc w:val="center"/>
        <w:rPr>
          <w:rFonts w:cs="Times New Roman" w:ascii="Times New Roman" w:hAnsi="Times New Roman"/>
          <w:color w:val="00B050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color w:val="00B050"/>
          <w:sz w:val="32"/>
          <w:szCs w:val="32"/>
        </w:rPr>
      </w:r>
    </w:p>
    <w:p>
      <w:pPr>
        <w:pStyle w:val="Normal"/>
        <w:jc w:val="center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ОТЧЁТ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</w:t>
      </w:r>
      <w:r>
        <w:rPr>
          <w:rFonts w:cs="Times New Roman" w:ascii="Times New Roman" w:hAnsi="Times New Roman"/>
          <w:color w:val="00B05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практика «Разработка программных модулей»</w:t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«Графический редактор построения блок-схем по готовым файлам»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Листов 2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Мосеин Павел Сергеевич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П-329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«____»_____________2014 г.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практики: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Соколова Лариса Алексеевна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«___»______________2014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2014 год</w:t>
      </w:r>
    </w:p>
    <w:p>
      <w:pPr>
        <w:sectPr>
          <w:type w:val="nextPage"/>
          <w:pgSz w:w="11906" w:h="16838"/>
          <w:pgMar w:left="1701" w:right="850" w:header="0" w:top="708" w:footer="0" w:bottom="708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ContentsHeading"/>
        <w:jc w:val="center"/>
        <w:rPr>
          <w:rFonts w:cs="Times New Roman" w:ascii="Times New Roman" w:hAnsi="Times New Roman"/>
          <w:b w:val="false"/>
          <w:color w:val="00000A"/>
        </w:rPr>
      </w:pPr>
      <w:r>
        <w:rPr>
          <w:rFonts w:cs="Times New Roman" w:ascii="Times New Roman" w:hAnsi="Times New Roman"/>
          <w:b w:val="false"/>
          <w:color w:val="00000A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6999_535745511">
        <w:r>
          <w:rPr>
            <w:rStyle w:val="IndexLink"/>
          </w:rPr>
          <w:t>Введение</w:t>
          <w:tab/>
          <w:t>3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01_535745511">
        <w:r>
          <w:rPr>
            <w:rStyle w:val="IndexLink"/>
          </w:rPr>
          <w:t>1.Общая часть</w:t>
          <w:tab/>
          <w:t>4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03_535745511">
        <w:r>
          <w:rPr>
            <w:rStyle w:val="IndexLink"/>
          </w:rPr>
          <w:t>1.1.Цель разработки</w:t>
          <w:tab/>
          <w:t>4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05_535745511">
        <w:r>
          <w:rPr>
            <w:rStyle w:val="IndexLink"/>
          </w:rPr>
          <w:t>1.2.Средства разработки</w:t>
          <w:tab/>
          <w:t>4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07_535745511">
        <w:r>
          <w:rPr>
            <w:rStyle w:val="IndexLink"/>
          </w:rPr>
          <w:t>1.2.1Программные средства</w:t>
          <w:tab/>
          <w:t>4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09_535745511">
        <w:r>
          <w:rPr>
            <w:rStyle w:val="IndexLink"/>
          </w:rPr>
          <w:t>1.2.2 Аппаратные средства</w:t>
          <w:tab/>
          <w:t>4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11_535745511">
        <w:r>
          <w:rPr>
            <w:rStyle w:val="IndexLink"/>
          </w:rPr>
          <w:t>2.Специальная часть</w:t>
          <w:tab/>
          <w:t>5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13_535745511">
        <w:r>
          <w:rPr>
            <w:rStyle w:val="IndexLink"/>
          </w:rPr>
          <w:t>2.1.Постановка задачи</w:t>
          <w:tab/>
          <w:t>5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15_535745511">
        <w:r>
          <w:rPr>
            <w:rStyle w:val="IndexLink"/>
          </w:rPr>
          <w:t>2.2.Внешняя спецификация</w:t>
          <w:tab/>
          <w:t>5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17_535745511">
        <w:r>
          <w:rPr>
            <w:rStyle w:val="IndexLink"/>
          </w:rPr>
          <w:t>2.2.1 Описание задачи</w:t>
          <w:tab/>
          <w:t>5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19_535745511">
        <w:r>
          <w:rPr>
            <w:rStyle w:val="IndexLink"/>
          </w:rPr>
          <w:t>2.2.2 Входные данные</w:t>
          <w:tab/>
          <w:t>5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21_535745511">
        <w:r>
          <w:rPr>
            <w:rStyle w:val="IndexLink"/>
          </w:rPr>
          <w:t>2.2.3 Выходные данные</w:t>
          <w:tab/>
          <w:t>5</w:t>
        </w:r>
      </w:hyperlink>
    </w:p>
    <w:p>
      <w:pPr>
        <w:pStyle w:val="Contents3"/>
        <w:tabs>
          <w:tab w:val="right" w:pos="9355" w:leader="dot"/>
        </w:tabs>
        <w:rPr>
          <w:rStyle w:val="IndexLink"/>
        </w:rPr>
      </w:pPr>
      <w:hyperlink w:anchor="__RefHeading__7023_535745511">
        <w:r>
          <w:rPr>
            <w:rStyle w:val="IndexLink"/>
          </w:rPr>
          <w:t>2.2.4 Методы</w:t>
          <w:tab/>
          <w:t>5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25_535745511">
        <w:r>
          <w:rPr>
            <w:rStyle w:val="IndexLink"/>
          </w:rPr>
          <w:t>2.3.Проектирование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27_535745511">
        <w:r>
          <w:rPr>
            <w:rStyle w:val="IndexLink"/>
          </w:rPr>
          <w:t>2.4.Результаты работы программы</w:t>
          <w:tab/>
          <w:t>7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29_535745511">
        <w:r>
          <w:rPr>
            <w:rStyle w:val="IndexLink"/>
          </w:rPr>
          <w:t>3.Технологическая часть</w:t>
          <w:tab/>
          <w:t>8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31_535745511">
        <w:r>
          <w:rPr>
            <w:rStyle w:val="IndexLink"/>
          </w:rPr>
          <w:t>3.1.Инструментальные средства разработки</w:t>
          <w:tab/>
          <w:t>8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33_535745511">
        <w:r>
          <w:rPr>
            <w:rStyle w:val="IndexLink"/>
          </w:rPr>
          <w:t>3.2.Отладка программы</w:t>
          <w:tab/>
          <w:t>8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7035_535745511">
        <w:r>
          <w:rPr>
            <w:rStyle w:val="IndexLink"/>
          </w:rPr>
          <w:t>3.3 Характеристика программы</w:t>
          <w:tab/>
          <w:t>10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37_535745511">
        <w:r>
          <w:rPr>
            <w:rStyle w:val="IndexLink"/>
          </w:rPr>
          <w:t>Заключение</w:t>
          <w:tab/>
          <w:t>12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39_535745511">
        <w:r>
          <w:rPr>
            <w:rStyle w:val="IndexLink"/>
          </w:rPr>
          <w:t>Список используемых материалов.</w:t>
          <w:tab/>
          <w:t>13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41_535745511">
        <w:r>
          <w:rPr>
            <w:rStyle w:val="IndexLink"/>
          </w:rPr>
          <w:t>Приложение 1. Текст программы.</w:t>
          <w:tab/>
          <w:t>14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7043_535745511">
        <w:r>
          <w:rPr>
            <w:rStyle w:val="IndexLink"/>
          </w:rPr>
          <w:t>Приложение 2. Руководство пользователя.</w:t>
          <w:tab/>
          <w:t>24</w:t>
        </w:r>
      </w:hyperlink>
      <w:r>
        <w:fldChar w:fldCharType="end"/>
      </w:r>
    </w:p>
    <w:p>
      <w:pPr>
        <w:pStyle w:val="Contents1"/>
        <w:tabs>
          <w:tab w:val="right" w:pos="9638" w:leader="dot"/>
        </w:tabs>
        <w:rPr/>
      </w:pPr>
      <w:hyperlink w:anchor="__RefHeading__6999_535745511">
        <w:r>
          <w:rPr/>
        </w:r>
      </w:hyperlink>
    </w:p>
    <w:p>
      <w:pPr>
        <w:pStyle w:val="Normal"/>
        <w:rPr/>
      </w:pPr>
      <w:hyperlink w:anchor="_Toc381102941">
        <w:r>
          <w:rPr/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pageBreakBefore/>
        <w:spacing w:lineRule="auto" w:line="360"/>
        <w:rPr>
          <w:rFonts w:cs="Times New Roman" w:ascii="Times New Roman" w:hAnsi="Times New Roman"/>
          <w:b w:val="false"/>
        </w:rPr>
      </w:pPr>
      <w:bookmarkStart w:id="2" w:name="_Toc381102941"/>
      <w:bookmarkStart w:id="3" w:name="__RefHeading__6999_535745511"/>
      <w:bookmarkEnd w:id="2"/>
      <w:bookmarkEnd w:id="3"/>
      <w:r>
        <w:rPr>
          <w:rFonts w:cs="Times New Roman" w:ascii="Times New Roman" w:hAnsi="Times New Roman"/>
          <w:b w:val="false"/>
        </w:rPr>
        <w:t>Введение</w:t>
      </w:r>
    </w:p>
    <w:p>
      <w:pPr>
        <w:pStyle w:val="TextBody"/>
        <w:spacing w:lineRule="auto" w:line="360"/>
        <w:rPr>
          <w:rStyle w:val="Style14"/>
          <w:rFonts w:ascii="Times New Roman" w:hAnsi="Times New Roman"/>
          <w:color w:val="000000"/>
          <w:sz w:val="28"/>
          <w:szCs w:val="28"/>
        </w:rPr>
      </w:pPr>
      <w:r>
        <w:rPr>
          <w:rStyle w:val="Style14"/>
          <w:rFonts w:ascii="Times New Roman" w:hAnsi="Times New Roman"/>
          <w:color w:val="000000"/>
          <w:sz w:val="28"/>
          <w:szCs w:val="28"/>
        </w:rPr>
        <w:tab/>
        <w:t>Эффективное управление учебным процессом является одной из важнейших управленческих задач в вузе, которая охватывает большое количество лиц, вовлеченных в этот процесс - студентов, преподавателей, учебно-вспомогательного и административно-управленческого персонала, и прямо влияет на условия их работы и учебы. При этом нормативные документы, регламентирующие образовательную деятельность, оставляют большой простор при их реализации в условиях конкретного вуза. Учет всех имеющихся возможностей и их эффективная реализация требуют значительных трудозатрат со стороны управленческого персонала.</w:t>
      </w:r>
    </w:p>
    <w:p>
      <w:pPr>
        <w:pStyle w:val="TextBody"/>
        <w:spacing w:lineRule="auto" w:line="360"/>
        <w:ind w:left="0" w:right="0" w:firstLine="708"/>
        <w:jc w:val="both"/>
        <w:rPr>
          <w:rStyle w:val="Style14"/>
          <w:rFonts w:cs="Times New Roman" w:ascii="Times New Roman" w:hAnsi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4"/>
          <w:rFonts w:cs="Times New Roman" w:ascii="Times New Roman" w:hAnsi="Times New Roman"/>
          <w:sz w:val="28"/>
          <w:szCs w:val="28"/>
        </w:rPr>
        <w:t>Наша программа поможет студентам и их родителям не задумываться о том, какое завтра расписание занятий. Достаточно будет открыть W</w:t>
      </w:r>
      <w:r>
        <w:rPr>
          <w:rStyle w:val="Style14"/>
          <w:rFonts w:cs="Times New Roman" w:ascii="Times New Roman" w:hAnsi="Times New Roman"/>
          <w:sz w:val="28"/>
          <w:szCs w:val="28"/>
          <w:lang w:val="en-US"/>
        </w:rPr>
        <w:t>eb</w:t>
      </w:r>
      <w:r>
        <w:rPr>
          <w:rStyle w:val="Style14"/>
          <w:rFonts w:cs="Times New Roman" w:ascii="Times New Roman" w:hAnsi="Times New Roman"/>
          <w:sz w:val="28"/>
          <w:szCs w:val="28"/>
        </w:rPr>
        <w:t>-страницу или клиентское приложение, где будет автоматически публикацией актуального расписания с учётом предстоящих изменений в расписании.</w:t>
      </w:r>
    </w:p>
    <w:p>
      <w:pPr>
        <w:pStyle w:val="Heading1"/>
        <w:pageBreakBefore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 w:val="false"/>
        </w:rPr>
      </w:pPr>
      <w:bookmarkStart w:id="4" w:name="_Toc381102942"/>
      <w:bookmarkStart w:id="5" w:name="__RefHeading__7001_535745511"/>
      <w:bookmarkEnd w:id="4"/>
      <w:bookmarkEnd w:id="5"/>
      <w:r>
        <w:rPr>
          <w:rFonts w:cs="Times New Roman" w:ascii="Times New Roman" w:hAnsi="Times New Roman"/>
          <w:b w:val="false"/>
        </w:rPr>
        <w:t>Общая часть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6" w:name="_Toc381102943"/>
      <w:bookmarkStart w:id="7" w:name="__RefHeading__7003_535745511"/>
      <w:bookmarkEnd w:id="6"/>
      <w:bookmarkEnd w:id="7"/>
      <w:r>
        <w:rPr>
          <w:rFonts w:cs="Times New Roman" w:ascii="Times New Roman" w:hAnsi="Times New Roman"/>
          <w:sz w:val="28"/>
          <w:szCs w:val="28"/>
        </w:rPr>
        <w:t>Цель разработки</w:t>
      </w:r>
    </w:p>
    <w:p>
      <w:pPr>
        <w:pStyle w:val="Style15"/>
        <w:spacing w:lineRule="auto" w:line="360"/>
        <w:ind w:left="0" w:right="0" w:firstLine="360"/>
        <w:jc w:val="both"/>
        <w:rPr>
          <w:rStyle w:val="Style14"/>
          <w:rFonts w:cs="Times New Roman" w:ascii="Times New Roman" w:hAnsi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Программа предназначена для студентов и сотрудников МПТ РГТЭУ, которым необходимо знать, какие пары у них на текущий рабочий день. Также предусмотренны механизмы оповещения, чтобы студенты и сотрудники могли быть уверенны в завтрашнем дне.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функция программы – это генерация актуального расписания на текущий рабочий день.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8" w:name="_Toc381102944"/>
      <w:bookmarkStart w:id="9" w:name="__RefHeading__7005_535745511"/>
      <w:bookmarkEnd w:id="8"/>
      <w:bookmarkEnd w:id="9"/>
      <w:r>
        <w:rPr>
          <w:rFonts w:cs="Times New Roman" w:ascii="Times New Roman" w:hAnsi="Times New Roman"/>
          <w:sz w:val="28"/>
          <w:szCs w:val="28"/>
        </w:rPr>
        <w:t>Средства разработки</w:t>
      </w:r>
    </w:p>
    <w:p>
      <w:pPr>
        <w:pStyle w:val="Heading3"/>
        <w:numPr>
          <w:ilvl w:val="2"/>
          <w:numId w:val="2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10" w:name="_Toc381102945"/>
      <w:bookmarkStart w:id="11" w:name="__RefHeading__7007_535745511"/>
      <w:bookmarkEnd w:id="10"/>
      <w:bookmarkEnd w:id="11"/>
      <w:r>
        <w:rPr>
          <w:rFonts w:cs="Times New Roman" w:ascii="Times New Roman" w:hAnsi="Times New Roman"/>
          <w:sz w:val="28"/>
          <w:szCs w:val="28"/>
        </w:rPr>
        <w:t>Программные средства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разработки использовалась среда PyCharn, на основе скриптового языка Python 2.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Выбор среды был обусловлен наличием встроенной поддержки системы контроля версий и механизмами правильного офармления кода, в соответствии с документацией языка программирования. Данная среда предназначена для  разработки ПО для любых ОС, на которые суествует интерпретатор языка программирования. Благодаря уникальной совокупности простоты языка и генерации машинного кода, позволяет непосредственно, и, при желании, достаточно низкоуровневое взаимодействие с операционной системой. Созданные программы не зависимы от стороннего ПО. </w:t>
      </w:r>
    </w:p>
    <w:p>
      <w:pPr>
        <w:pStyle w:val="Heading3"/>
        <w:spacing w:lineRule="auto" w:line="360"/>
        <w:ind w:left="0" w:right="0" w:firstLine="360"/>
        <w:rPr>
          <w:rFonts w:cs="Times New Roman" w:ascii="Times New Roman" w:hAnsi="Times New Roman"/>
          <w:sz w:val="28"/>
          <w:szCs w:val="28"/>
        </w:rPr>
      </w:pPr>
      <w:bookmarkStart w:id="12" w:name="_Toc381102946"/>
      <w:bookmarkStart w:id="13" w:name="__RefHeading__7009_535745511"/>
      <w:bookmarkEnd w:id="12"/>
      <w:bookmarkEnd w:id="13"/>
      <w:r>
        <w:rPr>
          <w:rFonts w:cs="Times New Roman" w:ascii="Times New Roman" w:hAnsi="Times New Roman"/>
          <w:sz w:val="28"/>
          <w:szCs w:val="28"/>
        </w:rPr>
        <w:t>1.2.2</w:t>
        <w:tab/>
        <w:t>Аппаратные средства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использования приложения требуется: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tbl>
      <w:tblPr>
        <w:jc w:val="left"/>
        <w:tblInd w:w="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9"/>
        <w:gridCol w:w="3690"/>
        <w:gridCol w:w="3857"/>
      </w:tblGrid>
      <w:tr>
        <w:trPr>
          <w:cantSplit w:val="false"/>
        </w:trPr>
        <w:tc>
          <w:tcPr>
            <w:tcW w:w="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№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3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Характеристики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3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Частота процессора</w:t>
            </w:r>
          </w:p>
        </w:tc>
        <w:tc>
          <w:tcPr>
            <w:tcW w:w="3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2,8 ГГц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3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Объем видеопамяти</w:t>
            </w:r>
          </w:p>
        </w:tc>
        <w:tc>
          <w:tcPr>
            <w:tcW w:w="3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64 МБ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3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Объем оперативной памяти</w:t>
            </w:r>
          </w:p>
        </w:tc>
        <w:tc>
          <w:tcPr>
            <w:tcW w:w="3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256 МБ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3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Дисковое пространство</w:t>
            </w:r>
          </w:p>
        </w:tc>
        <w:tc>
          <w:tcPr>
            <w:tcW w:w="3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50 МБ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3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szCs w:val="25"/>
              </w:rPr>
            </w:pPr>
            <w:r>
              <w:rPr>
                <w:szCs w:val="25"/>
              </w:rPr>
              <w:t>Интернет</w:t>
            </w:r>
          </w:p>
        </w:tc>
        <w:tc>
          <w:tcPr>
            <w:tcW w:w="38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szCs w:val="25"/>
              </w:rPr>
            </w:pPr>
            <w:r>
              <w:rPr>
                <w:szCs w:val="25"/>
              </w:rPr>
              <w:t>1 Мбит/с</w:t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 w:val="false"/>
        </w:rPr>
      </w:pPr>
      <w:bookmarkStart w:id="14" w:name="_Toc381102947"/>
      <w:bookmarkStart w:id="15" w:name="__RefHeading__7011_535745511"/>
      <w:bookmarkEnd w:id="15"/>
      <w:r>
        <w:rPr>
          <w:rFonts w:cs="Times New Roman" w:ascii="Times New Roman" w:hAnsi="Times New Roman"/>
          <w:b w:val="false"/>
        </w:rPr>
        <w:t>Специальная часть</w:t>
      </w:r>
      <w:bookmarkEnd w:id="14"/>
      <w:r>
        <w:rPr>
          <w:rFonts w:cs="Times New Roman" w:ascii="Times New Roman" w:hAnsi="Times New Roman"/>
          <w:b w:val="false"/>
        </w:rPr>
        <w:t xml:space="preserve"> 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16" w:name="_Toc381102948"/>
      <w:bookmarkStart w:id="17" w:name="__RefHeading__7013_535745511"/>
      <w:bookmarkEnd w:id="16"/>
      <w:bookmarkEnd w:id="17"/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для использования её преподавателями и студентами которые заинтересованны в актуальном рассписании техникума.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18" w:name="_Toc381102949"/>
      <w:bookmarkStart w:id="19" w:name="__RefHeading__7015_535745511"/>
      <w:bookmarkEnd w:id="18"/>
      <w:bookmarkEnd w:id="19"/>
      <w:r>
        <w:rPr>
          <w:rFonts w:cs="Times New Roman" w:ascii="Times New Roman" w:hAnsi="Times New Roman"/>
          <w:sz w:val="28"/>
          <w:szCs w:val="28"/>
        </w:rPr>
        <w:t>Внешняя спецификация</w:t>
      </w:r>
    </w:p>
    <w:p>
      <w:pPr>
        <w:pStyle w:val="Heading3"/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20" w:name="_Toc381102950"/>
      <w:bookmarkStart w:id="21" w:name="__RefHeading__7017_535745511"/>
      <w:bookmarkEnd w:id="20"/>
      <w:bookmarkEnd w:id="21"/>
      <w:r>
        <w:rPr>
          <w:rFonts w:cs="Times New Roman" w:ascii="Times New Roman" w:hAnsi="Times New Roman"/>
          <w:sz w:val="28"/>
          <w:szCs w:val="28"/>
        </w:rPr>
        <w:t>2.2.1</w:t>
        <w:tab/>
        <w:t>Описание задачи</w:t>
      </w:r>
    </w:p>
    <w:p>
      <w:pPr>
        <w:pStyle w:val="Normal"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программа предназначена для уведомления студентов и преподавателей об актуальном рассписании.</w:t>
      </w:r>
    </w:p>
    <w:p>
      <w:pPr>
        <w:pStyle w:val="Heading3"/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22" w:name="_Toc381102951"/>
      <w:bookmarkStart w:id="23" w:name="__RefHeading__7019_535745511"/>
      <w:bookmarkEnd w:id="22"/>
      <w:bookmarkEnd w:id="23"/>
      <w:r>
        <w:rPr>
          <w:rFonts w:cs="Times New Roman" w:ascii="Times New Roman" w:hAnsi="Times New Roman"/>
          <w:sz w:val="28"/>
          <w:szCs w:val="28"/>
        </w:rPr>
        <w:t>2.2.2</w:t>
        <w:tab/>
        <w:t>Входные данные</w:t>
      </w:r>
    </w:p>
    <w:tbl>
      <w:tblPr>
        <w:jc w:val="left"/>
        <w:tblInd w:w="30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09"/>
        <w:gridCol w:w="2340"/>
        <w:gridCol w:w="3151"/>
      </w:tblGrid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 группы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 группы для которого нужно предоставить расписание</w:t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Excel файл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*.exl</w:t>
            </w:r>
          </w:p>
        </w:tc>
        <w:tc>
          <w:tcPr>
            <w:tcW w:w="31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Расписание групп за текущий семестр</w:t>
            </w:r>
          </w:p>
        </w:tc>
      </w:tr>
    </w:tbl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24" w:name="_Toc381102952"/>
      <w:bookmarkStart w:id="25" w:name="__RefHeading__7021_535745511"/>
      <w:bookmarkEnd w:id="24"/>
      <w:bookmarkEnd w:id="25"/>
      <w:r>
        <w:rPr>
          <w:rFonts w:cs="Times New Roman" w:ascii="Times New Roman" w:hAnsi="Times New Roman"/>
          <w:sz w:val="28"/>
          <w:szCs w:val="28"/>
        </w:rPr>
        <w:t>2.2.3</w:t>
        <w:tab/>
        <w:t>Выходные данные</w:t>
      </w:r>
    </w:p>
    <w:tbl>
      <w:tblPr>
        <w:jc w:val="left"/>
        <w:tblInd w:w="35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84"/>
        <w:gridCol w:w="2700"/>
        <w:gridCol w:w="3016"/>
      </w:tblGrid>
      <w:tr>
        <w:trPr>
          <w:cantSplit w:val="false"/>
        </w:trPr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>
          <w:trHeight w:val="341" w:hRule="atLeast"/>
          <w:cantSplit w:val="false"/>
        </w:trPr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Календарь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Рассписание на семестр </w:t>
            </w:r>
          </w:p>
        </w:tc>
      </w:tr>
    </w:tbl>
    <w:p>
      <w:pPr>
        <w:pStyle w:val="Heading3"/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26" w:name="_Toc381102953"/>
      <w:bookmarkStart w:id="27" w:name="__RefHeading__7023_535745511"/>
      <w:bookmarkEnd w:id="26"/>
      <w:bookmarkEnd w:id="27"/>
      <w:r>
        <w:rPr>
          <w:rFonts w:cs="Times New Roman" w:ascii="Times New Roman" w:hAnsi="Times New Roman"/>
          <w:sz w:val="28"/>
          <w:szCs w:val="28"/>
        </w:rPr>
        <w:t>2.2.4</w:t>
        <w:tab/>
        <w:t>Методы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приложения использовались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Объектно-ориентированное программирование (ООП)</w:t>
      </w:r>
      <w:r>
        <w:rPr>
          <w:rFonts w:cs="Times New Roman" w:ascii="Times New Roman" w:hAnsi="Times New Roman"/>
          <w:sz w:val="28"/>
          <w:szCs w:val="28"/>
        </w:rPr>
        <w:t xml:space="preserve"> — парадигма программирования, в которой основными концепциями являются понятия объектов и классов. 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Событийное программирование - 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системы.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ORM 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 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 2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ageBreakBefore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28" w:name="_Toc381102954"/>
      <w:bookmarkStart w:id="29" w:name="__RefHeading__7025_535745511"/>
      <w:bookmarkEnd w:id="28"/>
      <w:bookmarkEnd w:id="29"/>
      <w:r>
        <w:rPr>
          <w:rFonts w:cs="Times New Roman" w:ascii="Times New Roman" w:hAnsi="Times New Roman"/>
          <w:sz w:val="28"/>
          <w:szCs w:val="28"/>
        </w:rPr>
        <w:t>Проектирование</w:t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2.3.1</w:t>
        <w:tab/>
        <w:t>Внутреннее проектирование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30" w:name="_Toc381102955"/>
      <w:bookmarkStart w:id="31" w:name="__RefHeading__7027_535745511"/>
      <w:bookmarkEnd w:id="30"/>
      <w:bookmarkEnd w:id="31"/>
      <w:r>
        <w:rPr>
          <w:rFonts w:cs="Times New Roman" w:ascii="Times New Roman" w:hAnsi="Times New Roman"/>
          <w:sz w:val="28"/>
          <w:szCs w:val="28"/>
        </w:rPr>
        <w:t>Результаты работы программы</w:t>
      </w:r>
    </w:p>
    <w:p>
      <w:pPr>
        <w:pStyle w:val="Normal"/>
        <w:keepNext/>
        <w:spacing w:lineRule="auto" w:line="360"/>
        <w:jc w:val="center"/>
        <w:rPr/>
      </w:pPr>
      <w:r>
        <w:rPr/>
      </w:r>
      <w:r>
        <w:pict>
          <v:rect fillcolor="#FFFFFF" strokecolor="#000000" strokeweight="0pt" style="position:absolute;width:441.95pt;height:255.9pt;mso-wrap-distance-left:0pt;mso-wrap-distance-right:0pt;mso-wrap-distance-top:0pt;mso-wrap-distance-bottom:10pt;margin-top:11.95pt;margin-left:32.75pt">
            <v:textbox inset="0in,0in,0in,0in">
              <w:txbxContent>
                <w:p>
                  <w:pPr>
                    <w:pStyle w:val="Style16"/>
                    <w:spacing w:before="120" w:after="120"/>
                    <w:rPr/>
                  </w:pPr>
                  <w:r>
                    <w:rPr/>
                    <w:t xml:space="preserve">Рисунок </w:t>
                  </w:r>
                  <w:r>
                    <w:rPr/>
                    <w:fldChar w:fldCharType="begin"/>
                  </w:r>
                  <w:r>
                    <w:instrText> SEQ ""Рисунок""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Результат работы программы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5612765" cy="296862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2765" cy="296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spacing w:lineRule="auto" w:line="36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pageBreakBefore/>
        <w:numPr>
          <w:ilvl w:val="0"/>
          <w:numId w:val="1"/>
        </w:numPr>
        <w:spacing w:lineRule="auto" w:line="360"/>
        <w:rPr>
          <w:rFonts w:cs="Times New Roman" w:ascii="Times New Roman" w:hAnsi="Times New Roman"/>
          <w:b w:val="false"/>
        </w:rPr>
      </w:pPr>
      <w:bookmarkStart w:id="32" w:name="_Toc381102956"/>
      <w:bookmarkStart w:id="33" w:name="__RefHeading__7029_535745511"/>
      <w:bookmarkEnd w:id="32"/>
      <w:bookmarkEnd w:id="33"/>
      <w:r>
        <w:rPr>
          <w:rFonts w:cs="Times New Roman" w:ascii="Times New Roman" w:hAnsi="Times New Roman"/>
          <w:b w:val="false"/>
        </w:rPr>
        <w:t>Технологическая часть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34" w:name="_Toc381102957"/>
      <w:bookmarkStart w:id="35" w:name="__RefHeading__7031_535745511"/>
      <w:bookmarkEnd w:id="34"/>
      <w:bookmarkEnd w:id="35"/>
      <w:r>
        <w:rPr>
          <w:rFonts w:cs="Times New Roman" w:ascii="Times New Roman" w:hAnsi="Times New Roman"/>
          <w:sz w:val="28"/>
          <w:szCs w:val="28"/>
        </w:rPr>
        <w:t>Инструментальные средства разработки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разработке программы использовалась программа PyCharn community edition. В роли языка выступает </w:t>
      </w:r>
      <w:r>
        <w:rPr>
          <w:rFonts w:cs="Times New Roman" w:ascii="Times New Roman" w:hAnsi="Times New Roman"/>
          <w:sz w:val="28"/>
          <w:szCs w:val="28"/>
          <w:lang w:val="en-US"/>
        </w:rPr>
        <w:t>Python 2</w:t>
      </w:r>
      <w:r>
        <w:rPr>
          <w:rFonts w:cs="Times New Roman" w:ascii="Times New Roman" w:hAnsi="Times New Roman"/>
          <w:sz w:val="28"/>
          <w:szCs w:val="28"/>
        </w:rPr>
        <w:t xml:space="preserve">. Выбор среды объясняется тем, что она позволяет создавать более современные приложения, с помощью объектно-ориентированной модели программирования. В данной программе используются стандартные библиотеки Python и дополнительна библиотека </w:t>
      </w:r>
      <w:r>
        <w:rPr>
          <w:rFonts w:cs="Times New Roman" w:ascii="Times New Roman" w:hAnsi="Times New Roman"/>
          <w:sz w:val="28"/>
          <w:szCs w:val="28"/>
          <w:lang w:val="en-US"/>
        </w:rPr>
        <w:t>SqlAlchemy</w:t>
      </w:r>
      <w:r>
        <w:rPr>
          <w:rFonts w:cs="Times New Roman" w:ascii="Times New Roman" w:hAnsi="Times New Roman"/>
          <w:sz w:val="28"/>
          <w:szCs w:val="28"/>
        </w:rPr>
        <w:t>, с помощью который мы осуществляем взаимодействие с базой данных.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проверки результатов работы программы использовались браузеры: FireFox и Google Chrome.</w:t>
      </w:r>
    </w:p>
    <w:p>
      <w:pPr>
        <w:pStyle w:val="Heading2"/>
        <w:numPr>
          <w:ilvl w:val="1"/>
          <w:numId w:val="1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36" w:name="_Toc381102958"/>
      <w:bookmarkStart w:id="37" w:name="__RefHeading__7033_535745511"/>
      <w:bookmarkEnd w:id="36"/>
      <w:bookmarkEnd w:id="37"/>
      <w:r>
        <w:rPr>
          <w:rFonts w:cs="Times New Roman" w:ascii="Times New Roman" w:hAnsi="Times New Roman"/>
          <w:sz w:val="28"/>
          <w:szCs w:val="28"/>
        </w:rPr>
        <w:t>Отладка программы</w:t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данном продукте для отладки использовался интегрированный отладчик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>, с помощью которого мы можем контролировать ход выполнения программы. Устанавливать точки остановки, проход программы по шагам, инспектирование и модификация значений переменных.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ageBreakBefore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работе над программой у нас возникали ошибки:</w:t>
      </w:r>
    </w:p>
    <w:p>
      <w:pPr>
        <w:pStyle w:val="Normal"/>
        <w:tabs>
          <w:tab w:val="left" w:pos="4943" w:leader="none"/>
        </w:tabs>
        <w:spacing w:lineRule="auto" w: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Ошибки выполнения программы:</w:t>
      </w:r>
    </w:p>
    <w:p>
      <w:pPr>
        <w:pStyle w:val="Normal"/>
        <w:keepNext/>
        <w:spacing w:lineRule="auto" w:line="360"/>
        <w:rPr/>
      </w:pPr>
      <w:r>
        <w:rPr/>
      </w:r>
      <w:r>
        <w:pict>
          <v:rect fillcolor="#FFFFFF" strokecolor="#000000" strokeweight="0pt" style="position:absolute;width:481.9pt;height:552.05pt;mso-wrap-distance-left:0pt;mso-wrap-distance-right:0pt;mso-wrap-distance-top:0pt;mso-wrap-distance-bottom:10pt;margin-top:0pt;margin-left:0.05pt">
            <v:textbox inset="0in,0in,0in,0in">
              <w:txbxContent>
                <w:p>
                  <w:pPr>
                    <w:pStyle w:val="Style16"/>
                    <w:spacing w:before="120" w:after="120"/>
                    <w:rPr/>
                  </w:pPr>
                  <w:r>
                    <w:rPr/>
                    <w:t xml:space="preserve">Рисунок </w:t>
                  </w:r>
                  <w:r>
                    <w:rPr/>
                    <w:t>2</w:t>
                  </w:r>
                  <w:r>
                    <w:rPr/>
                    <w:t>: Ошибки программы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6730365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6730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>
          <w:rFonts w:cs="Times New Roman" w:ascii="Times New Roman" w:hAnsi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pageBreakBefore/>
        <w:rPr/>
      </w:pPr>
      <w:r>
        <w:rPr/>
      </w:r>
    </w:p>
    <w:p>
      <w:pPr>
        <w:pStyle w:val="Heading2"/>
        <w:spacing w:lineRule="auto" w:line="360"/>
        <w:rPr>
          <w:rFonts w:cs="Times New Roman" w:ascii="Times New Roman" w:hAnsi="Times New Roman"/>
          <w:sz w:val="28"/>
          <w:szCs w:val="28"/>
        </w:rPr>
      </w:pPr>
      <w:bookmarkStart w:id="38" w:name="_Toc381102959"/>
      <w:bookmarkStart w:id="39" w:name="__RefHeading__7035_535745511"/>
      <w:bookmarkEnd w:id="38"/>
      <w:bookmarkEnd w:id="39"/>
      <w:r>
        <w:rPr>
          <w:rFonts w:cs="Times New Roman" w:ascii="Times New Roman" w:hAnsi="Times New Roman"/>
          <w:sz w:val="28"/>
          <w:szCs w:val="28"/>
        </w:rPr>
        <w:t>3.3</w:t>
        <w:tab/>
        <w:t>Характеристика программы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Данное приложение включает следующие характеристики. </w:t>
      </w:r>
    </w:p>
    <w:tbl>
      <w:tblPr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15"/>
        <w:gridCol w:w="2805"/>
        <w:gridCol w:w="5580"/>
      </w:tblGrid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Наименование модуля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bookmarkStart w:id="40" w:name="__DdeLink__2972_21335153"/>
            <w:bookmarkEnd w:id="40"/>
            <w:r>
              <w:rPr/>
              <w:t>dayparser.py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Возвращаяет индекс дня недели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disciplineparser.py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Возвращяет список дисциплин из excel файла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excel.py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Основной файл работы с екселем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gruppaparser.py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список групп из excel файла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teacherparser.py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список преподавателей из excel файла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sample.py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Основной файл работы с google calendar и Oauth 2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sqlcalendar.py</w:t>
            </w:r>
          </w:p>
        </w:tc>
        <w:tc>
          <w:tcPr>
            <w:tcW w:w="5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Показывает базу данных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addcalendar.py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Добавляет календарь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deleteevent.py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Удаляет все события из календаря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addevent.py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Добавляет события в календарь по разным группам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en-US"/>
              </w:rPr>
              <w:t>1</w:t>
            </w:r>
            <w:r>
              <w:rPr>
                <w:sz w:val="26"/>
                <w:lang w:val="ru-RU"/>
              </w:rPr>
              <w:t>1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my_rfc3339.py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Работа со временем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en-US"/>
              </w:rPr>
              <w:t>1</w:t>
            </w:r>
            <w:r>
              <w:rPr>
                <w:sz w:val="26"/>
                <w:lang w:val="ru-RU"/>
              </w:rPr>
              <w:t>2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getcalendar.py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список календарей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weekparser.py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значение недели с сайта техникума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14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timeparser.py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время начала и конца пары с сайта МПТ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15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shedule_parser.py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Возвращяет расписание с сайта МПТ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16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change_parser.py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Возращяет текущие изменения в расписании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17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sql.py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Создает базу данных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sqlfind.py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Связывает базы преподавателямей, предметов,  групп, дней недели и номером пары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sqlexcel.py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Заполняет базу преподавателями, предметами,  группами.</w:t>
            </w:r>
          </w:p>
        </w:tc>
      </w:tr>
      <w:tr>
        <w:trPr>
          <w:cantSplit w:val="false"/>
        </w:trPr>
        <w:tc>
          <w:tcPr>
            <w:tcW w:w="6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</w:t>
            </w:r>
          </w:p>
        </w:tc>
        <w:tc>
          <w:tcPr>
            <w:tcW w:w="28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sqlPara.py</w:t>
            </w:r>
          </w:p>
        </w:tc>
        <w:tc>
          <w:tcPr>
            <w:tcW w:w="55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6"/>
              </w:rPr>
            </w:pPr>
            <w:r>
              <w:rPr>
                <w:sz w:val="26"/>
              </w:rPr>
              <w:t>Заполняет базу данных текущим расписанием</w:t>
            </w:r>
          </w:p>
        </w:tc>
      </w:tr>
    </w:tbl>
    <w:p>
      <w:pPr>
        <w:pStyle w:val="ListParagraph"/>
        <w:numPr>
          <w:ilvl w:val="1"/>
          <w:numId w:val="3"/>
        </w:numPr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</w:t>
        <w:tab/>
        <w:t>Защитное программирование</w:t>
      </w:r>
    </w:p>
    <w:p>
      <w:pPr>
        <w:pStyle w:val="ListParagraph"/>
        <w:spacing w:lineRule="auto" w:line="360"/>
        <w:ind w:left="375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защиты программы использовалась проверка входных данных.</w:t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pageBreakBefore/>
        <w:spacing w:lineRule="auto" w:line="360"/>
        <w:rPr>
          <w:rFonts w:cs="Times New Roman" w:ascii="Times New Roman" w:hAnsi="Times New Roman"/>
          <w:b w:val="false"/>
        </w:rPr>
      </w:pPr>
      <w:bookmarkStart w:id="41" w:name="_Toc381102960"/>
      <w:bookmarkStart w:id="42" w:name="__RefHeading__7037_535745511"/>
      <w:bookmarkEnd w:id="41"/>
      <w:bookmarkEnd w:id="42"/>
      <w:r>
        <w:rPr>
          <w:rFonts w:cs="Times New Roman" w:ascii="Times New Roman" w:hAnsi="Times New Roman"/>
          <w:b w:val="false"/>
        </w:rPr>
        <w:t>Заключение</w:t>
      </w:r>
    </w:p>
    <w:p>
      <w:pPr>
        <w:pStyle w:val="Normal"/>
        <w:spacing w:lineRule="auto" w:line="360"/>
        <w:ind w:left="0" w:right="0" w:firstLine="708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bookmarkStart w:id="43" w:name="_Toc380581512"/>
      <w:bookmarkStart w:id="44" w:name="_Toc380641889"/>
      <w:r>
        <w:rPr>
          <w:rFonts w:cs="Times New Roman" w:ascii="Times New Roman" w:hAnsi="Times New Roman"/>
          <w:sz w:val="28"/>
          <w:szCs w:val="28"/>
        </w:rPr>
        <w:t>Я справился с основной задачей учебной практики по дисциплине «</w:t>
      </w:r>
      <w:r>
        <w:rPr>
          <w:rFonts w:cs="Times New Roman" w:ascii="Times New Roman" w:hAnsi="Times New Roman"/>
          <w:sz w:val="28"/>
          <w:szCs w:val="28"/>
        </w:rPr>
        <w:t>Технология разработки программного обеспечения</w:t>
      </w:r>
      <w:r>
        <w:rPr>
          <w:rFonts w:cs="Times New Roman" w:ascii="Times New Roman" w:hAnsi="Times New Roman"/>
          <w:sz w:val="28"/>
          <w:szCs w:val="28"/>
        </w:rPr>
        <w:t xml:space="preserve">» - сдал </w:t>
      </w:r>
      <w:r>
        <w:rPr>
          <w:rFonts w:cs="Times New Roman" w:ascii="Times New Roman" w:hAnsi="Times New Roman"/>
          <w:sz w:val="28"/>
          <w:szCs w:val="28"/>
        </w:rPr>
        <w:t>коллектиную</w:t>
      </w:r>
      <w:r>
        <w:rPr>
          <w:rFonts w:cs="Times New Roman" w:ascii="Times New Roman" w:hAnsi="Times New Roman"/>
          <w:sz w:val="28"/>
          <w:szCs w:val="28"/>
        </w:rPr>
        <w:t xml:space="preserve"> работу в виде готового прикладного  приложения. </w:t>
      </w:r>
      <w:r>
        <w:rPr>
          <w:rFonts w:cs="Times New Roman" w:ascii="Times New Roman" w:hAnsi="Times New Roman"/>
          <w:color w:val="000000"/>
          <w:sz w:val="28"/>
          <w:szCs w:val="28"/>
        </w:rPr>
        <w:t>При проектировании приложения научился представлять общую структуру приложения, проектировать интерфейс приложения и продумывать действия пользователя.</w:t>
      </w:r>
      <w:bookmarkEnd w:id="43"/>
      <w:bookmarkEnd w:id="44"/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</w:rPr>
      </w:pPr>
      <w:bookmarkStart w:id="45" w:name="_Toc380581513"/>
      <w:bookmarkStart w:id="46" w:name="_Toc380641890"/>
      <w:r>
        <w:rPr>
          <w:rFonts w:cs="Times New Roman" w:ascii="Times New Roman" w:hAnsi="Times New Roman"/>
          <w:sz w:val="28"/>
          <w:szCs w:val="28"/>
        </w:rPr>
        <w:t xml:space="preserve">Первая неделя работы заключалась в проектировании внешнего вида приложения, структуры приложения в виде функциональной схемы, определения входных и выходных данных и его реализации в среде программирования </w:t>
      </w:r>
      <w:bookmarkEnd w:id="45"/>
      <w:bookmarkEnd w:id="46"/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Была спроектирована база дынных и подготовлена презентация.</w:t>
      </w:r>
    </w:p>
    <w:p>
      <w:pPr>
        <w:pStyle w:val="Normal"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второй неделе были реализованы все функции программы, которые были прописаны в постановке задачи, а именно: взаимодействие с базой данных, работа с excel, была налажена работа с google calendar, и подготовлены функции работы с сайтом mpt.ru</w:t>
      </w:r>
    </w:p>
    <w:p>
      <w:pPr>
        <w:pStyle w:val="Normal"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</w:rPr>
      </w:pPr>
      <w:bookmarkStart w:id="47" w:name="_Toc380581514"/>
      <w:bookmarkStart w:id="48" w:name="_Toc380641891"/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sz w:val="28"/>
          <w:szCs w:val="28"/>
        </w:rPr>
        <w:t>третьей</w:t>
      </w:r>
      <w:r>
        <w:rPr>
          <w:rFonts w:cs="Times New Roman" w:ascii="Times New Roman" w:hAnsi="Times New Roman"/>
          <w:sz w:val="28"/>
          <w:szCs w:val="28"/>
        </w:rPr>
        <w:t xml:space="preserve"> неделе практики </w:t>
      </w:r>
      <w:r>
        <w:rPr>
          <w:rFonts w:cs="Times New Roman" w:ascii="Times New Roman" w:hAnsi="Times New Roman"/>
          <w:sz w:val="28"/>
          <w:szCs w:val="28"/>
        </w:rPr>
        <w:t xml:space="preserve">мы </w:t>
      </w:r>
      <w:r>
        <w:rPr>
          <w:rFonts w:cs="Times New Roman" w:ascii="Times New Roman" w:hAnsi="Times New Roman"/>
          <w:sz w:val="28"/>
          <w:szCs w:val="28"/>
        </w:rPr>
        <w:t>стал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заниматься оптимизацией и упрощением кода приложения. Затем после завершения работы с приложением начался процесс создания отчета по данному приложению в виде пояснительной записки. В ходе написания отчета протестировал программу на все возможные ошибки пользователя. После всех процессов реализации приложения сдал отчет по практике руководителю.</w:t>
      </w:r>
      <w:bookmarkEnd w:id="47"/>
      <w:bookmarkEnd w:id="48"/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pageBreakBefore/>
        <w:rPr>
          <w:rFonts w:cs="Times New Roman" w:ascii="Times New Roman" w:hAnsi="Times New Roman"/>
          <w:b w:val="false"/>
        </w:rPr>
      </w:pPr>
      <w:bookmarkStart w:id="49" w:name="_Toc381102961"/>
      <w:bookmarkStart w:id="50" w:name="__RefHeading__7039_535745511"/>
      <w:bookmarkEnd w:id="49"/>
      <w:bookmarkEnd w:id="50"/>
      <w:r>
        <w:rPr>
          <w:rFonts w:cs="Times New Roman" w:ascii="Times New Roman" w:hAnsi="Times New Roman"/>
          <w:b w:val="false"/>
        </w:rPr>
        <w:t>Список используемых материалов.</w:t>
      </w:r>
    </w:p>
    <w:p>
      <w:pPr>
        <w:pStyle w:val="Style18"/>
        <w:rPr>
          <w:rStyle w:val="InternetLink"/>
          <w:lang w:val="ru-RU"/>
        </w:rPr>
      </w:pPr>
      <w:r>
        <w:rPr>
          <w:lang w:val="ru-RU"/>
        </w:rPr>
        <w:t xml:space="preserve">1) Оффициальная документация по языку Python 2: </w:t>
      </w:r>
      <w:hyperlink r:id="rId4">
        <w:r>
          <w:rPr>
            <w:rStyle w:val="InternetLink"/>
            <w:lang w:val="ru-RU"/>
          </w:rPr>
          <w:t>https://docs.python.org/2/library</w:t>
        </w:r>
      </w:hyperlink>
    </w:p>
    <w:p>
      <w:pPr>
        <w:pStyle w:val="Style18"/>
        <w:rPr>
          <w:rStyle w:val="InternetLink"/>
          <w:lang w:val="ru-RU"/>
        </w:rPr>
      </w:pPr>
      <w:r>
        <w:rPr>
          <w:lang w:val="ru-RU"/>
        </w:rPr>
        <w:t xml:space="preserve">2) Оффициальная документация по ORM SqlAlchemy: </w:t>
      </w:r>
      <w:hyperlink r:id="rId5">
        <w:r>
          <w:rPr>
            <w:rStyle w:val="InternetLink"/>
            <w:lang w:val="ru-RU"/>
          </w:rPr>
          <w:t>http://www.sqlalchemy.org/</w:t>
        </w:r>
      </w:hyperlink>
    </w:p>
    <w:p>
      <w:pPr>
        <w:pStyle w:val="Style18"/>
        <w:rPr>
          <w:rStyle w:val="InternetLink"/>
          <w:lang w:val="ru-RU"/>
        </w:rPr>
      </w:pPr>
      <w:r>
        <w:rPr>
          <w:lang w:val="ru-RU"/>
        </w:rPr>
        <w:t xml:space="preserve">3) Документация от Google по использованию их библиотеки: </w:t>
      </w:r>
      <w:hyperlink r:id="rId6">
        <w:r>
          <w:rPr>
            <w:rStyle w:val="InternetLink"/>
            <w:lang w:val="ru-RU"/>
          </w:rPr>
          <w:t>https://developers.google.com/resources/api-libraries/documentation/calendar/v3/python/latest/</w:t>
        </w:r>
      </w:hyperlink>
    </w:p>
    <w:p>
      <w:pPr>
        <w:pStyle w:val="Style18"/>
        <w:spacing w:lineRule="auto" w:line="360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708" w:footer="0" w:bottom="708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701" w:right="850" w:header="0" w:top="708" w:footer="0" w:bottom="70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decimal"/>
      <w:lvlText w:val="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630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3">
    <w:lvl w:ilvl="0">
      <w:start w:val="3"/>
      <w:numFmt w:val="decimal"/>
      <w:lvlText w:val=""/>
      <w:lvlJc w:val="left"/>
      <w:pPr>
        <w:ind w:left="375" w:hanging="375"/>
      </w:pPr>
    </w:lvl>
    <w:lvl w:ilvl="1">
      <w:start w:val="4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iPriority="0" w:name="List Bullet 2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paragraph" w:styleId="Heading1">
    <w:name w:val="Heading 1"/>
    <w:uiPriority w:val="9"/>
    <w:qFormat/>
    <w:link w:val="10"/>
    <w:rsid w:val="0057293f"/>
    <w:basedOn w:val="Normal"/>
    <w:pPr>
      <w:keepNext/>
      <w:keepLines/>
      <w:spacing w:before="480" w:after="0"/>
      <w:jc w:val="center"/>
      <w:outlineLvl w:val="0"/>
    </w:pPr>
    <w:rPr>
      <w:rFonts w:ascii="Cambria" w:hAnsi="Cambria" w:cs=""/>
      <w:b/>
      <w:bCs/>
      <w:sz w:val="28"/>
      <w:szCs w:val="28"/>
    </w:rPr>
  </w:style>
  <w:style w:type="paragraph" w:styleId="Heading2">
    <w:name w:val="Heading 2"/>
    <w:uiPriority w:val="9"/>
    <w:qFormat/>
    <w:unhideWhenUsed/>
    <w:link w:val="20"/>
    <w:rsid w:val="00ec6057"/>
    <w:basedOn w:val="Normal"/>
    <w:pPr>
      <w:keepNext/>
      <w:keepLines/>
      <w:spacing w:before="200" w:after="0"/>
      <w:outlineLvl w:val="1"/>
    </w:pPr>
    <w:rPr>
      <w:rFonts w:ascii="Cambria" w:hAnsi="Cambria" w:cs=""/>
      <w:bCs/>
      <w:color w:val="000000"/>
      <w:sz w:val="26"/>
      <w:szCs w:val="26"/>
    </w:rPr>
  </w:style>
  <w:style w:type="paragraph" w:styleId="Heading3">
    <w:name w:val="Heading 3"/>
    <w:uiPriority w:val="9"/>
    <w:qFormat/>
    <w:unhideWhenUsed/>
    <w:link w:val="30"/>
    <w:rsid w:val="00f43037"/>
    <w:basedOn w:val="Normal"/>
    <w:pPr>
      <w:keepNext/>
      <w:keepLines/>
      <w:spacing w:before="200" w:after="0"/>
      <w:outlineLvl w:val="2"/>
    </w:pPr>
    <w:rPr>
      <w:rFonts w:ascii="Cambria" w:hAnsi="Cambria" w:cs=""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uiPriority w:val="9"/>
    <w:link w:val="1"/>
    <w:rsid w:val="0057293f"/>
    <w:basedOn w:val="DefaultParagraphFont"/>
    <w:rPr>
      <w:rFonts w:ascii="Cambria" w:hAnsi="Cambria" w:cs=""/>
      <w:b/>
      <w:bCs/>
      <w:sz w:val="28"/>
      <w:szCs w:val="28"/>
    </w:rPr>
  </w:style>
  <w:style w:type="character" w:styleId="2" w:customStyle="1">
    <w:name w:val="Заголовок 2 Знак"/>
    <w:uiPriority w:val="9"/>
    <w:link w:val="2"/>
    <w:rsid w:val="00f43037"/>
    <w:basedOn w:val="DefaultParagraphFont"/>
    <w:rPr>
      <w:rFonts w:ascii="Cambria" w:hAnsi="Cambria" w:cs=""/>
      <w:bCs/>
      <w:color w:val="000000"/>
      <w:sz w:val="26"/>
      <w:szCs w:val="26"/>
    </w:rPr>
  </w:style>
  <w:style w:type="character" w:styleId="InternetLink">
    <w:name w:val="Internet Link"/>
    <w:uiPriority w:val="99"/>
    <w:unhideWhenUsed/>
    <w:rsid w:val="00383023"/>
    <w:basedOn w:val="DefaultParagraphFont"/>
    <w:rPr>
      <w:color w:val="0000FF"/>
      <w:u w:val="single"/>
      <w:lang w:val="zxx" w:eastAsia="zxx" w:bidi="zxx"/>
    </w:rPr>
  </w:style>
  <w:style w:type="character" w:styleId="Style11" w:customStyle="1">
    <w:name w:val="Текст выноски Знак"/>
    <w:uiPriority w:val="99"/>
    <w:semiHidden/>
    <w:link w:val="a8"/>
    <w:rsid w:val="00383023"/>
    <w:basedOn w:val="DefaultParagraphFont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uiPriority w:val="9"/>
    <w:link w:val="3"/>
    <w:rsid w:val="00f43037"/>
    <w:basedOn w:val="DefaultParagraphFont"/>
    <w:rPr>
      <w:rFonts w:ascii="Cambria" w:hAnsi="Cambria" w:cs=""/>
      <w:bCs/>
    </w:rPr>
  </w:style>
  <w:style w:type="character" w:styleId="Style12" w:customStyle="1">
    <w:name w:val="Верхний колонтитул Знак"/>
    <w:uiPriority w:val="99"/>
    <w:link w:val="ab"/>
    <w:rsid w:val="00ab6a36"/>
    <w:basedOn w:val="DefaultParagraphFont"/>
    <w:rPr/>
  </w:style>
  <w:style w:type="character" w:styleId="Style13" w:customStyle="1">
    <w:name w:val="Нижний колонтитул Знак"/>
    <w:uiPriority w:val="99"/>
    <w:link w:val="ad"/>
    <w:rsid w:val="00ab6a36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Style14">
    <w:name w:val="Основной шрифт абзаца"/>
    <w:rPr/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7293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paragraph" w:styleId="ListParagraph">
    <w:name w:val="List Paragraph"/>
    <w:uiPriority w:val="34"/>
    <w:qFormat/>
    <w:rsid w:val="005e7b27"/>
    <w:basedOn w:val="Normal"/>
    <w:pPr>
      <w:spacing w:before="0" w:after="20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semiHidden/>
    <w:unhideWhenUsed/>
    <w:rsid w:val="00383023"/>
    <w:basedOn w:val="Heading1"/>
    <w:pPr>
      <w:jc w:val="left"/>
    </w:pPr>
    <w:rPr>
      <w:color w:val="365F91"/>
      <w:lang w:eastAsia="ru-RU"/>
    </w:rPr>
  </w:style>
  <w:style w:type="paragraph" w:styleId="Contents1">
    <w:name w:val="Contents 1"/>
    <w:uiPriority w:val="39"/>
    <w:unhideWhenUsed/>
    <w:rsid w:val="00383023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383023"/>
    <w:basedOn w:val="Normal"/>
    <w:autoRedefine/>
    <w:pPr>
      <w:spacing w:before="0" w:after="100"/>
      <w:ind w:left="220" w:right="0" w:hanging="0"/>
    </w:pPr>
    <w:rPr/>
  </w:style>
  <w:style w:type="paragraph" w:styleId="BalloonText">
    <w:name w:val="Balloon Text"/>
    <w:uiPriority w:val="99"/>
    <w:semiHidden/>
    <w:unhideWhenUsed/>
    <w:link w:val="a9"/>
    <w:rsid w:val="003830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3">
    <w:name w:val="Contents 3"/>
    <w:uiPriority w:val="39"/>
    <w:unhideWhenUsed/>
    <w:rsid w:val="00f43037"/>
    <w:basedOn w:val="Normal"/>
    <w:autoRedefine/>
    <w:pPr>
      <w:spacing w:before="0" w:after="100"/>
      <w:ind w:left="440" w:right="0" w:hanging="0"/>
    </w:pPr>
    <w:rPr/>
  </w:style>
  <w:style w:type="paragraph" w:styleId="Caption1">
    <w:name w:val="caption"/>
    <w:uiPriority w:val="35"/>
    <w:qFormat/>
    <w:unhideWhenUsed/>
    <w:rsid w:val="00de76f9"/>
    <w:basedOn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ListBullet2">
    <w:name w:val="List Bullet 2"/>
    <w:rsid w:val="00e643cb"/>
    <w:basedOn w:val="Normal"/>
    <w:pPr>
      <w:spacing w:lineRule="auto" w:line="240" w:before="0" w:after="0"/>
      <w:ind w:left="-426" w:right="0" w:hanging="0"/>
      <w:jc w:val="center"/>
    </w:pPr>
    <w:rPr>
      <w:rFonts w:ascii="Times New Roman" w:hAnsi="Times New Roman" w:eastAsia="Times New Roman" w:cs="Times New Roman"/>
      <w:color w:val="000000"/>
      <w:sz w:val="20"/>
      <w:szCs w:val="20"/>
    </w:rPr>
  </w:style>
  <w:style w:type="paragraph" w:styleId="Header">
    <w:name w:val="Header"/>
    <w:uiPriority w:val="99"/>
    <w:unhideWhenUsed/>
    <w:link w:val="ac"/>
    <w:rsid w:val="00ab6a36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e"/>
    <w:rsid w:val="00ab6a36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Style15">
    <w:name w:val="ЕСПД/Абзац"/>
    <w:basedOn w:val="Normal"/>
    <w:pPr>
      <w:suppressAutoHyphens w:val="false"/>
      <w:ind w:left="0" w:right="0" w:firstLine="510"/>
      <w:jc w:val="both"/>
    </w:pPr>
    <w:rPr/>
  </w:style>
  <w:style w:type="paragraph" w:styleId="TableContents">
    <w:name w:val="Table Contents"/>
    <w:basedOn w:val="Normal"/>
    <w:pPr>
      <w:suppressLineNumbers/>
      <w:suppressAutoHyphens w:val="true"/>
    </w:pPr>
    <w:rPr/>
  </w:style>
  <w:style w:type="paragraph" w:styleId="TableHeading">
    <w:name w:val="Table Heading"/>
    <w:basedOn w:val="Normal"/>
    <w:pPr/>
    <w:rPr/>
  </w:style>
  <w:style w:type="paragraph" w:styleId="Style16">
    <w:name w:val="Рисунок"/>
    <w:basedOn w:val="Caption"/>
    <w:pPr/>
    <w:rPr/>
  </w:style>
  <w:style w:type="paragraph" w:styleId="Style17">
    <w:name w:val="ЕСПД - Базовый"/>
    <w:pPr>
      <w:widowControl w:val="false"/>
      <w:suppressAutoHyphens w:val="true"/>
      <w:bidi w:val="0"/>
      <w:spacing w:lineRule="auto" w:line="360" w:before="0" w:after="200"/>
      <w:jc w:val="left"/>
    </w:pPr>
    <w:rPr>
      <w:rFonts w:ascii="Calibri" w:hAnsi="Calibri" w:eastAsia="Droid Sans Fallback" w:cs=""/>
      <w:color w:val="00000A"/>
      <w:sz w:val="26"/>
      <w:szCs w:val="22"/>
      <w:lang w:val="ru-RU" w:eastAsia="en-US" w:bidi="ar-SA"/>
    </w:rPr>
  </w:style>
  <w:style w:type="paragraph" w:styleId="Style18">
    <w:name w:val="ЕСПД - Текст"/>
    <w:basedOn w:val="Style17"/>
    <w:pPr>
      <w:suppressAutoHyphens w:val="false"/>
      <w:spacing w:before="0" w:after="0"/>
      <w:ind w:left="0" w:right="0" w:firstLine="510"/>
      <w:jc w:val="both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06827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python.org/2/library" TargetMode="External"/><Relationship Id="rId5" Type="http://schemas.openxmlformats.org/officeDocument/2006/relationships/hyperlink" Target="http://www.sqlalchemy.org/" TargetMode="External"/><Relationship Id="rId6" Type="http://schemas.openxmlformats.org/officeDocument/2006/relationships/hyperlink" Target="https://developers.google.com/resources/api-libraries/documentation/calendar/v3/python/lates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2E870-03CD-4F85-BDD6-BAD83374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2014-02-11T12:56:00Z</dcterms:created>
  <dc:creator>Максим</dc:creator>
  <dc:language>en-US</dc:language>
  <cp:lastModifiedBy>Максим</cp:lastModifiedBy>
  <cp:lastPrinted>2014-02-26T17:56:00Z</cp:lastPrinted>
  <dcterms:modified xsi:type="dcterms:W3CDTF">2014-02-27T04:14:00Z</dcterms:modified>
  <cp:revision>38</cp:revision>
</cp:coreProperties>
</file>