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BBF21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  <w:t>Procjena trajanja i napora za projekt "Digitalna platforma za vladu HNŽ"</w:t>
      </w:r>
    </w:p>
    <w:p w14:paraId="193F8089" w14:textId="77777777" w:rsidR="00ED3FAB" w:rsidRPr="00ED3FAB" w:rsidRDefault="00ED3FAB" w:rsidP="00ED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Pokretanje projekta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(10 dana: 11.02.2024 - 20.02.2024)</w:t>
      </w:r>
    </w:p>
    <w:p w14:paraId="3432B70D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Procjena resursa (3 dana: 11.02.2024 - 13.02.2024)</w:t>
      </w:r>
    </w:p>
    <w:p w14:paraId="18A538CE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Istraživanje tržišta (7 dana: 14.02.2024 - 20.02.2024)</w:t>
      </w:r>
    </w:p>
    <w:p w14:paraId="1580EA77" w14:textId="77777777" w:rsidR="00ED3FAB" w:rsidRPr="00ED3FAB" w:rsidRDefault="00ED3FAB" w:rsidP="00ED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Studija izvedivosti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(14 dana: 02.03.2024 - 15.03.2024)</w:t>
      </w:r>
    </w:p>
    <w:p w14:paraId="0DAF907B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Plan projekta (5 dana: 02.03.2024 - 06.03.2024)</w:t>
      </w:r>
    </w:p>
    <w:p w14:paraId="23466978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Analiza izvedivosti (9 dana: 07.03.2024 - 15.03.2024)</w:t>
      </w:r>
    </w:p>
    <w:p w14:paraId="5F48EF91" w14:textId="77777777" w:rsidR="00ED3FAB" w:rsidRPr="00ED3FAB" w:rsidRDefault="00ED3FAB" w:rsidP="00ED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Analiza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(20 dana: 30.03.2024 - 18.04.2024)</w:t>
      </w:r>
    </w:p>
    <w:p w14:paraId="0C1B78C0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Intervjuiranje (5 dana: 30.03.2024 - 03.04.2024)</w:t>
      </w:r>
    </w:p>
    <w:p w14:paraId="14F426E2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Analiza zahtjeva (5 dana: 04.04.2024 - 08.04.2024)</w:t>
      </w:r>
    </w:p>
    <w:p w14:paraId="75846A5D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Dijagram toka podataka (4 dana: 09.04.2024 - 12.04.2024)</w:t>
      </w:r>
    </w:p>
    <w:p w14:paraId="73F16FD0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Funkcionalna dekompozicija (3 dana: 13.04.2024 - 15.04.2024)</w:t>
      </w:r>
    </w:p>
    <w:p w14:paraId="105B6C7C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Revizija projekta (3 dana: 16.04.2024 - 18.04.2024)</w:t>
      </w:r>
    </w:p>
    <w:p w14:paraId="1E5D9682" w14:textId="77777777" w:rsidR="00ED3FAB" w:rsidRPr="00ED3FAB" w:rsidRDefault="00ED3FAB" w:rsidP="00ED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Dizajn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(30 dana: 09.05.2024 - 07.06.2024)</w:t>
      </w:r>
    </w:p>
    <w:p w14:paraId="0763BB51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Specifikacija zahtjeva (5 dana: 09.05.2024 - 13.05.2024)</w:t>
      </w:r>
    </w:p>
    <w:p w14:paraId="1815CDD9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Konceptualni model podataka (7 dana: 14.05.2024 - 20.05.2024)</w:t>
      </w:r>
    </w:p>
    <w:p w14:paraId="1786B2E2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Logički model podataka (6 dana: 21.05.2024 - 26.05.2024)</w:t>
      </w:r>
    </w:p>
    <w:p w14:paraId="258952A8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Objektni model (6 dana: 27.05.2024 - 01.06.2024)</w:t>
      </w:r>
    </w:p>
    <w:p w14:paraId="2034C69B" w14:textId="77777777" w:rsidR="00ED3FAB" w:rsidRPr="00ED3FAB" w:rsidRDefault="00ED3FAB" w:rsidP="00ED3F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Model arhitekture (6 dana: 02.06.2024 - 07.06.2024)</w:t>
      </w:r>
    </w:p>
    <w:p w14:paraId="23B3FE67" w14:textId="77777777" w:rsidR="00ED3FAB" w:rsidRPr="00ED3FAB" w:rsidRDefault="00ED3FAB" w:rsidP="00ED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Izrada projekta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(45 dana: 08.07.2024 - 21.08.2024)</w:t>
      </w:r>
    </w:p>
    <w:p w14:paraId="4B3383F1" w14:textId="77777777" w:rsidR="00ED3FAB" w:rsidRPr="00ED3FAB" w:rsidRDefault="00ED3FAB" w:rsidP="00ED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Implementacija i testiranje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(20 dana: 22.08.2024 - 10.09.2024)</w:t>
      </w:r>
    </w:p>
    <w:p w14:paraId="12599C2E" w14:textId="77777777" w:rsidR="00ED3FAB" w:rsidRPr="00ED3FAB" w:rsidRDefault="00ED3FAB" w:rsidP="00ED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Održavanje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(10 dana: 11.09.2024 - 20.09.2024)</w:t>
      </w:r>
    </w:p>
    <w:p w14:paraId="12C94C35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  <w:t>Ukupno trajanje projekta: 223 dana</w:t>
      </w:r>
    </w:p>
    <w:p w14:paraId="4F7D4945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  <w:t>Procjena napora</w:t>
      </w:r>
    </w:p>
    <w:p w14:paraId="1470C8DE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Pokretanje projekta</w:t>
      </w:r>
    </w:p>
    <w:p w14:paraId="45D6963C" w14:textId="77777777" w:rsidR="00ED3FAB" w:rsidRPr="00ED3FAB" w:rsidRDefault="00ED3FAB" w:rsidP="00ED3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Procjena resursa: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3 dana * 1 stručnjak = 3 čovjek-dana</w:t>
      </w:r>
    </w:p>
    <w:p w14:paraId="544E4E5E" w14:textId="77777777" w:rsidR="00ED3FAB" w:rsidRPr="00ED3FAB" w:rsidRDefault="00ED3FAB" w:rsidP="00ED3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Istraživanje tržišta: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7 dana * 1 stručnjak = 7 čovjek-dana</w:t>
      </w:r>
    </w:p>
    <w:p w14:paraId="5B214C6E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Studija izvedivosti</w:t>
      </w:r>
    </w:p>
    <w:p w14:paraId="277E0176" w14:textId="77777777" w:rsidR="00ED3FAB" w:rsidRPr="00ED3FAB" w:rsidRDefault="00ED3FAB" w:rsidP="00ED3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Plan projekta: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5 dana * 2 stručnjaka = 10 čovjek-dana</w:t>
      </w:r>
    </w:p>
    <w:p w14:paraId="280ADC1E" w14:textId="77777777" w:rsidR="00ED3FAB" w:rsidRPr="00ED3FAB" w:rsidRDefault="00ED3FAB" w:rsidP="00ED3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Analiza izvedivosti: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9 dana * 2 stručnjaka = 18 čovjek-dana</w:t>
      </w:r>
    </w:p>
    <w:p w14:paraId="43AB32FB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Analiza</w:t>
      </w:r>
    </w:p>
    <w:p w14:paraId="19CF96FC" w14:textId="77777777" w:rsidR="00ED3FAB" w:rsidRPr="00ED3FAB" w:rsidRDefault="00ED3FAB" w:rsidP="00ED3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Intervjuiranje: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5 dana * 2 stručnjaka = 10 čovjek-dana</w:t>
      </w:r>
    </w:p>
    <w:p w14:paraId="4BE0062E" w14:textId="77777777" w:rsidR="00ED3FAB" w:rsidRPr="00ED3FAB" w:rsidRDefault="00ED3FAB" w:rsidP="00ED3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Analiza zahtjeva: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5 dana * 3 stručnjaka = 15 čovjek-dana</w:t>
      </w:r>
    </w:p>
    <w:p w14:paraId="6C59FB3C" w14:textId="77777777" w:rsidR="00ED3FAB" w:rsidRPr="00ED3FAB" w:rsidRDefault="00ED3FAB" w:rsidP="00ED3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Dijagram toka podataka: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4 dana * 2 stručnjaka = 8 čovjek-dana</w:t>
      </w:r>
    </w:p>
    <w:p w14:paraId="5308158C" w14:textId="77777777" w:rsidR="00ED3FAB" w:rsidRPr="00ED3FAB" w:rsidRDefault="00ED3FAB" w:rsidP="00ED3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Funkcionalna dekompozicija: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3 dana * 2 stručnjaka = 6 čovjek-dana</w:t>
      </w:r>
    </w:p>
    <w:p w14:paraId="782F734C" w14:textId="77777777" w:rsidR="00ED3FAB" w:rsidRPr="00ED3FAB" w:rsidRDefault="00ED3FAB" w:rsidP="00ED3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Revizija projekta: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3 dana * 3 stručnjaka = 9 čovjek-dana</w:t>
      </w:r>
    </w:p>
    <w:p w14:paraId="4F6729D6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Dizajn</w:t>
      </w:r>
    </w:p>
    <w:p w14:paraId="43BCE111" w14:textId="77777777" w:rsidR="00ED3FAB" w:rsidRPr="00ED3FAB" w:rsidRDefault="00ED3FAB" w:rsidP="00ED3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lastRenderedPageBreak/>
        <w:t>Specifikacija zahtjeva: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5 dana * 3 stručnjaka = 15 čovjek-dana</w:t>
      </w:r>
    </w:p>
    <w:p w14:paraId="40131959" w14:textId="77777777" w:rsidR="00ED3FAB" w:rsidRPr="00ED3FAB" w:rsidRDefault="00ED3FAB" w:rsidP="00ED3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Konceptualni model podataka: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7 dana * 2 stručnjaka = 14 čovjek-dana</w:t>
      </w:r>
    </w:p>
    <w:p w14:paraId="37C052CF" w14:textId="77777777" w:rsidR="00ED3FAB" w:rsidRPr="00ED3FAB" w:rsidRDefault="00ED3FAB" w:rsidP="00ED3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Logički model podataka: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6 dana * 2 stručnjaka = 12 čovjek-dana</w:t>
      </w:r>
    </w:p>
    <w:p w14:paraId="6835A31E" w14:textId="77777777" w:rsidR="00ED3FAB" w:rsidRPr="00ED3FAB" w:rsidRDefault="00ED3FAB" w:rsidP="00ED3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Objektni model: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6 dana * 2 stručnjaka = 12 čovjek-dana</w:t>
      </w:r>
    </w:p>
    <w:p w14:paraId="6CBFA085" w14:textId="77777777" w:rsidR="00ED3FAB" w:rsidRPr="00ED3FAB" w:rsidRDefault="00ED3FAB" w:rsidP="00ED3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Model arhitekture: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6 dana * 2 stručnjaka = 12 čovjek-dana</w:t>
      </w:r>
    </w:p>
    <w:p w14:paraId="0E7DFA5E" w14:textId="77777777" w:rsidR="00ED3FAB" w:rsidRPr="00ED3FAB" w:rsidRDefault="00ED3FAB" w:rsidP="00ED3F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Dizajn: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30 dana * 1 stručnjak = 30 čovjek-dana</w:t>
      </w:r>
    </w:p>
    <w:p w14:paraId="11FA98EE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Izrada projekta</w:t>
      </w:r>
    </w:p>
    <w:p w14:paraId="55C99F74" w14:textId="77777777" w:rsidR="00ED3FAB" w:rsidRPr="00ED3FAB" w:rsidRDefault="00ED3FAB" w:rsidP="00ED3F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Izrada projekta: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45 dana * 4 stručnjaka = 180 čovjek-dana</w:t>
      </w:r>
    </w:p>
    <w:p w14:paraId="32F6F970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Implementacija i testiranje</w:t>
      </w:r>
    </w:p>
    <w:p w14:paraId="47CBFE6D" w14:textId="77777777" w:rsidR="00ED3FAB" w:rsidRPr="00ED3FAB" w:rsidRDefault="00ED3FAB" w:rsidP="00ED3F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Implementacija i testiranje: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20 dana * 3 stručnjaka = 60 čovjek-dana</w:t>
      </w:r>
    </w:p>
    <w:p w14:paraId="77EC7309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Održavanje</w:t>
      </w:r>
    </w:p>
    <w:p w14:paraId="45061F7F" w14:textId="77777777" w:rsidR="00ED3FAB" w:rsidRPr="00ED3FAB" w:rsidRDefault="00ED3FAB" w:rsidP="00ED3F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lang w:eastAsia="hr-HR"/>
          <w14:ligatures w14:val="none"/>
        </w:rPr>
        <w:t>Održavanje:</w:t>
      </w: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 xml:space="preserve"> 10 dana * 2 stručnjaka = 20 čovjek-dana</w:t>
      </w:r>
    </w:p>
    <w:p w14:paraId="16F33576" w14:textId="77777777" w:rsidR="00ED3FAB" w:rsidRPr="00ED3FAB" w:rsidRDefault="00ED3FAB" w:rsidP="00ED3FAB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hr-HR"/>
          <w14:ligatures w14:val="none"/>
        </w:rPr>
        <w:t>Ukupni napor: 539 čovjek-dana</w:t>
      </w:r>
    </w:p>
    <w:p w14:paraId="0B56C00B" w14:textId="77777777" w:rsidR="00ED3FAB" w:rsidRPr="00ED3FAB" w:rsidRDefault="00ED3FAB" w:rsidP="00ED3FA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hr-HR"/>
          <w14:ligatures w14:val="none"/>
        </w:rPr>
      </w:pPr>
      <w:r w:rsidRPr="00ED3FAB">
        <w:rPr>
          <w:rFonts w:ascii="Aptos" w:eastAsia="Times New Roman" w:hAnsi="Aptos" w:cs="Times New Roman"/>
          <w:kern w:val="0"/>
          <w:lang w:eastAsia="hr-HR"/>
          <w14:ligatures w14:val="none"/>
        </w:rPr>
        <w:t>Ova procjena uključuje sve faze projekta i potrebne resurse kako bi se osigurala uspješna realizacija digitalne platforme za vladu Hercegovačko-neretvanske županije.</w:t>
      </w:r>
    </w:p>
    <w:p w14:paraId="7EC6D2CB" w14:textId="77777777" w:rsidR="00FA0463" w:rsidRPr="00ED3FAB" w:rsidRDefault="00FA0463" w:rsidP="00ED3FAB">
      <w:pPr>
        <w:rPr>
          <w:rFonts w:ascii="Aptos" w:hAnsi="Aptos"/>
        </w:rPr>
      </w:pPr>
    </w:p>
    <w:sectPr w:rsidR="00FA0463" w:rsidRPr="00ED3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60CE3"/>
    <w:multiLevelType w:val="multilevel"/>
    <w:tmpl w:val="04F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E7F33"/>
    <w:multiLevelType w:val="multilevel"/>
    <w:tmpl w:val="5D48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F2938"/>
    <w:multiLevelType w:val="multilevel"/>
    <w:tmpl w:val="14A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F2984"/>
    <w:multiLevelType w:val="multilevel"/>
    <w:tmpl w:val="E9B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A6D07"/>
    <w:multiLevelType w:val="multilevel"/>
    <w:tmpl w:val="0B58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1322A"/>
    <w:multiLevelType w:val="multilevel"/>
    <w:tmpl w:val="6038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A2BD5"/>
    <w:multiLevelType w:val="multilevel"/>
    <w:tmpl w:val="79C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1482C"/>
    <w:multiLevelType w:val="multilevel"/>
    <w:tmpl w:val="16FC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081354">
    <w:abstractNumId w:val="5"/>
  </w:num>
  <w:num w:numId="2" w16cid:durableId="754740526">
    <w:abstractNumId w:val="6"/>
  </w:num>
  <w:num w:numId="3" w16cid:durableId="1184170572">
    <w:abstractNumId w:val="7"/>
  </w:num>
  <w:num w:numId="4" w16cid:durableId="1579291452">
    <w:abstractNumId w:val="4"/>
  </w:num>
  <w:num w:numId="5" w16cid:durableId="1921018817">
    <w:abstractNumId w:val="1"/>
  </w:num>
  <w:num w:numId="6" w16cid:durableId="1636062855">
    <w:abstractNumId w:val="0"/>
  </w:num>
  <w:num w:numId="7" w16cid:durableId="1887183732">
    <w:abstractNumId w:val="2"/>
  </w:num>
  <w:num w:numId="8" w16cid:durableId="2076781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1D"/>
    <w:rsid w:val="00260F06"/>
    <w:rsid w:val="00916B1D"/>
    <w:rsid w:val="00ED3FAB"/>
    <w:rsid w:val="00FA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199A"/>
  <w15:chartTrackingRefBased/>
  <w15:docId w15:val="{D04918A2-821E-4915-BE79-41DACE6E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16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16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16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916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16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16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16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16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16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16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16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916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916B1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16B1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16B1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16B1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16B1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16B1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16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1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16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16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16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16B1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16B1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16B1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16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16B1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16B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ED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ED3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2</cp:revision>
  <dcterms:created xsi:type="dcterms:W3CDTF">2024-06-27T21:43:00Z</dcterms:created>
  <dcterms:modified xsi:type="dcterms:W3CDTF">2024-06-27T21:43:00Z</dcterms:modified>
</cp:coreProperties>
</file>