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GB" w:eastAsia="en-US"/>
        </w:rPr>
        <w:id w:val="-805470797"/>
        <w:docPartObj>
          <w:docPartGallery w:val="Cover Pages"/>
          <w:docPartUnique/>
        </w:docPartObj>
      </w:sdtPr>
      <w:sdtEndPr>
        <w:rPr>
          <w:rFonts w:ascii="Times New Roman" w:eastAsiaTheme="minorHAnsi" w:hAnsi="Times New Roman" w:cs="Times New Roman"/>
          <w:sz w:val="24"/>
          <w:szCs w:val="22"/>
        </w:rPr>
      </w:sdtEndPr>
      <w:sdtContent>
        <w:p w:rsidR="00050B13" w:rsidRDefault="00256D83" w:rsidP="00050B13">
          <w:pPr>
            <w:pStyle w:val="NoSpacing"/>
            <w:spacing w:after="240"/>
            <w:jc w:val="center"/>
            <w:rPr>
              <w:rFonts w:asciiTheme="majorHAnsi" w:eastAsiaTheme="majorEastAsia" w:hAnsiTheme="majorHAnsi" w:cstheme="majorBidi"/>
              <w:sz w:val="72"/>
              <w:szCs w:val="72"/>
            </w:rPr>
          </w:pPr>
          <w:r w:rsidRPr="00256D83">
            <w:rPr>
              <w:noProof/>
              <w:lang w:eastAsia="en-US"/>
            </w:rPr>
            <w:pict>
              <v:rect id="Rectangle 3" o:spid="_x0000_s1026" style="position:absolute;left:0;text-align:left;margin-left:0;margin-top:0;width:642.6pt;height:48.5pt;z-index:251666432;visibility:visible;mso-width-percent:1050;mso-position-horizontal:center;mso-position-horizontal-relative:page;mso-position-vertical:top;mso-position-vertical-relative:top-margin-area;mso-width-percent:105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" o:allowincell="f" fillcolor="#4472c4 [3208]" strokecolor="#5b9bd5 [3204]">
                <w10:wrap anchorx="page" anchory="margin"/>
              </v:rect>
            </w:pict>
          </w:r>
          <w:r w:rsidR="00050B13" w:rsidRPr="005B53EA">
            <w:rPr>
              <w:rFonts w:ascii="Times New Roman" w:hAnsi="Times New Roman" w:cs="Times New Roman"/>
              <w:noProof/>
              <w:sz w:val="24"/>
              <w:lang w:eastAsia="en-US"/>
            </w:rPr>
            <w:drawing>
              <wp:inline distT="0" distB="0" distL="0" distR="0">
                <wp:extent cx="1540565" cy="1540565"/>
                <wp:effectExtent l="0" t="0" r="2540" b="2540"/>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2133" cy="1542133"/>
                        </a:xfrm>
                        <a:prstGeom prst="rect">
                          <a:avLst/>
                        </a:prstGeom>
                        <a:noFill/>
                        <a:ln>
                          <a:noFill/>
                        </a:ln>
                      </pic:spPr>
                    </pic:pic>
                  </a:graphicData>
                </a:graphic>
              </wp:inline>
            </w:drawing>
          </w:r>
          <w:bookmarkStart w:id="0" w:name="_GoBack"/>
          <w:bookmarkEnd w:id="0"/>
        </w:p>
        <w:p w:rsidR="00050B13" w:rsidRDefault="00256D83" w:rsidP="00050B13">
          <w:pPr>
            <w:pStyle w:val="NoSpacing"/>
            <w:jc w:val="center"/>
            <w:rPr>
              <w:rFonts w:asciiTheme="majorHAnsi" w:eastAsiaTheme="majorEastAsia" w:hAnsiTheme="majorHAnsi" w:cstheme="majorBidi"/>
              <w:sz w:val="72"/>
              <w:szCs w:val="72"/>
            </w:rPr>
          </w:pPr>
          <w:r w:rsidRPr="00256D83">
            <w:rPr>
              <w:noProof/>
              <w:lang w:eastAsia="en-US"/>
            </w:rPr>
            <w:pict>
              <v:rect id="Rectangle 5" o:spid="_x0000_s1031" style="position:absolute;left:0;text-align:left;margin-left:0;margin-top:0;width:7.15pt;height:831.2pt;z-index:25166848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w:r>
          <w:r w:rsidRPr="00256D83">
            <w:rPr>
              <w:noProof/>
              <w:lang w:eastAsia="en-US"/>
            </w:rPr>
            <w:pict>
              <v:rect id="Rectangle 4" o:spid="_x0000_s1030" style="position:absolute;left:0;text-align:left;margin-left:0;margin-top:0;width:7.15pt;height:831.2pt;z-index:25166745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w:r>
          <w:sdt>
            <w:sdtPr>
              <w:rPr>
                <w:rFonts w:asciiTheme="majorHAnsi" w:eastAsiaTheme="majorEastAsia" w:hAnsiTheme="majorHAnsi" w:cstheme="majorBidi"/>
                <w:sz w:val="72"/>
                <w:szCs w:val="72"/>
              </w:rPr>
              <w:alias w:val="Title"/>
              <w:id w:val="14700071"/>
              <w:placeholder>
                <w:docPart w:val="8AB4B109385148A6A31A7F08374E58A7"/>
              </w:placeholder>
              <w:dataBinding w:prefixMappings="xmlns:ns0='http://schemas.openxmlformats.org/package/2006/metadata/core-properties' xmlns:ns1='http://purl.org/dc/elements/1.1/'" w:xpath="/ns0:coreProperties[1]/ns1:title[1]" w:storeItemID="{6C3C8BC8-F283-45AE-878A-BAB7291924A1}"/>
              <w:text/>
            </w:sdtPr>
            <w:sdtContent>
              <w:r w:rsidR="00050B13" w:rsidRPr="00050B13">
                <w:rPr>
                  <w:rFonts w:asciiTheme="majorHAnsi" w:eastAsiaTheme="majorEastAsia" w:hAnsiTheme="majorHAnsi" w:cstheme="majorBidi"/>
                  <w:sz w:val="72"/>
                  <w:szCs w:val="72"/>
                </w:rPr>
                <w:t>Hypermedia Applications Project</w:t>
              </w:r>
            </w:sdtContent>
          </w:sdt>
        </w:p>
        <w:sdt>
          <w:sdtPr>
            <w:rPr>
              <w:rFonts w:asciiTheme="majorHAnsi" w:eastAsiaTheme="majorEastAsia" w:hAnsiTheme="majorHAnsi" w:cstheme="majorBidi"/>
              <w:sz w:val="36"/>
              <w:szCs w:val="36"/>
            </w:rPr>
            <w:alias w:val="Subtitle"/>
            <w:id w:val="14700077"/>
            <w:placeholder>
              <w:docPart w:val="EC7A802475AE48AEA06A0B2A072929D6"/>
            </w:placeholder>
            <w:dataBinding w:prefixMappings="xmlns:ns0='http://schemas.openxmlformats.org/package/2006/metadata/core-properties' xmlns:ns1='http://purl.org/dc/elements/1.1/'" w:xpath="/ns0:coreProperties[1]/ns1:subject[1]" w:storeItemID="{6C3C8BC8-F283-45AE-878A-BAB7291924A1}"/>
            <w:text/>
          </w:sdtPr>
          <w:sdtContent>
            <w:p w:rsidR="00050B13" w:rsidRDefault="00050B13" w:rsidP="00050B13">
              <w:pPr>
                <w:pStyle w:val="NoSpacing"/>
                <w:jc w:val="center"/>
                <w:rPr>
                  <w:rFonts w:asciiTheme="majorHAnsi" w:eastAsiaTheme="majorEastAsia" w:hAnsiTheme="majorHAnsi" w:cstheme="majorBidi"/>
                  <w:sz w:val="36"/>
                  <w:szCs w:val="36"/>
                </w:rPr>
              </w:pPr>
              <w:r w:rsidRPr="00050B13">
                <w:rPr>
                  <w:rFonts w:asciiTheme="majorHAnsi" w:eastAsiaTheme="majorEastAsia" w:hAnsiTheme="majorHAnsi" w:cstheme="majorBidi"/>
                  <w:sz w:val="36"/>
                  <w:szCs w:val="36"/>
                </w:rPr>
                <w:t>IDM C/L/P Design Document</w:t>
              </w:r>
            </w:p>
          </w:sdtContent>
        </w:sdt>
        <w:p w:rsidR="00050B13" w:rsidRDefault="00050B13">
          <w:pPr>
            <w:pStyle w:val="NoSpacing"/>
            <w:rPr>
              <w:rFonts w:asciiTheme="majorHAnsi" w:eastAsiaTheme="majorEastAsia" w:hAnsiTheme="majorHAnsi" w:cstheme="majorBidi"/>
              <w:sz w:val="36"/>
              <w:szCs w:val="36"/>
            </w:rPr>
          </w:pPr>
        </w:p>
        <w:p w:rsidR="00050B13" w:rsidRDefault="00050B13" w:rsidP="00050B13">
          <w:pPr>
            <w:pStyle w:val="NoSpacing"/>
            <w:jc w:val="center"/>
            <w:rPr>
              <w:rFonts w:asciiTheme="majorHAnsi" w:eastAsiaTheme="majorEastAsia" w:hAnsiTheme="majorHAnsi" w:cstheme="majorBidi"/>
              <w:sz w:val="36"/>
              <w:szCs w:val="36"/>
            </w:rPr>
          </w:pPr>
        </w:p>
        <w:sdt>
          <w:sdtPr>
            <w:alias w:val="Date"/>
            <w:id w:val="14700083"/>
            <w:placeholder>
              <w:docPart w:val="E0000983424B4E41A1D71D38E5DF51E0"/>
            </w:placeholder>
            <w:dataBinding w:prefixMappings="xmlns:ns0='http://schemas.microsoft.com/office/2006/coverPageProps'" w:xpath="/ns0:CoverPageProperties[1]/ns0:PublishDate[1]" w:storeItemID="{55AF091B-3C7A-41E3-B477-F2FDAA23CFDA}"/>
            <w:date w:fullDate="2016-05-08T00:00:00Z">
              <w:dateFormat w:val="M/d/yyyy"/>
              <w:lid w:val="en-US"/>
              <w:storeMappedDataAs w:val="dateTime"/>
              <w:calendar w:val="gregorian"/>
            </w:date>
          </w:sdtPr>
          <w:sdtContent>
            <w:p w:rsidR="00050B13" w:rsidRDefault="00050B13" w:rsidP="00050B13">
              <w:pPr>
                <w:pStyle w:val="NoSpacing"/>
                <w:jc w:val="center"/>
              </w:pPr>
              <w:r>
                <w:t>5/8/2016</w:t>
              </w:r>
            </w:p>
          </w:sdtContent>
        </w:sdt>
        <w:p w:rsidR="00050B13" w:rsidRDefault="00050B13" w:rsidP="00050B13">
          <w:pPr>
            <w:jc w:val="center"/>
          </w:pPr>
          <w:r w:rsidRPr="00050B13">
            <w:t>Politecnico di Milano 5th School of Engineering</w:t>
          </w:r>
        </w:p>
        <w:p w:rsidR="00050B13" w:rsidRDefault="00256D83">
          <w:pPr>
            <w:rPr>
              <w:rFonts w:ascii="Times New Roman" w:hAnsi="Times New Roman" w:cs="Times New Roman"/>
              <w:sz w:val="24"/>
            </w:rPr>
          </w:pPr>
          <w:r w:rsidRPr="00256D83">
            <w:rPr>
              <w:noProof/>
            </w:rPr>
            <w:pict>
              <v:rect id="Rectangle 2" o:spid="_x0000_s1029" style="position:absolute;margin-left:0;margin-top:0;width:642.6pt;height:40.1pt;z-index:251665408;visibility:visible;mso-width-percent:1050;mso-position-horizontal:center;mso-position-horizontal-relative:page;mso-position-vertical:bottom;mso-position-vertical-relative:page;mso-width-percent:105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" o:allowincell="f" fillcolor="#4472c4 [3208]" strokecolor="#5b9bd5 [3204]">
                <w10:wrap anchorx="page" anchory="page"/>
              </v:rect>
            </w:pict>
          </w:r>
          <w:r w:rsidR="00050B13">
            <w:rPr>
              <w:rFonts w:ascii="Times New Roman" w:hAnsi="Times New Roman" w:cs="Times New Roman"/>
              <w:sz w:val="24"/>
            </w:rPr>
            <w:br w:type="page"/>
          </w:r>
        </w:p>
      </w:sdtContent>
    </w:sdt>
    <w:p w:rsidR="008F1F53" w:rsidRDefault="008F1F53" w:rsidP="005B53EA">
      <w:pPr>
        <w:jc w:val="center"/>
        <w:rPr>
          <w:rFonts w:ascii="Times New Roman" w:hAnsi="Times New Roman" w:cs="Times New Roman"/>
          <w:b/>
          <w:sz w:val="24"/>
        </w:rPr>
      </w:pPr>
    </w:p>
    <w:p w:rsidR="008F1F53" w:rsidRDefault="008F1F53" w:rsidP="005B53EA">
      <w:pPr>
        <w:jc w:val="center"/>
        <w:rPr>
          <w:rFonts w:ascii="Times New Roman" w:hAnsi="Times New Roman" w:cs="Times New Roman"/>
          <w:b/>
          <w:sz w:val="24"/>
        </w:rPr>
      </w:pPr>
    </w:p>
    <w:p w:rsidR="00B0746A" w:rsidRDefault="00B0746A" w:rsidP="005B53EA">
      <w:pPr>
        <w:jc w:val="center"/>
        <w:rPr>
          <w:rFonts w:ascii="Times New Roman" w:hAnsi="Times New Roman" w:cs="Times New Roman"/>
          <w:sz w:val="24"/>
        </w:rPr>
      </w:pPr>
    </w:p>
    <w:p w:rsidR="00CB5665" w:rsidRDefault="00CB5665" w:rsidP="005B53EA">
      <w:pPr>
        <w:jc w:val="center"/>
        <w:rPr>
          <w:rFonts w:ascii="Times New Roman" w:hAnsi="Times New Roman" w:cs="Times New Roman"/>
          <w:sz w:val="24"/>
        </w:rPr>
      </w:pPr>
    </w:p>
    <w:p w:rsidR="00CB5665" w:rsidRDefault="00CB5665" w:rsidP="005B53EA">
      <w:pPr>
        <w:jc w:val="center"/>
        <w:rPr>
          <w:rFonts w:ascii="Times New Roman" w:hAnsi="Times New Roman" w:cs="Times New Roman"/>
          <w:sz w:val="24"/>
        </w:rPr>
      </w:pPr>
    </w:p>
    <w:p w:rsidR="005B53EA" w:rsidRPr="005B53EA" w:rsidRDefault="00256D83" w:rsidP="00CB5665">
      <w:pPr>
        <w:pStyle w:val="Title"/>
        <w:jc w:val="center"/>
      </w:pPr>
      <w:r>
        <w:rPr>
          <w:noProof/>
          <w:lang w:val="en-US"/>
        </w:rPr>
        <w:pict>
          <v:shapetype id="_x0000_t202" coordsize="21600,21600" o:spt="202" path="m,l,21600r21600,l21600,xe">
            <v:stroke joinstyle="miter"/>
            <v:path gradientshapeok="t" o:connecttype="rect"/>
          </v:shapetype>
          <v:shape id="Text Box 4" o:spid="_x0000_s1028" type="#_x0000_t202" style="position:absolute;left:0;text-align:left;margin-left:0;margin-top:0;width:2in;height:2in;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ObIwIAAFU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Xdpb0/5Gd1Z&#10;6tnhjFxXqGAjnH8WFnRA1aC4f8JR1NRmnC4SZyXZn3+zh3igBC9nLeiVcQ3+c1Z/10Dvy2Q2C2yM&#10;yuzj5ykUe+vZ33r0sbkn8HeCVTIyiiHe14NYWGpesAer8CZcQku8nHE/iPe+pzz2SKrVKgaBf0b4&#10;jd4aGVKHAYbp7roXYc0FAg/0HmmgoUjfINHHhpvOrI4eeESYwnj7mQLeoIC7EejLnoXluNVj1Ovf&#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FKhI5sjAgAAVQQAAA4AAAAAAAAAAAAAAAAALgIAAGRycy9lMm9Eb2MueG1sUEsBAi0A&#10;FAAGAAgAAAAhAEuJJs3WAAAABQEAAA8AAAAAAAAAAAAAAAAAfQQAAGRycy9kb3ducmV2LnhtbFBL&#10;BQYAAAAABAAEAPMAAACABQAAAAA=&#10;" filled="f" stroked="f">
            <v:textbox style="mso-fit-shape-to-text:t">
              <w:txbxContent>
                <w:p w:rsidR="00397126" w:rsidRPr="00CB5665" w:rsidRDefault="00397126" w:rsidP="00CB5665">
                  <w:pPr>
                    <w:pStyle w:val="Title"/>
                    <w:jc w:val="center"/>
                    <w:rPr>
                      <w:spacing w:val="0"/>
                      <w:sz w:val="72"/>
                      <w:szCs w:val="72"/>
                    </w:rPr>
                  </w:pPr>
                </w:p>
              </w:txbxContent>
            </v:textbox>
            <w10:wrap type="square"/>
          </v:shape>
        </w:pict>
      </w:r>
    </w:p>
    <w:p w:rsidR="33F8E7E6" w:rsidRDefault="33F8E7E6" w:rsidP="33F8E7E6">
      <w:r>
        <w:br/>
      </w:r>
    </w:p>
    <w:p w:rsidR="0033785A" w:rsidRDefault="0033785A" w:rsidP="0033785A">
      <w:pPr>
        <w:jc w:val="center"/>
        <w:rPr>
          <w:rFonts w:ascii="Times New Roman" w:hAnsi="Times New Roman" w:cs="Times New Roman"/>
          <w:sz w:val="24"/>
        </w:rPr>
      </w:pPr>
    </w:p>
    <w:p w:rsidR="0033785A" w:rsidRDefault="00256D83" w:rsidP="0033785A">
      <w:pPr>
        <w:jc w:val="center"/>
      </w:pPr>
      <w:r>
        <w:rPr>
          <w:noProof/>
          <w:lang w:val="en-US"/>
        </w:rPr>
        <w:pict>
          <v:shape id="Text Box 3" o:spid="_x0000_s1027" type="#_x0000_t202" style="position:absolute;left:0;text-align:left;margin-left:93.15pt;margin-top:.25pt;width:2in;height:2in;z-index:251661312;visibility:visible;mso-wrap-style:non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hJg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" filled="f" stroked="f">
            <v:textbox style="mso-fit-shape-to-text:t">
              <w:txbxContent>
                <w:p w:rsidR="00397126" w:rsidRPr="003960E4" w:rsidRDefault="00397126" w:rsidP="00CB5665">
                  <w:pPr>
                    <w:pStyle w:val="Heading1"/>
                    <w:jc w:val="center"/>
                    <w:rPr>
                      <w:color w:val="000000" w:themeColor="text1"/>
                      <w:sz w:val="40"/>
                      <w:szCs w:val="72"/>
                      <w:lang w:val="it-IT"/>
                    </w:rPr>
                  </w:pPr>
                </w:p>
              </w:txbxContent>
            </v:textbox>
            <w10:wrap type="square" anchorx="margin"/>
          </v:shape>
        </w:pict>
      </w:r>
      <w:r w:rsidR="003960E4">
        <w:br/>
      </w:r>
      <w:r w:rsidR="003960E4">
        <w:br/>
      </w:r>
      <w:r w:rsidR="003960E4">
        <w:br/>
      </w:r>
      <w:r w:rsidR="003960E4">
        <w:br/>
      </w:r>
      <w:r w:rsidR="003960E4">
        <w:br/>
      </w:r>
      <w:r w:rsidR="003960E4">
        <w:br/>
      </w:r>
    </w:p>
    <w:p w:rsidR="0033785A" w:rsidRDefault="003960E4" w:rsidP="37F85EB8">
      <w:pPr>
        <w:rPr>
          <w:rFonts w:ascii="Times New Roman" w:hAnsi="Times New Roman" w:cs="Times New Roman"/>
          <w:sz w:val="24"/>
        </w:rPr>
      </w:pPr>
      <w:r>
        <w:br/>
      </w:r>
    </w:p>
    <w:p w:rsidR="003960E4" w:rsidRDefault="003960E4" w:rsidP="3EADE090">
      <w:pPr>
        <w:rPr>
          <w:rFonts w:ascii="Times New Roman" w:hAnsi="Times New Roman" w:cs="Times New Roman"/>
          <w:sz w:val="24"/>
        </w:rPr>
      </w:pPr>
    </w:p>
    <w:p w:rsidR="003960E4" w:rsidRDefault="003960E4" w:rsidP="0C25A9BD">
      <w:pPr>
        <w:rPr>
          <w:rFonts w:ascii="Times New Roman" w:hAnsi="Times New Roman" w:cs="Times New Roman"/>
          <w:sz w:val="24"/>
        </w:rPr>
      </w:pPr>
      <w:r>
        <w:br w:type="page"/>
      </w:r>
    </w:p>
    <w:p w:rsidR="00CB5665" w:rsidRDefault="00CB5665" w:rsidP="005B53EA">
      <w:pPr>
        <w:jc w:val="center"/>
        <w:rPr>
          <w:rFonts w:ascii="Times New Roman" w:hAnsi="Times New Roman" w:cs="Times New Roman"/>
          <w:sz w:val="24"/>
        </w:rPr>
      </w:pPr>
    </w:p>
    <w:p w:rsidR="00920FBE" w:rsidRDefault="00920FBE" w:rsidP="005B53EA">
      <w:pPr>
        <w:jc w:val="center"/>
        <w:rPr>
          <w:rFonts w:ascii="Times New Roman" w:hAnsi="Times New Roman" w:cs="Times New Roman"/>
          <w:sz w:val="24"/>
        </w:rPr>
      </w:pPr>
    </w:p>
    <w:p w:rsidR="00920FBE" w:rsidRDefault="00920FBE" w:rsidP="005B53EA">
      <w:pPr>
        <w:jc w:val="cente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rsidR="00A24062" w:rsidRDefault="00256D83">
          <w:pPr>
            <w:pStyle w:val="TOC1"/>
            <w:tabs>
              <w:tab w:val="right" w:leader="dot" w:pos="9016"/>
            </w:tabs>
            <w:rPr>
              <w:rFonts w:eastAsiaTheme="minorEastAsia"/>
              <w:noProof/>
              <w:lang w:eastAsia="en-GB"/>
            </w:rPr>
          </w:pPr>
          <w:r w:rsidRPr="00256D83">
            <w:rPr>
              <w:rFonts w:ascii="Times New Roman" w:hAnsi="Times New Roman" w:cs="Times New Roman"/>
              <w:sz w:val="24"/>
            </w:rPr>
            <w:fldChar w:fldCharType="begin"/>
          </w:r>
          <w:r w:rsidR="00C23CFD" w:rsidRPr="00C23CFD">
            <w:rPr>
              <w:rFonts w:ascii="Times New Roman" w:hAnsi="Times New Roman" w:cs="Times New Roman"/>
              <w:sz w:val="24"/>
            </w:rPr>
            <w:instrText xml:space="preserve"> TOC \o "1-3" \h \z \u </w:instrText>
          </w:r>
          <w:r w:rsidRPr="00256D83">
            <w:rPr>
              <w:rFonts w:ascii="Times New Roman" w:hAnsi="Times New Roman" w:cs="Times New Roman"/>
              <w:sz w:val="24"/>
            </w:rPr>
            <w:fldChar w:fldCharType="separate"/>
          </w:r>
          <w:hyperlink r:id="rId10" w:anchor="_Toc418843621" w:history="1">
            <w:r w:rsidR="00A24062" w:rsidRPr="00D72455">
              <w:rPr>
                <w:rStyle w:val="Hyperlink"/>
                <w:b/>
                <w:noProof/>
                <w:lang w:val="it-IT"/>
              </w:rPr>
              <w:t>IDM C/L/P D</w:t>
            </w:r>
            <w:r w:rsidR="00A24062" w:rsidRPr="00D72455">
              <w:rPr>
                <w:rStyle w:val="Hyperlink"/>
                <w:noProof/>
                <w:lang w:val="it-IT"/>
              </w:rPr>
              <w:t xml:space="preserve">esign </w:t>
            </w:r>
            <w:r w:rsidR="00A24062" w:rsidRPr="00D72455">
              <w:rPr>
                <w:rStyle w:val="Hyperlink"/>
                <w:b/>
                <w:noProof/>
                <w:lang w:val="it-IT"/>
              </w:rPr>
              <w:t>D</w:t>
            </w:r>
            <w:r w:rsidR="00A24062" w:rsidRPr="00D72455">
              <w:rPr>
                <w:rStyle w:val="Hyperlink"/>
                <w:noProof/>
                <w:lang w:val="it-IT"/>
              </w:rPr>
              <w:t>ocument</w:t>
            </w:r>
            <w:r w:rsidR="00A24062">
              <w:rPr>
                <w:noProof/>
                <w:webHidden/>
              </w:rPr>
              <w:tab/>
            </w:r>
            <w:r>
              <w:rPr>
                <w:noProof/>
                <w:webHidden/>
              </w:rPr>
              <w:fldChar w:fldCharType="begin"/>
            </w:r>
            <w:r w:rsidR="00A24062">
              <w:rPr>
                <w:noProof/>
                <w:webHidden/>
              </w:rPr>
              <w:instrText xml:space="preserve"> PAGEREF _Toc418843621 \h </w:instrText>
            </w:r>
            <w:r>
              <w:rPr>
                <w:noProof/>
                <w:webHidden/>
              </w:rPr>
            </w:r>
            <w:r>
              <w:rPr>
                <w:noProof/>
                <w:webHidden/>
              </w:rPr>
              <w:fldChar w:fldCharType="separate"/>
            </w:r>
            <w:r w:rsidR="005711A9">
              <w:rPr>
                <w:noProof/>
                <w:webHidden/>
              </w:rPr>
              <w:t>1</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2" w:history="1">
            <w:r w:rsidR="00A24062" w:rsidRPr="00D72455">
              <w:rPr>
                <w:rStyle w:val="Hyperlink"/>
                <w:noProof/>
              </w:rPr>
              <w:t>1.</w:t>
            </w:r>
            <w:r w:rsidR="00A24062">
              <w:rPr>
                <w:rFonts w:eastAsiaTheme="minorEastAsia"/>
                <w:noProof/>
                <w:lang w:eastAsia="en-GB"/>
              </w:rPr>
              <w:tab/>
            </w:r>
            <w:r w:rsidR="00A24062" w:rsidRPr="00D72455">
              <w:rPr>
                <w:rStyle w:val="Hyperlink"/>
                <w:noProof/>
              </w:rPr>
              <w:t>Purpose</w:t>
            </w:r>
            <w:r w:rsidR="00A24062">
              <w:rPr>
                <w:noProof/>
                <w:webHidden/>
              </w:rPr>
              <w:tab/>
            </w:r>
            <w:r>
              <w:rPr>
                <w:noProof/>
                <w:webHidden/>
              </w:rPr>
              <w:fldChar w:fldCharType="begin"/>
            </w:r>
            <w:r w:rsidR="00A24062">
              <w:rPr>
                <w:noProof/>
                <w:webHidden/>
              </w:rPr>
              <w:instrText xml:space="preserve"> PAGEREF _Toc418843622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3" w:history="1">
            <w:r w:rsidR="00A24062" w:rsidRPr="00D72455">
              <w:rPr>
                <w:rStyle w:val="Hyperlink"/>
                <w:noProof/>
              </w:rPr>
              <w:t>2.</w:t>
            </w:r>
            <w:r w:rsidR="00A24062">
              <w:rPr>
                <w:rFonts w:eastAsiaTheme="minorEastAsia"/>
                <w:noProof/>
                <w:lang w:eastAsia="en-GB"/>
              </w:rPr>
              <w:tab/>
            </w:r>
            <w:r w:rsidR="00A24062" w:rsidRPr="00D72455">
              <w:rPr>
                <w:rStyle w:val="Hyperlink"/>
                <w:noProof/>
              </w:rPr>
              <w:t>Brief introduction</w:t>
            </w:r>
            <w:r w:rsidR="00A24062">
              <w:rPr>
                <w:noProof/>
                <w:webHidden/>
              </w:rPr>
              <w:tab/>
            </w:r>
            <w:r>
              <w:rPr>
                <w:noProof/>
                <w:webHidden/>
              </w:rPr>
              <w:fldChar w:fldCharType="begin"/>
            </w:r>
            <w:r w:rsidR="00A24062">
              <w:rPr>
                <w:noProof/>
                <w:webHidden/>
              </w:rPr>
              <w:instrText xml:space="preserve"> PAGEREF _Toc418843623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4" w:history="1">
            <w:r w:rsidR="00A24062" w:rsidRPr="00D72455">
              <w:rPr>
                <w:rStyle w:val="Hyperlink"/>
                <w:noProof/>
              </w:rPr>
              <w:t>3.</w:t>
            </w:r>
            <w:r w:rsidR="00A24062">
              <w:rPr>
                <w:rFonts w:eastAsiaTheme="minorEastAsia"/>
                <w:noProof/>
                <w:lang w:eastAsia="en-GB"/>
              </w:rPr>
              <w:tab/>
            </w:r>
            <w:r w:rsidR="00A24062" w:rsidRPr="00D72455">
              <w:rPr>
                <w:rStyle w:val="Hyperlink"/>
                <w:noProof/>
              </w:rPr>
              <w:t>Conceptual design (C-IDM)</w:t>
            </w:r>
            <w:r w:rsidR="00A24062">
              <w:rPr>
                <w:noProof/>
                <w:webHidden/>
              </w:rPr>
              <w:tab/>
            </w:r>
            <w:r>
              <w:rPr>
                <w:noProof/>
                <w:webHidden/>
              </w:rPr>
              <w:fldChar w:fldCharType="begin"/>
            </w:r>
            <w:r w:rsidR="00A24062">
              <w:rPr>
                <w:noProof/>
                <w:webHidden/>
              </w:rPr>
              <w:instrText xml:space="preserve"> PAGEREF _Toc418843624 \h </w:instrText>
            </w:r>
            <w:r>
              <w:rPr>
                <w:noProof/>
                <w:webHidden/>
              </w:rPr>
            </w:r>
            <w:r>
              <w:rPr>
                <w:noProof/>
                <w:webHidden/>
              </w:rPr>
              <w:fldChar w:fldCharType="separate"/>
            </w:r>
            <w:r w:rsidR="005711A9">
              <w:rPr>
                <w:noProof/>
                <w:webHidden/>
              </w:rPr>
              <w:t>3</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5" w:history="1">
            <w:r w:rsidR="00A24062" w:rsidRPr="00D72455">
              <w:rPr>
                <w:rStyle w:val="Hyperlink"/>
                <w:noProof/>
              </w:rPr>
              <w:t>4.</w:t>
            </w:r>
            <w:r w:rsidR="00A24062">
              <w:rPr>
                <w:rFonts w:eastAsiaTheme="minorEastAsia"/>
                <w:noProof/>
                <w:lang w:eastAsia="en-GB"/>
              </w:rPr>
              <w:tab/>
            </w:r>
            <w:r w:rsidR="00A24062" w:rsidRPr="00D72455">
              <w:rPr>
                <w:rStyle w:val="Hyperlink"/>
                <w:noProof/>
              </w:rPr>
              <w:t>Logical Design (L-IDM)</w:t>
            </w:r>
            <w:r w:rsidR="00A24062">
              <w:rPr>
                <w:noProof/>
                <w:webHidden/>
              </w:rPr>
              <w:tab/>
            </w:r>
            <w:r>
              <w:rPr>
                <w:noProof/>
                <w:webHidden/>
              </w:rPr>
              <w:fldChar w:fldCharType="begin"/>
            </w:r>
            <w:r w:rsidR="00A24062">
              <w:rPr>
                <w:noProof/>
                <w:webHidden/>
              </w:rPr>
              <w:instrText xml:space="preserve"> PAGEREF _Toc418843625 \h </w:instrText>
            </w:r>
            <w:r>
              <w:rPr>
                <w:noProof/>
                <w:webHidden/>
              </w:rPr>
            </w:r>
            <w:r>
              <w:rPr>
                <w:noProof/>
                <w:webHidden/>
              </w:rPr>
              <w:fldChar w:fldCharType="separate"/>
            </w:r>
            <w:r w:rsidR="005711A9">
              <w:rPr>
                <w:noProof/>
                <w:webHidden/>
              </w:rPr>
              <w:t>5</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6" w:history="1">
            <w:r w:rsidR="00A24062" w:rsidRPr="00D72455">
              <w:rPr>
                <w:rStyle w:val="Hyperlink"/>
                <w:noProof/>
              </w:rPr>
              <w:t>5.</w:t>
            </w:r>
            <w:r w:rsidR="00A24062">
              <w:rPr>
                <w:rFonts w:eastAsiaTheme="minorEastAsia"/>
                <w:noProof/>
                <w:lang w:eastAsia="en-GB"/>
              </w:rPr>
              <w:tab/>
            </w:r>
            <w:r w:rsidR="00A24062" w:rsidRPr="00D72455">
              <w:rPr>
                <w:rStyle w:val="Hyperlink"/>
                <w:noProof/>
              </w:rPr>
              <w:t>Page design (P-IDM)</w:t>
            </w:r>
            <w:r w:rsidR="00A24062">
              <w:rPr>
                <w:noProof/>
                <w:webHidden/>
              </w:rPr>
              <w:tab/>
            </w:r>
            <w:r>
              <w:rPr>
                <w:noProof/>
                <w:webHidden/>
              </w:rPr>
              <w:fldChar w:fldCharType="begin"/>
            </w:r>
            <w:r w:rsidR="00A24062">
              <w:rPr>
                <w:noProof/>
                <w:webHidden/>
              </w:rPr>
              <w:instrText xml:space="preserve"> PAGEREF _Toc418843626 \h </w:instrText>
            </w:r>
            <w:r>
              <w:rPr>
                <w:noProof/>
                <w:webHidden/>
              </w:rPr>
            </w:r>
            <w:r>
              <w:rPr>
                <w:noProof/>
                <w:webHidden/>
              </w:rPr>
              <w:fldChar w:fldCharType="separate"/>
            </w:r>
            <w:r w:rsidR="005711A9">
              <w:rPr>
                <w:noProof/>
                <w:webHidden/>
              </w:rPr>
              <w:t>7</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7" w:history="1">
            <w:r w:rsidR="00A24062" w:rsidRPr="00D72455">
              <w:rPr>
                <w:rStyle w:val="Hyperlink"/>
                <w:noProof/>
              </w:rPr>
              <w:t>6.</w:t>
            </w:r>
            <w:r w:rsidR="00A24062">
              <w:rPr>
                <w:rFonts w:eastAsiaTheme="minorEastAsia"/>
                <w:noProof/>
                <w:lang w:eastAsia="en-GB"/>
              </w:rPr>
              <w:tab/>
            </w:r>
            <w:r w:rsidR="00A24062" w:rsidRPr="00D72455">
              <w:rPr>
                <w:rStyle w:val="Hyperlink"/>
                <w:noProof/>
              </w:rPr>
              <w:t>Interactive Mockup</w:t>
            </w:r>
            <w:r w:rsidR="00A24062">
              <w:rPr>
                <w:noProof/>
                <w:webHidden/>
              </w:rPr>
              <w:tab/>
            </w:r>
            <w:r>
              <w:rPr>
                <w:noProof/>
                <w:webHidden/>
              </w:rPr>
              <w:fldChar w:fldCharType="begin"/>
            </w:r>
            <w:r w:rsidR="00A24062">
              <w:rPr>
                <w:noProof/>
                <w:webHidden/>
              </w:rPr>
              <w:instrText xml:space="preserve"> PAGEREF _Toc418843627 \h </w:instrText>
            </w:r>
            <w:r>
              <w:rPr>
                <w:noProof/>
                <w:webHidden/>
              </w:rPr>
            </w:r>
            <w:r>
              <w:rPr>
                <w:noProof/>
                <w:webHidden/>
              </w:rPr>
              <w:fldChar w:fldCharType="separate"/>
            </w:r>
            <w:r w:rsidR="005711A9">
              <w:rPr>
                <w:noProof/>
                <w:webHidden/>
              </w:rPr>
              <w:t>9</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8" w:history="1">
            <w:r w:rsidR="00A24062" w:rsidRPr="00D72455">
              <w:rPr>
                <w:rStyle w:val="Hyperlink"/>
                <w:noProof/>
              </w:rPr>
              <w:t>7.</w:t>
            </w:r>
            <w:r w:rsidR="00A24062">
              <w:rPr>
                <w:rFonts w:eastAsiaTheme="minorEastAsia"/>
                <w:noProof/>
                <w:lang w:eastAsia="en-GB"/>
              </w:rPr>
              <w:tab/>
            </w:r>
            <w:r w:rsidR="00A24062" w:rsidRPr="00D72455">
              <w:rPr>
                <w:rStyle w:val="Hyperlink"/>
                <w:noProof/>
              </w:rPr>
              <w:t>Used tools</w:t>
            </w:r>
            <w:r w:rsidR="00A24062">
              <w:rPr>
                <w:noProof/>
                <w:webHidden/>
              </w:rPr>
              <w:tab/>
            </w:r>
            <w:r>
              <w:rPr>
                <w:noProof/>
                <w:webHidden/>
              </w:rPr>
              <w:fldChar w:fldCharType="begin"/>
            </w:r>
            <w:r w:rsidR="00A24062">
              <w:rPr>
                <w:noProof/>
                <w:webHidden/>
              </w:rPr>
              <w:instrText xml:space="preserve"> PAGEREF _Toc418843628 \h </w:instrText>
            </w:r>
            <w:r>
              <w:rPr>
                <w:noProof/>
                <w:webHidden/>
              </w:rPr>
            </w:r>
            <w:r>
              <w:rPr>
                <w:noProof/>
                <w:webHidden/>
              </w:rPr>
              <w:fldChar w:fldCharType="separate"/>
            </w:r>
            <w:r w:rsidR="005711A9">
              <w:rPr>
                <w:noProof/>
                <w:webHidden/>
              </w:rPr>
              <w:t>17</w:t>
            </w:r>
            <w:r>
              <w:rPr>
                <w:noProof/>
                <w:webHidden/>
              </w:rPr>
              <w:fldChar w:fldCharType="end"/>
            </w:r>
          </w:hyperlink>
        </w:p>
        <w:p w:rsidR="00A24062" w:rsidRDefault="00256D83">
          <w:pPr>
            <w:pStyle w:val="TOC1"/>
            <w:tabs>
              <w:tab w:val="left" w:pos="440"/>
              <w:tab w:val="right" w:leader="dot" w:pos="9016"/>
            </w:tabs>
            <w:rPr>
              <w:rFonts w:eastAsiaTheme="minorEastAsia"/>
              <w:noProof/>
              <w:lang w:eastAsia="en-GB"/>
            </w:rPr>
          </w:pPr>
          <w:hyperlink w:anchor="_Toc418843629" w:history="1">
            <w:r w:rsidR="00A24062" w:rsidRPr="00D72455">
              <w:rPr>
                <w:rStyle w:val="Hyperlink"/>
                <w:noProof/>
              </w:rPr>
              <w:t>8.</w:t>
            </w:r>
            <w:r w:rsidR="00A24062">
              <w:rPr>
                <w:rFonts w:eastAsiaTheme="minorEastAsia"/>
                <w:noProof/>
                <w:lang w:eastAsia="en-GB"/>
              </w:rPr>
              <w:tab/>
            </w:r>
            <w:r w:rsidR="00A24062" w:rsidRPr="00D72455">
              <w:rPr>
                <w:rStyle w:val="Hyperlink"/>
                <w:noProof/>
              </w:rPr>
              <w:t>Working Hours</w:t>
            </w:r>
            <w:r w:rsidR="00A24062">
              <w:rPr>
                <w:noProof/>
                <w:webHidden/>
              </w:rPr>
              <w:tab/>
            </w:r>
            <w:r>
              <w:rPr>
                <w:noProof/>
                <w:webHidden/>
              </w:rPr>
              <w:fldChar w:fldCharType="begin"/>
            </w:r>
            <w:r w:rsidR="00A24062">
              <w:rPr>
                <w:noProof/>
                <w:webHidden/>
              </w:rPr>
              <w:instrText xml:space="preserve"> PAGEREF _Toc418843629 \h </w:instrText>
            </w:r>
            <w:r>
              <w:rPr>
                <w:noProof/>
                <w:webHidden/>
              </w:rPr>
            </w:r>
            <w:r>
              <w:rPr>
                <w:noProof/>
                <w:webHidden/>
              </w:rPr>
              <w:fldChar w:fldCharType="separate"/>
            </w:r>
            <w:r w:rsidR="005711A9">
              <w:rPr>
                <w:noProof/>
                <w:webHidden/>
              </w:rPr>
              <w:t>17</w:t>
            </w:r>
            <w:r>
              <w:rPr>
                <w:noProof/>
                <w:webHidden/>
              </w:rPr>
              <w:fldChar w:fldCharType="end"/>
            </w:r>
          </w:hyperlink>
        </w:p>
        <w:p w:rsidR="00C23CFD" w:rsidRDefault="00256D83" w:rsidP="00C23CFD">
          <w:pPr>
            <w:spacing w:line="360" w:lineRule="auto"/>
          </w:pPr>
          <w:r w:rsidRPr="00C23CFD">
            <w:rPr>
              <w:rFonts w:ascii="Times New Roman" w:hAnsi="Times New Roman" w:cs="Times New Roman"/>
              <w:b/>
              <w:bCs/>
              <w:noProof/>
              <w:sz w:val="24"/>
            </w:rPr>
            <w:fldChar w:fldCharType="end"/>
          </w:r>
        </w:p>
      </w:sdtContent>
    </w:sdt>
    <w:p w:rsidR="00FE4EC0" w:rsidRDefault="00FE4EC0" w:rsidP="00DE384D">
      <w:pPr>
        <w:rPr>
          <w:rFonts w:ascii="Times New Roman" w:hAnsi="Times New Roman" w:cs="Times New Roman"/>
          <w:sz w:val="24"/>
        </w:rPr>
      </w:pPr>
      <w:r>
        <w:br w:type="page"/>
      </w:r>
    </w:p>
    <w:p w:rsidR="00DE384D" w:rsidRPr="00874A38" w:rsidRDefault="00DE384D" w:rsidP="003F4F06">
      <w:pPr>
        <w:pStyle w:val="Heading1"/>
        <w:numPr>
          <w:ilvl w:val="0"/>
          <w:numId w:val="47"/>
        </w:numPr>
      </w:pPr>
      <w:bookmarkStart w:id="1" w:name="_Toc385886074"/>
      <w:bookmarkStart w:id="2" w:name="_Toc386338112"/>
      <w:bookmarkStart w:id="3" w:name="_Toc418843622"/>
      <w:r w:rsidRPr="00874A38">
        <w:lastRenderedPageBreak/>
        <w:t>Purpose</w:t>
      </w:r>
      <w:bookmarkEnd w:id="1"/>
      <w:bookmarkEnd w:id="2"/>
      <w:bookmarkEnd w:id="3"/>
    </w:p>
    <w:p w:rsidR="00FE4EC0" w:rsidRPr="00E7274B" w:rsidRDefault="001B1032" w:rsidP="00E7274B">
      <w:pPr>
        <w:rPr>
          <w:rFonts w:ascii="Times New Roman" w:hAnsi="Times New Roman" w:cs="Times New Roman"/>
          <w:sz w:val="24"/>
          <w:szCs w:val="24"/>
        </w:rPr>
      </w:pPr>
      <w:r w:rsidRPr="00E7274B">
        <w:rPr>
          <w:rFonts w:ascii="Times New Roman" w:hAnsi="Times New Roman" w:cs="Times New Roman"/>
          <w:sz w:val="24"/>
          <w:szCs w:val="24"/>
        </w:rPr>
        <w:t xml:space="preserve">This document aims to describe the design and prototyping steps taken for </w:t>
      </w:r>
      <w:r w:rsidR="00375324" w:rsidRPr="00E7274B">
        <w:rPr>
          <w:rFonts w:ascii="Times New Roman" w:hAnsi="Times New Roman" w:cs="Times New Roman"/>
          <w:sz w:val="24"/>
          <w:szCs w:val="24"/>
        </w:rPr>
        <w:t>implementing the web site for a large telecom company selling telecom</w:t>
      </w:r>
      <w:r w:rsidR="00E7274B" w:rsidRPr="00E7274B">
        <w:rPr>
          <w:rFonts w:ascii="Times New Roman" w:hAnsi="Times New Roman" w:cs="Times New Roman"/>
          <w:sz w:val="24"/>
          <w:szCs w:val="24"/>
        </w:rPr>
        <w:t>m</w:t>
      </w:r>
      <w:r w:rsidR="00375324" w:rsidRPr="00E7274B">
        <w:rPr>
          <w:rFonts w:ascii="Times New Roman" w:hAnsi="Times New Roman" w:cs="Times New Roman"/>
          <w:sz w:val="24"/>
          <w:szCs w:val="24"/>
        </w:rPr>
        <w:t>unication infrastructures, devices and services</w:t>
      </w:r>
      <w:r w:rsidRPr="00E7274B">
        <w:rPr>
          <w:rFonts w:ascii="Times New Roman" w:hAnsi="Times New Roman" w:cs="Times New Roman"/>
          <w:sz w:val="24"/>
          <w:szCs w:val="24"/>
        </w:rPr>
        <w:t xml:space="preserve"> assigned as part of a project of the “Hypermedia Applications (Web and Multimedia)” course at Politecnico di Milano. </w:t>
      </w:r>
    </w:p>
    <w:p w:rsidR="003F4F06" w:rsidRDefault="003F4F06" w:rsidP="003F4F06">
      <w:pPr>
        <w:pStyle w:val="Heading1"/>
        <w:numPr>
          <w:ilvl w:val="0"/>
          <w:numId w:val="47"/>
        </w:numPr>
      </w:pPr>
      <w:bookmarkStart w:id="4" w:name="_Toc418843623"/>
      <w:r>
        <w:t>Brief introduction</w:t>
      </w:r>
      <w:bookmarkEnd w:id="4"/>
    </w:p>
    <w:p w:rsidR="0179D445" w:rsidRDefault="0179D445" w:rsidP="0179D445">
      <w:pPr>
        <w:spacing w:before="240" w:line="360" w:lineRule="auto"/>
        <w:jc w:val="both"/>
      </w:pPr>
      <w:r w:rsidRPr="0179D445">
        <w:rPr>
          <w:rFonts w:ascii="Times New Roman" w:eastAsia="Times New Roman" w:hAnsi="Times New Roman" w:cs="Times New Roman"/>
          <w:sz w:val="24"/>
          <w:szCs w:val="24"/>
        </w:rPr>
        <w:t>The document provides detailed web application de</w:t>
      </w:r>
      <w:r w:rsidR="00E7274B">
        <w:rPr>
          <w:rFonts w:ascii="Times New Roman" w:eastAsia="Times New Roman" w:hAnsi="Times New Roman" w:cs="Times New Roman"/>
          <w:sz w:val="24"/>
          <w:szCs w:val="24"/>
        </w:rPr>
        <w:t>sign</w:t>
      </w:r>
      <w:r w:rsidRPr="0179D445">
        <w:rPr>
          <w:rFonts w:ascii="Times New Roman" w:eastAsia="Times New Roman" w:hAnsi="Times New Roman" w:cs="Times New Roman"/>
          <w:sz w:val="24"/>
          <w:szCs w:val="24"/>
        </w:rPr>
        <w:t xml:space="preserve"> procedure. Starting from the conceptual design, </w:t>
      </w:r>
      <w:r w:rsidR="00E7274B">
        <w:rPr>
          <w:rFonts w:ascii="Times New Roman" w:eastAsia="Times New Roman" w:hAnsi="Times New Roman" w:cs="Times New Roman"/>
          <w:sz w:val="24"/>
          <w:szCs w:val="24"/>
        </w:rPr>
        <w:t>following up</w:t>
      </w:r>
      <w:r w:rsidRPr="0179D445">
        <w:rPr>
          <w:rFonts w:ascii="Times New Roman" w:eastAsia="Times New Roman" w:hAnsi="Times New Roman" w:cs="Times New Roman"/>
          <w:sz w:val="24"/>
          <w:szCs w:val="24"/>
        </w:rPr>
        <w:t xml:space="preserve"> </w:t>
      </w:r>
      <w:r w:rsidR="00E7274B">
        <w:rPr>
          <w:rFonts w:ascii="Times New Roman" w:eastAsia="Times New Roman" w:hAnsi="Times New Roman" w:cs="Times New Roman"/>
          <w:sz w:val="24"/>
          <w:szCs w:val="24"/>
        </w:rPr>
        <w:t>with</w:t>
      </w:r>
      <w:r w:rsidRPr="0179D445">
        <w:rPr>
          <w:rFonts w:ascii="Times New Roman" w:eastAsia="Times New Roman" w:hAnsi="Times New Roman" w:cs="Times New Roman"/>
          <w:sz w:val="24"/>
          <w:szCs w:val="24"/>
        </w:rPr>
        <w:t xml:space="preserve"> logical design and, finally, page design. After page design is introduced, it is going </w:t>
      </w:r>
      <w:r w:rsidR="00E7274B">
        <w:rPr>
          <w:rFonts w:ascii="Times New Roman" w:eastAsia="Times New Roman" w:hAnsi="Times New Roman" w:cs="Times New Roman"/>
          <w:sz w:val="24"/>
          <w:szCs w:val="24"/>
        </w:rPr>
        <w:t xml:space="preserve">to </w:t>
      </w:r>
      <w:r w:rsidRPr="0179D445">
        <w:rPr>
          <w:rFonts w:ascii="Times New Roman" w:eastAsia="Times New Roman" w:hAnsi="Times New Roman" w:cs="Times New Roman"/>
          <w:sz w:val="24"/>
          <w:szCs w:val="24"/>
        </w:rPr>
        <w:t>serve as the basis for interactive mock</w:t>
      </w:r>
      <w:r w:rsidR="00D250CE">
        <w:rPr>
          <w:rFonts w:ascii="Times New Roman" w:eastAsia="Times New Roman" w:hAnsi="Times New Roman" w:cs="Times New Roman"/>
          <w:sz w:val="24"/>
          <w:szCs w:val="24"/>
        </w:rPr>
        <w:t>-</w:t>
      </w:r>
      <w:r w:rsidRPr="0179D445">
        <w:rPr>
          <w:rFonts w:ascii="Times New Roman" w:eastAsia="Times New Roman" w:hAnsi="Times New Roman" w:cs="Times New Roman"/>
          <w:sz w:val="24"/>
          <w:szCs w:val="24"/>
        </w:rPr>
        <w:t>up development and will be described at the end of this document</w:t>
      </w:r>
      <w:r w:rsidR="00E7274B">
        <w:rPr>
          <w:rFonts w:ascii="Times New Roman" w:eastAsia="Times New Roman" w:hAnsi="Times New Roman" w:cs="Times New Roman"/>
          <w:sz w:val="24"/>
          <w:szCs w:val="24"/>
        </w:rPr>
        <w:t>.</w:t>
      </w:r>
      <w:r w:rsidRPr="0179D445">
        <w:rPr>
          <w:rFonts w:ascii="Times New Roman" w:eastAsia="Times New Roman" w:hAnsi="Times New Roman" w:cs="Times New Roman"/>
          <w:sz w:val="24"/>
          <w:szCs w:val="24"/>
        </w:rPr>
        <w:t xml:space="preserve"> Explanation of all the symbols used can be found in the course's lesson slides.</w:t>
      </w:r>
    </w:p>
    <w:p w:rsidR="003F4F06" w:rsidRDefault="003F4F06" w:rsidP="008F1F53">
      <w:pPr>
        <w:pStyle w:val="Heading1"/>
        <w:numPr>
          <w:ilvl w:val="0"/>
          <w:numId w:val="47"/>
        </w:numPr>
      </w:pPr>
      <w:bookmarkStart w:id="5" w:name="_Toc418843624"/>
      <w:r>
        <w:t>Conceptual design</w:t>
      </w:r>
      <w:r w:rsidR="00DC5D55">
        <w:t xml:space="preserve"> (C-IDM)</w:t>
      </w:r>
      <w:bookmarkEnd w:id="5"/>
    </w:p>
    <w:p w:rsidR="007B3E5E" w:rsidRDefault="008F1F53" w:rsidP="001025F5">
      <w:pPr>
        <w:spacing w:before="240" w:line="360" w:lineRule="auto"/>
        <w:ind w:firstLine="720"/>
        <w:jc w:val="both"/>
        <w:rPr>
          <w:rFonts w:ascii="Times New Roman" w:hAnsi="Times New Roman" w:cs="Times New Roman"/>
          <w:sz w:val="24"/>
          <w:szCs w:val="24"/>
        </w:rPr>
      </w:pPr>
      <w:r w:rsidRPr="0179D445">
        <w:rPr>
          <w:rFonts w:ascii="Times New Roman" w:eastAsia="Times New Roman" w:hAnsi="Times New Roman" w:cs="Times New Roman"/>
          <w:sz w:val="24"/>
          <w:szCs w:val="24"/>
        </w:rPr>
        <w:t xml:space="preserve">Conceptual design is made </w:t>
      </w:r>
      <w:r w:rsidR="00837885" w:rsidRPr="0179D445">
        <w:rPr>
          <w:rFonts w:ascii="Times New Roman" w:eastAsia="Times New Roman" w:hAnsi="Times New Roman" w:cs="Times New Roman"/>
          <w:sz w:val="24"/>
          <w:szCs w:val="24"/>
        </w:rPr>
        <w:t>with respect to the</w:t>
      </w:r>
      <w:r w:rsidRPr="0179D445">
        <w:rPr>
          <w:rFonts w:ascii="Times New Roman" w:eastAsia="Times New Roman" w:hAnsi="Times New Roman" w:cs="Times New Roman"/>
          <w:sz w:val="24"/>
          <w:szCs w:val="24"/>
        </w:rPr>
        <w:t xml:space="preserve"> specifications published in the reference document “</w:t>
      </w:r>
      <w:r w:rsidR="00E7274B">
        <w:rPr>
          <w:rFonts w:ascii="Times New Roman" w:eastAsia="Times New Roman" w:hAnsi="Times New Roman" w:cs="Times New Roman"/>
          <w:sz w:val="24"/>
          <w:szCs w:val="24"/>
        </w:rPr>
        <w:t>Design Project Specifications</w:t>
      </w:r>
      <w:r w:rsidRPr="0179D445">
        <w:rPr>
          <w:rFonts w:ascii="Times New Roman" w:eastAsia="Times New Roman" w:hAnsi="Times New Roman" w:cs="Times New Roman"/>
          <w:sz w:val="24"/>
          <w:szCs w:val="24"/>
        </w:rPr>
        <w:t>” that was provided by professor</w:t>
      </w:r>
      <w:r w:rsidR="00837885" w:rsidRPr="0179D445">
        <w:rPr>
          <w:rFonts w:ascii="Times New Roman" w:eastAsia="Times New Roman" w:hAnsi="Times New Roman" w:cs="Times New Roman"/>
          <w:sz w:val="24"/>
          <w:szCs w:val="24"/>
        </w:rPr>
        <w:t xml:space="preserve">. </w:t>
      </w:r>
      <w:r w:rsidR="00837885">
        <w:rPr>
          <w:rFonts w:ascii="Times New Roman" w:hAnsi="Times New Roman" w:cs="Times New Roman"/>
          <w:sz w:val="24"/>
          <w:szCs w:val="24"/>
        </w:rPr>
        <w:t>Short outline:</w:t>
      </w:r>
    </w:p>
    <w:p w:rsidR="00837885" w:rsidRDefault="00837885" w:rsidP="00837885">
      <w:pPr>
        <w:pStyle w:val="Default"/>
        <w:rPr>
          <w:b/>
          <w:bCs/>
          <w:sz w:val="22"/>
          <w:szCs w:val="22"/>
        </w:rPr>
      </w:pPr>
    </w:p>
    <w:p w:rsidR="00447A67" w:rsidRDefault="00447A67" w:rsidP="00837885">
      <w:pPr>
        <w:pStyle w:val="Default"/>
        <w:rPr>
          <w:b/>
          <w:bCs/>
          <w:sz w:val="22"/>
          <w:szCs w:val="22"/>
        </w:rPr>
        <w:sectPr w:rsidR="00447A67" w:rsidSect="00050B13">
          <w:footerReference w:type="default" r:id="rId11"/>
          <w:headerReference w:type="first" r:id="rId12"/>
          <w:footerReference w:type="first" r:id="rId13"/>
          <w:pgSz w:w="11906" w:h="16838"/>
          <w:pgMar w:top="1440" w:right="1440" w:bottom="1440" w:left="1440" w:header="990" w:footer="708" w:gutter="0"/>
          <w:pgNumType w:start="0"/>
          <w:cols w:space="708"/>
          <w:titlePg/>
          <w:docGrid w:linePitch="360"/>
        </w:sectPr>
      </w:pPr>
    </w:p>
    <w:p w:rsidR="00837885" w:rsidRDefault="00837885" w:rsidP="00837885">
      <w:pPr>
        <w:pStyle w:val="Default"/>
        <w:rPr>
          <w:b/>
          <w:bCs/>
          <w:sz w:val="22"/>
          <w:szCs w:val="22"/>
        </w:rPr>
      </w:pPr>
      <w:r>
        <w:rPr>
          <w:b/>
          <w:bCs/>
          <w:sz w:val="22"/>
          <w:szCs w:val="22"/>
        </w:rPr>
        <w:lastRenderedPageBreak/>
        <w:t xml:space="preserve">SINGLE TOPICS </w:t>
      </w:r>
    </w:p>
    <w:p w:rsidR="001025F5" w:rsidRDefault="001025F5" w:rsidP="00837885">
      <w:pPr>
        <w:pStyle w:val="Default"/>
        <w:rPr>
          <w:sz w:val="22"/>
          <w:szCs w:val="22"/>
        </w:rPr>
      </w:pPr>
    </w:p>
    <w:p w:rsidR="00837885" w:rsidRPr="001025F5" w:rsidRDefault="00837885" w:rsidP="00837885">
      <w:pPr>
        <w:pStyle w:val="Default"/>
        <w:spacing w:after="25"/>
        <w:rPr>
          <w:sz w:val="22"/>
          <w:szCs w:val="22"/>
        </w:rPr>
      </w:pPr>
      <w:r w:rsidRPr="001025F5">
        <w:rPr>
          <w:bCs/>
          <w:sz w:val="22"/>
          <w:szCs w:val="22"/>
        </w:rPr>
        <w:t xml:space="preserve">1. </w:t>
      </w:r>
      <w:r w:rsidR="00E7274B" w:rsidRPr="001025F5">
        <w:rPr>
          <w:bCs/>
          <w:sz w:val="22"/>
          <w:szCs w:val="22"/>
        </w:rPr>
        <w:t>WHO WE ARE</w:t>
      </w:r>
      <w:r w:rsidRPr="001025F5">
        <w:rPr>
          <w:bCs/>
          <w:sz w:val="22"/>
          <w:szCs w:val="22"/>
        </w:rPr>
        <w:t xml:space="preserve"> </w:t>
      </w:r>
    </w:p>
    <w:p w:rsidR="00837885" w:rsidRPr="001025F5" w:rsidRDefault="00837885" w:rsidP="00837885">
      <w:pPr>
        <w:pStyle w:val="Default"/>
        <w:spacing w:after="25"/>
        <w:rPr>
          <w:sz w:val="22"/>
          <w:szCs w:val="22"/>
        </w:rPr>
      </w:pPr>
      <w:r w:rsidRPr="001025F5">
        <w:rPr>
          <w:bCs/>
          <w:sz w:val="22"/>
          <w:szCs w:val="22"/>
        </w:rPr>
        <w:t xml:space="preserve">2. </w:t>
      </w:r>
      <w:r w:rsidR="00E7274B" w:rsidRPr="001025F5">
        <w:rPr>
          <w:bCs/>
          <w:sz w:val="22"/>
          <w:szCs w:val="22"/>
        </w:rPr>
        <w:t>THE GROUP</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MULTIPLE TOPICS </w:t>
      </w:r>
    </w:p>
    <w:p w:rsidR="001025F5" w:rsidRDefault="001025F5" w:rsidP="00837885">
      <w:pPr>
        <w:pStyle w:val="Default"/>
        <w:rPr>
          <w:sz w:val="22"/>
          <w:szCs w:val="22"/>
        </w:rPr>
      </w:pPr>
    </w:p>
    <w:p w:rsidR="00837885" w:rsidRPr="001025F5" w:rsidRDefault="00E7274B" w:rsidP="00837885">
      <w:pPr>
        <w:pStyle w:val="Default"/>
        <w:spacing w:after="25"/>
        <w:rPr>
          <w:sz w:val="22"/>
          <w:szCs w:val="22"/>
        </w:rPr>
      </w:pPr>
      <w:r w:rsidRPr="001025F5">
        <w:rPr>
          <w:bCs/>
          <w:sz w:val="22"/>
          <w:szCs w:val="22"/>
        </w:rPr>
        <w:t>1. Device [10-100</w:t>
      </w:r>
      <w:r w:rsidR="00837885" w:rsidRPr="001025F5">
        <w:rPr>
          <w:bCs/>
          <w:sz w:val="22"/>
          <w:szCs w:val="22"/>
        </w:rPr>
        <w:t xml:space="preserve">] </w:t>
      </w:r>
    </w:p>
    <w:p w:rsidR="00837885" w:rsidRPr="001025F5" w:rsidRDefault="00E7274B" w:rsidP="00837885">
      <w:pPr>
        <w:pStyle w:val="Default"/>
        <w:spacing w:after="25"/>
        <w:rPr>
          <w:sz w:val="22"/>
          <w:szCs w:val="22"/>
        </w:rPr>
      </w:pPr>
      <w:r w:rsidRPr="001025F5">
        <w:rPr>
          <w:bCs/>
          <w:sz w:val="22"/>
          <w:szCs w:val="22"/>
        </w:rPr>
        <w:t>2. Smart Life (SL) Service [1</w:t>
      </w:r>
      <w:r w:rsidR="00837885" w:rsidRPr="001025F5">
        <w:rPr>
          <w:bCs/>
          <w:sz w:val="22"/>
          <w:szCs w:val="22"/>
        </w:rPr>
        <w:t xml:space="preserve">0-50] </w:t>
      </w:r>
    </w:p>
    <w:p w:rsidR="00837885" w:rsidRPr="001025F5" w:rsidRDefault="00E7274B" w:rsidP="00E7274B">
      <w:pPr>
        <w:pStyle w:val="Default"/>
        <w:spacing w:after="25"/>
        <w:rPr>
          <w:sz w:val="22"/>
          <w:szCs w:val="22"/>
        </w:rPr>
      </w:pPr>
      <w:r w:rsidRPr="001025F5">
        <w:rPr>
          <w:bCs/>
          <w:sz w:val="22"/>
          <w:szCs w:val="22"/>
        </w:rPr>
        <w:t>3. Assistance Service [5</w:t>
      </w:r>
      <w:r w:rsidR="00837885" w:rsidRPr="001025F5">
        <w:rPr>
          <w:bCs/>
          <w:sz w:val="22"/>
          <w:szCs w:val="22"/>
        </w:rPr>
        <w:t xml:space="preserve">0] </w:t>
      </w:r>
    </w:p>
    <w:p w:rsidR="00837885" w:rsidRDefault="00837885" w:rsidP="00837885">
      <w:pPr>
        <w:pStyle w:val="Default"/>
        <w:rPr>
          <w:sz w:val="22"/>
          <w:szCs w:val="22"/>
        </w:rPr>
      </w:pPr>
    </w:p>
    <w:p w:rsidR="00837885" w:rsidRDefault="00837885" w:rsidP="00363733">
      <w:pPr>
        <w:pStyle w:val="Default"/>
        <w:rPr>
          <w:b/>
          <w:bCs/>
          <w:sz w:val="22"/>
          <w:szCs w:val="22"/>
        </w:rPr>
      </w:pPr>
      <w:r>
        <w:rPr>
          <w:b/>
          <w:bCs/>
          <w:sz w:val="22"/>
          <w:szCs w:val="22"/>
        </w:rPr>
        <w:t xml:space="preserve">RELATIONSHIPS </w:t>
      </w:r>
    </w:p>
    <w:p w:rsidR="001025F5" w:rsidRDefault="001025F5" w:rsidP="00363733">
      <w:pPr>
        <w:pStyle w:val="Default"/>
        <w:rPr>
          <w:sz w:val="22"/>
          <w:szCs w:val="22"/>
        </w:rPr>
      </w:pPr>
    </w:p>
    <w:p w:rsidR="00E7274B" w:rsidRPr="001025F5" w:rsidRDefault="00E7274B" w:rsidP="00E7274B">
      <w:pPr>
        <w:pStyle w:val="Default"/>
        <w:spacing w:after="4"/>
        <w:rPr>
          <w:sz w:val="22"/>
          <w:szCs w:val="22"/>
        </w:rPr>
      </w:pPr>
      <w:r w:rsidRPr="001025F5">
        <w:rPr>
          <w:bCs/>
          <w:sz w:val="22"/>
          <w:szCs w:val="22"/>
        </w:rPr>
        <w:t xml:space="preserve">1. Available SL Service: Device </w:t>
      </w:r>
      <w:r w:rsidRPr="001025F5">
        <w:rPr>
          <w:sz w:val="22"/>
          <w:szCs w:val="22"/>
        </w:rPr>
        <w:t></w:t>
      </w:r>
      <w:r w:rsidRPr="001025F5">
        <w:rPr>
          <w:bCs/>
          <w:sz w:val="22"/>
          <w:szCs w:val="22"/>
        </w:rPr>
        <w:t xml:space="preserve">SL service [1, 5] </w:t>
      </w:r>
    </w:p>
    <w:p w:rsidR="00E7274B" w:rsidRPr="001025F5" w:rsidRDefault="00E7274B" w:rsidP="00E7274B">
      <w:pPr>
        <w:pStyle w:val="Default"/>
        <w:spacing w:after="4"/>
        <w:rPr>
          <w:sz w:val="22"/>
          <w:szCs w:val="22"/>
        </w:rPr>
      </w:pPr>
      <w:r w:rsidRPr="001025F5">
        <w:rPr>
          <w:bCs/>
          <w:sz w:val="22"/>
          <w:szCs w:val="22"/>
        </w:rPr>
        <w:t xml:space="preserve">2. For device(s)_1: SL Service </w:t>
      </w:r>
      <w:r w:rsidRPr="001025F5">
        <w:rPr>
          <w:sz w:val="22"/>
          <w:szCs w:val="22"/>
        </w:rPr>
        <w:t></w:t>
      </w:r>
      <w:r w:rsidRPr="001025F5">
        <w:rPr>
          <w:bCs/>
          <w:sz w:val="22"/>
          <w:szCs w:val="22"/>
        </w:rPr>
        <w:t xml:space="preserve">Device [1-30] </w:t>
      </w:r>
    </w:p>
    <w:p w:rsidR="00E7274B" w:rsidRPr="001025F5" w:rsidRDefault="00E7274B" w:rsidP="00E7274B">
      <w:pPr>
        <w:pStyle w:val="Default"/>
        <w:spacing w:after="4"/>
        <w:rPr>
          <w:sz w:val="22"/>
          <w:szCs w:val="22"/>
        </w:rPr>
      </w:pPr>
      <w:r w:rsidRPr="001025F5">
        <w:rPr>
          <w:bCs/>
          <w:sz w:val="22"/>
          <w:szCs w:val="22"/>
        </w:rPr>
        <w:t xml:space="preserve">3. Assistance for: Device </w:t>
      </w:r>
      <w:r w:rsidRPr="001025F5">
        <w:rPr>
          <w:sz w:val="22"/>
          <w:szCs w:val="22"/>
        </w:rPr>
        <w:t></w:t>
      </w:r>
      <w:r w:rsidRPr="001025F5">
        <w:rPr>
          <w:bCs/>
          <w:sz w:val="22"/>
          <w:szCs w:val="22"/>
        </w:rPr>
        <w:t xml:space="preserve">Assistance service [1, 10] </w:t>
      </w:r>
    </w:p>
    <w:p w:rsidR="00837885" w:rsidRPr="001025F5" w:rsidRDefault="00E7274B" w:rsidP="00837885">
      <w:pPr>
        <w:pStyle w:val="Default"/>
        <w:rPr>
          <w:sz w:val="22"/>
          <w:szCs w:val="22"/>
        </w:rPr>
      </w:pPr>
      <w:r w:rsidRPr="001025F5">
        <w:rPr>
          <w:bCs/>
          <w:sz w:val="22"/>
          <w:szCs w:val="22"/>
        </w:rPr>
        <w:lastRenderedPageBreak/>
        <w:t xml:space="preserve">4. For device(s)_2: Assistance Service </w:t>
      </w:r>
      <w:r w:rsidRPr="001025F5">
        <w:rPr>
          <w:sz w:val="22"/>
          <w:szCs w:val="22"/>
        </w:rPr>
        <w:t></w:t>
      </w:r>
      <w:r w:rsidRPr="001025F5">
        <w:rPr>
          <w:bCs/>
          <w:sz w:val="22"/>
          <w:szCs w:val="22"/>
        </w:rPr>
        <w:t xml:space="preserve">Device [1-10] </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MULTIPLE GROUPS </w:t>
      </w:r>
    </w:p>
    <w:p w:rsidR="001025F5" w:rsidRDefault="001025F5" w:rsidP="00837885">
      <w:pPr>
        <w:pStyle w:val="Default"/>
        <w:rPr>
          <w:sz w:val="22"/>
          <w:szCs w:val="22"/>
        </w:rPr>
      </w:pPr>
    </w:p>
    <w:p w:rsidR="00837885" w:rsidRPr="001025F5" w:rsidRDefault="00837885" w:rsidP="00837885">
      <w:pPr>
        <w:pStyle w:val="Default"/>
        <w:rPr>
          <w:bCs/>
          <w:sz w:val="22"/>
          <w:szCs w:val="22"/>
        </w:rPr>
      </w:pPr>
      <w:r w:rsidRPr="001025F5">
        <w:rPr>
          <w:bCs/>
          <w:sz w:val="22"/>
          <w:szCs w:val="22"/>
        </w:rPr>
        <w:t xml:space="preserve">1. </w:t>
      </w:r>
      <w:r w:rsidR="001F4FE8" w:rsidRPr="001025F5">
        <w:rPr>
          <w:bCs/>
          <w:sz w:val="22"/>
          <w:szCs w:val="22"/>
        </w:rPr>
        <w:t>DEVICES BY CATEGORY</w:t>
      </w:r>
      <w:r w:rsidRPr="001025F5">
        <w:rPr>
          <w:bCs/>
          <w:i/>
          <w:iCs/>
          <w:sz w:val="22"/>
          <w:szCs w:val="22"/>
        </w:rPr>
        <w:t xml:space="preserve"> </w:t>
      </w:r>
      <w:r w:rsidR="001F4FE8" w:rsidRPr="001025F5">
        <w:rPr>
          <w:bCs/>
          <w:sz w:val="22"/>
          <w:szCs w:val="22"/>
        </w:rPr>
        <w:t>[5</w:t>
      </w:r>
      <w:r w:rsidRPr="001025F5">
        <w:rPr>
          <w:bCs/>
          <w:sz w:val="22"/>
          <w:szCs w:val="22"/>
        </w:rPr>
        <w:t xml:space="preserve">] </w:t>
      </w:r>
    </w:p>
    <w:p w:rsidR="001F4FE8" w:rsidRPr="001025F5" w:rsidRDefault="001F4FE8" w:rsidP="00837885">
      <w:pPr>
        <w:pStyle w:val="Default"/>
        <w:rPr>
          <w:bCs/>
          <w:sz w:val="22"/>
          <w:szCs w:val="22"/>
        </w:rPr>
      </w:pPr>
      <w:r w:rsidRPr="001025F5">
        <w:rPr>
          <w:bCs/>
          <w:sz w:val="22"/>
          <w:szCs w:val="22"/>
        </w:rPr>
        <w:t>2. SMART LIFE SERVICES BY CATEGORY [4]</w:t>
      </w:r>
    </w:p>
    <w:p w:rsidR="001F4FE8" w:rsidRPr="001025F5" w:rsidRDefault="001F4FE8" w:rsidP="00837885">
      <w:pPr>
        <w:pStyle w:val="Default"/>
        <w:rPr>
          <w:sz w:val="22"/>
          <w:szCs w:val="22"/>
        </w:rPr>
      </w:pPr>
      <w:r w:rsidRPr="001025F5">
        <w:rPr>
          <w:bCs/>
          <w:sz w:val="22"/>
          <w:szCs w:val="22"/>
        </w:rPr>
        <w:t>3. ASSISTANCE SERVICES BY CATEGORY [4, N]</w:t>
      </w:r>
    </w:p>
    <w:p w:rsidR="00837885" w:rsidRDefault="00837885" w:rsidP="00837885">
      <w:pPr>
        <w:pStyle w:val="Default"/>
        <w:rPr>
          <w:sz w:val="22"/>
          <w:szCs w:val="22"/>
        </w:rPr>
      </w:pPr>
    </w:p>
    <w:p w:rsidR="00837885" w:rsidRDefault="00837885" w:rsidP="00837885">
      <w:pPr>
        <w:pStyle w:val="Default"/>
        <w:rPr>
          <w:b/>
          <w:bCs/>
          <w:sz w:val="22"/>
          <w:szCs w:val="22"/>
        </w:rPr>
      </w:pPr>
      <w:r>
        <w:rPr>
          <w:b/>
          <w:bCs/>
          <w:sz w:val="22"/>
          <w:szCs w:val="22"/>
        </w:rPr>
        <w:t xml:space="preserve">GROUPS </w:t>
      </w:r>
    </w:p>
    <w:p w:rsidR="001025F5" w:rsidRDefault="001025F5" w:rsidP="00837885">
      <w:pPr>
        <w:pStyle w:val="Default"/>
        <w:rPr>
          <w:sz w:val="22"/>
          <w:szCs w:val="22"/>
        </w:rPr>
      </w:pPr>
    </w:p>
    <w:p w:rsidR="00837885" w:rsidRPr="001025F5" w:rsidRDefault="00837885" w:rsidP="00837885">
      <w:pPr>
        <w:pStyle w:val="Default"/>
        <w:spacing w:after="25"/>
        <w:rPr>
          <w:sz w:val="22"/>
          <w:szCs w:val="22"/>
        </w:rPr>
      </w:pPr>
      <w:r w:rsidRPr="001025F5">
        <w:rPr>
          <w:bCs/>
          <w:sz w:val="22"/>
          <w:szCs w:val="22"/>
        </w:rPr>
        <w:t xml:space="preserve">1. </w:t>
      </w:r>
      <w:r w:rsidR="00082A10" w:rsidRPr="001025F5">
        <w:rPr>
          <w:bCs/>
          <w:sz w:val="22"/>
          <w:szCs w:val="22"/>
        </w:rPr>
        <w:t>PROMOTIONS (for devices)</w:t>
      </w:r>
    </w:p>
    <w:p w:rsidR="00837885" w:rsidRPr="001025F5" w:rsidRDefault="00837885" w:rsidP="00837885">
      <w:pPr>
        <w:pStyle w:val="Default"/>
        <w:spacing w:after="25"/>
        <w:rPr>
          <w:sz w:val="22"/>
          <w:szCs w:val="22"/>
        </w:rPr>
      </w:pPr>
      <w:r w:rsidRPr="001025F5">
        <w:rPr>
          <w:bCs/>
          <w:sz w:val="22"/>
          <w:szCs w:val="22"/>
        </w:rPr>
        <w:t xml:space="preserve">2. </w:t>
      </w:r>
      <w:r w:rsidR="00082A10" w:rsidRPr="001025F5">
        <w:rPr>
          <w:bCs/>
          <w:sz w:val="22"/>
          <w:szCs w:val="22"/>
        </w:rPr>
        <w:t>ALL DEVICES</w:t>
      </w:r>
    </w:p>
    <w:p w:rsidR="00837885" w:rsidRPr="001025F5" w:rsidRDefault="00837885" w:rsidP="00837885">
      <w:pPr>
        <w:pStyle w:val="Default"/>
        <w:spacing w:after="25"/>
        <w:rPr>
          <w:sz w:val="22"/>
          <w:szCs w:val="22"/>
        </w:rPr>
      </w:pPr>
      <w:r w:rsidRPr="001025F5">
        <w:rPr>
          <w:bCs/>
          <w:sz w:val="22"/>
          <w:szCs w:val="22"/>
        </w:rPr>
        <w:t xml:space="preserve">3. </w:t>
      </w:r>
      <w:r w:rsidR="00082A10" w:rsidRPr="001025F5">
        <w:rPr>
          <w:bCs/>
          <w:sz w:val="22"/>
          <w:szCs w:val="22"/>
        </w:rPr>
        <w:t>ALL SL SERVICES</w:t>
      </w:r>
    </w:p>
    <w:p w:rsidR="00837885" w:rsidRPr="001025F5" w:rsidRDefault="00837885" w:rsidP="00837885">
      <w:pPr>
        <w:pStyle w:val="Default"/>
        <w:spacing w:after="25"/>
        <w:rPr>
          <w:sz w:val="22"/>
          <w:szCs w:val="22"/>
        </w:rPr>
      </w:pPr>
      <w:r w:rsidRPr="001025F5">
        <w:rPr>
          <w:bCs/>
          <w:sz w:val="22"/>
          <w:szCs w:val="22"/>
        </w:rPr>
        <w:t xml:space="preserve">4. </w:t>
      </w:r>
      <w:r w:rsidR="00082A10" w:rsidRPr="001025F5">
        <w:rPr>
          <w:bCs/>
          <w:sz w:val="22"/>
          <w:szCs w:val="22"/>
        </w:rPr>
        <w:t>ALL ASSISTANCE SERVICES</w:t>
      </w:r>
    </w:p>
    <w:p w:rsidR="00731C88" w:rsidRPr="001025F5" w:rsidRDefault="00837885" w:rsidP="00082A10">
      <w:pPr>
        <w:pStyle w:val="Default"/>
        <w:spacing w:after="25"/>
        <w:rPr>
          <w:bCs/>
          <w:sz w:val="22"/>
          <w:szCs w:val="22"/>
        </w:rPr>
      </w:pPr>
      <w:r w:rsidRPr="001025F5">
        <w:rPr>
          <w:bCs/>
          <w:sz w:val="22"/>
          <w:szCs w:val="22"/>
        </w:rPr>
        <w:t xml:space="preserve">5. </w:t>
      </w:r>
      <w:r w:rsidR="00082A10" w:rsidRPr="001025F5">
        <w:rPr>
          <w:bCs/>
          <w:sz w:val="22"/>
          <w:szCs w:val="22"/>
        </w:rPr>
        <w:t>HIGHLIGHTS</w:t>
      </w:r>
    </w:p>
    <w:p w:rsidR="00731C88" w:rsidRPr="00731C88" w:rsidRDefault="00731C88" w:rsidP="00082A10">
      <w:pPr>
        <w:pStyle w:val="Default"/>
        <w:spacing w:after="25"/>
        <w:rPr>
          <w:b/>
          <w:bCs/>
          <w:sz w:val="22"/>
          <w:szCs w:val="22"/>
        </w:rPr>
        <w:sectPr w:rsidR="00731C88" w:rsidRPr="00731C88" w:rsidSect="00837885">
          <w:headerReference w:type="default" r:id="rId14"/>
          <w:footerReference w:type="first" r:id="rId15"/>
          <w:type w:val="continuous"/>
          <w:pgSz w:w="11906" w:h="16838"/>
          <w:pgMar w:top="1440" w:right="849" w:bottom="1440" w:left="1440" w:header="708" w:footer="708" w:gutter="0"/>
          <w:cols w:num="2" w:space="282"/>
          <w:titlePg/>
          <w:docGrid w:linePitch="360"/>
        </w:sectPr>
      </w:pPr>
    </w:p>
    <w:p w:rsidR="007B3E5E" w:rsidRDefault="007B3E5E" w:rsidP="00F27284"/>
    <w:p w:rsidR="001025F5" w:rsidRDefault="001025F5" w:rsidP="00F27284">
      <w:r>
        <w:t>Following is the C-IDM diagram:</w:t>
      </w:r>
    </w:p>
    <w:p w:rsidR="00F27284" w:rsidRDefault="005565D9" w:rsidP="2C725CB3">
      <w:pPr>
        <w:keepNext/>
        <w:spacing w:line="360" w:lineRule="auto"/>
      </w:pPr>
      <w:r>
        <w:rPr>
          <w:noProof/>
          <w:lang w:val="en-US"/>
        </w:rPr>
        <w:lastRenderedPageBreak/>
        <w:drawing>
          <wp:inline distT="0" distB="0" distL="0" distR="0">
            <wp:extent cx="6162261" cy="4939748"/>
            <wp:effectExtent l="19050" t="0" r="0" b="0"/>
            <wp:docPr id="3" name="Picture 2" descr="C-ID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M-final.png"/>
                    <pic:cNvPicPr/>
                  </pic:nvPicPr>
                  <pic:blipFill>
                    <a:blip r:embed="rId16"/>
                    <a:stretch>
                      <a:fillRect/>
                    </a:stretch>
                  </pic:blipFill>
                  <pic:spPr>
                    <a:xfrm>
                      <a:off x="0" y="0"/>
                      <a:ext cx="6163742" cy="4940935"/>
                    </a:xfrm>
                    <a:prstGeom prst="rect">
                      <a:avLst/>
                    </a:prstGeom>
                  </pic:spPr>
                </pic:pic>
              </a:graphicData>
            </a:graphic>
          </wp:inline>
        </w:drawing>
      </w:r>
    </w:p>
    <w:p w:rsidR="001025F5" w:rsidRDefault="001025F5" w:rsidP="00F27284">
      <w:pPr>
        <w:pStyle w:val="Caption"/>
        <w:jc w:val="center"/>
      </w:pPr>
    </w:p>
    <w:p w:rsidR="00F27284" w:rsidRPr="008F1F53" w:rsidRDefault="00F27284" w:rsidP="00F27284">
      <w:pPr>
        <w:pStyle w:val="Caption"/>
        <w:jc w:val="center"/>
        <w:rPr>
          <w:rFonts w:ascii="Times New Roman" w:hAnsi="Times New Roman" w:cs="Times New Roman"/>
          <w:sz w:val="24"/>
          <w:szCs w:val="24"/>
        </w:rPr>
      </w:pPr>
      <w:r>
        <w:t>Figure 3.</w:t>
      </w:r>
      <w:r w:rsidR="00256D83">
        <w:fldChar w:fldCharType="begin"/>
      </w:r>
      <w:r w:rsidR="007D424A">
        <w:instrText xml:space="preserve"> SEQ Figure \* ARABIC </w:instrText>
      </w:r>
      <w:r w:rsidR="00256D83">
        <w:fldChar w:fldCharType="separate"/>
      </w:r>
      <w:r w:rsidR="005711A9">
        <w:rPr>
          <w:noProof/>
        </w:rPr>
        <w:t>1</w:t>
      </w:r>
      <w:r w:rsidR="00256D83">
        <w:rPr>
          <w:noProof/>
        </w:rPr>
        <w:fldChar w:fldCharType="end"/>
      </w:r>
      <w:r>
        <w:t xml:space="preserve"> - Conceptual IDM schema</w:t>
      </w:r>
    </w:p>
    <w:p w:rsidR="2C725CB3" w:rsidRDefault="2C725CB3">
      <w:r>
        <w:br w:type="page"/>
      </w:r>
    </w:p>
    <w:p w:rsidR="2C725CB3" w:rsidRDefault="2C725CB3" w:rsidP="2C725CB3">
      <w:pPr>
        <w:ind w:firstLine="720"/>
        <w:jc w:val="both"/>
      </w:pPr>
    </w:p>
    <w:p w:rsidR="00DC5D55" w:rsidRDefault="00DC5D55" w:rsidP="00DC5D55">
      <w:pPr>
        <w:pStyle w:val="Heading1"/>
        <w:numPr>
          <w:ilvl w:val="0"/>
          <w:numId w:val="47"/>
        </w:numPr>
      </w:pPr>
      <w:bookmarkStart w:id="6" w:name="_Toc418843625"/>
      <w:r>
        <w:t>Logical Design (L-IDM)</w:t>
      </w:r>
      <w:bookmarkEnd w:id="6"/>
    </w:p>
    <w:p w:rsidR="0049406F" w:rsidRDefault="00DC5D55" w:rsidP="002D5494">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rsidR="0049406F" w:rsidRDefault="0049406F" w:rsidP="0049406F">
      <w:pPr>
        <w:pStyle w:val="Default"/>
        <w:rPr>
          <w:b/>
          <w:bCs/>
          <w:sz w:val="28"/>
          <w:szCs w:val="28"/>
        </w:rPr>
        <w:sectPr w:rsidR="0049406F" w:rsidSect="00363733">
          <w:headerReference w:type="default" r:id="rId17"/>
          <w:footerReference w:type="first" r:id="rId18"/>
          <w:type w:val="continuous"/>
          <w:pgSz w:w="11906" w:h="16838"/>
          <w:pgMar w:top="1440" w:right="1440" w:bottom="1440" w:left="1440" w:header="709" w:footer="709" w:gutter="0"/>
          <w:cols w:space="708"/>
          <w:titlePg/>
          <w:docGrid w:linePitch="360"/>
        </w:sectPr>
      </w:pPr>
    </w:p>
    <w:p w:rsidR="0049406F" w:rsidRDefault="0049406F" w:rsidP="0049406F">
      <w:pPr>
        <w:pStyle w:val="Default"/>
        <w:rPr>
          <w:sz w:val="28"/>
          <w:szCs w:val="28"/>
        </w:rPr>
      </w:pPr>
      <w:r>
        <w:rPr>
          <w:b/>
          <w:bCs/>
          <w:sz w:val="28"/>
          <w:szCs w:val="28"/>
        </w:rPr>
        <w:lastRenderedPageBreak/>
        <w:t xml:space="preserve">SINGLE TOPICS </w:t>
      </w:r>
    </w:p>
    <w:p w:rsidR="0049406F" w:rsidRDefault="0049406F" w:rsidP="0049406F">
      <w:pPr>
        <w:pStyle w:val="Default"/>
        <w:spacing w:after="34"/>
        <w:rPr>
          <w:sz w:val="22"/>
          <w:szCs w:val="22"/>
        </w:rPr>
      </w:pPr>
      <w:r>
        <w:rPr>
          <w:b/>
          <w:bCs/>
          <w:sz w:val="22"/>
          <w:szCs w:val="22"/>
        </w:rPr>
        <w:t xml:space="preserve">1. </w:t>
      </w:r>
      <w:r w:rsidR="000C14E5">
        <w:rPr>
          <w:b/>
          <w:bCs/>
          <w:sz w:val="22"/>
          <w:szCs w:val="22"/>
        </w:rPr>
        <w:t>WHO WE ARE</w:t>
      </w:r>
      <w:r>
        <w:rPr>
          <w:b/>
          <w:bCs/>
          <w:sz w:val="22"/>
          <w:szCs w:val="22"/>
        </w:rPr>
        <w:t xml:space="preserve"> </w:t>
      </w:r>
    </w:p>
    <w:p w:rsidR="0049406F" w:rsidRDefault="0049406F" w:rsidP="0049406F">
      <w:pPr>
        <w:pStyle w:val="Default"/>
        <w:spacing w:after="34"/>
        <w:rPr>
          <w:sz w:val="22"/>
          <w:szCs w:val="22"/>
        </w:rPr>
      </w:pPr>
      <w:r>
        <w:rPr>
          <w:sz w:val="22"/>
          <w:szCs w:val="22"/>
        </w:rPr>
        <w:t xml:space="preserve"> </w:t>
      </w:r>
      <w:r w:rsidR="000C14E5">
        <w:rPr>
          <w:i/>
          <w:iCs/>
          <w:sz w:val="22"/>
          <w:szCs w:val="22"/>
        </w:rPr>
        <w:t>Innovation</w:t>
      </w:r>
    </w:p>
    <w:p w:rsidR="0049406F" w:rsidRDefault="0049406F" w:rsidP="0049406F">
      <w:pPr>
        <w:pStyle w:val="Default"/>
        <w:spacing w:after="34"/>
        <w:rPr>
          <w:sz w:val="22"/>
          <w:szCs w:val="22"/>
        </w:rPr>
      </w:pPr>
      <w:r>
        <w:rPr>
          <w:sz w:val="22"/>
          <w:szCs w:val="22"/>
        </w:rPr>
        <w:t xml:space="preserve"> </w:t>
      </w:r>
      <w:r w:rsidR="000C14E5">
        <w:rPr>
          <w:i/>
          <w:iCs/>
          <w:sz w:val="22"/>
          <w:szCs w:val="22"/>
        </w:rPr>
        <w:t>Testimonials</w:t>
      </w:r>
    </w:p>
    <w:p w:rsidR="0049406F" w:rsidRDefault="0049406F" w:rsidP="0049406F">
      <w:pPr>
        <w:pStyle w:val="Default"/>
        <w:rPr>
          <w:sz w:val="22"/>
          <w:szCs w:val="22"/>
        </w:rPr>
      </w:pPr>
      <w:r>
        <w:rPr>
          <w:sz w:val="22"/>
          <w:szCs w:val="22"/>
        </w:rPr>
        <w:t xml:space="preserve"> </w:t>
      </w:r>
      <w:r w:rsidR="000C14E5" w:rsidRPr="000C14E5">
        <w:rPr>
          <w:i/>
          <w:sz w:val="22"/>
          <w:szCs w:val="22"/>
        </w:rPr>
        <w:t>Projects</w:t>
      </w:r>
    </w:p>
    <w:p w:rsidR="0049406F" w:rsidRDefault="0049406F" w:rsidP="0049406F">
      <w:pPr>
        <w:pStyle w:val="Default"/>
        <w:rPr>
          <w:sz w:val="22"/>
          <w:szCs w:val="22"/>
        </w:rPr>
      </w:pPr>
    </w:p>
    <w:p w:rsidR="0049406F" w:rsidRDefault="0049406F" w:rsidP="0049406F">
      <w:pPr>
        <w:pStyle w:val="Default"/>
        <w:spacing w:after="37"/>
        <w:rPr>
          <w:sz w:val="22"/>
          <w:szCs w:val="22"/>
        </w:rPr>
      </w:pPr>
      <w:r>
        <w:rPr>
          <w:b/>
          <w:bCs/>
          <w:sz w:val="22"/>
          <w:szCs w:val="22"/>
        </w:rPr>
        <w:t xml:space="preserve">2. </w:t>
      </w:r>
      <w:r w:rsidR="000C14E5">
        <w:rPr>
          <w:b/>
          <w:bCs/>
          <w:sz w:val="22"/>
          <w:szCs w:val="22"/>
        </w:rPr>
        <w:t>THE GROUP</w:t>
      </w:r>
      <w:r>
        <w:rPr>
          <w:b/>
          <w:bCs/>
          <w:sz w:val="22"/>
          <w:szCs w:val="22"/>
        </w:rPr>
        <w:t xml:space="preserve"> </w:t>
      </w:r>
    </w:p>
    <w:p w:rsidR="0049406F" w:rsidRPr="000C14E5" w:rsidRDefault="0049406F" w:rsidP="0049406F">
      <w:pPr>
        <w:pStyle w:val="Default"/>
        <w:spacing w:after="37"/>
        <w:rPr>
          <w:i/>
          <w:sz w:val="22"/>
          <w:szCs w:val="22"/>
        </w:rPr>
      </w:pPr>
      <w:r w:rsidRPr="000C14E5">
        <w:rPr>
          <w:i/>
          <w:sz w:val="22"/>
          <w:szCs w:val="22"/>
        </w:rPr>
        <w:t xml:space="preserve"> </w:t>
      </w:r>
      <w:r w:rsidR="000C14E5" w:rsidRPr="000C14E5">
        <w:rPr>
          <w:i/>
          <w:sz w:val="22"/>
          <w:szCs w:val="22"/>
        </w:rPr>
        <w:t>Group Description</w:t>
      </w:r>
    </w:p>
    <w:p w:rsidR="0049406F" w:rsidRPr="000C14E5" w:rsidRDefault="0049406F" w:rsidP="0049406F">
      <w:pPr>
        <w:pStyle w:val="Default"/>
        <w:spacing w:after="37"/>
        <w:rPr>
          <w:i/>
          <w:sz w:val="22"/>
          <w:szCs w:val="22"/>
        </w:rPr>
      </w:pPr>
      <w:r w:rsidRPr="000C14E5">
        <w:rPr>
          <w:i/>
          <w:sz w:val="22"/>
          <w:szCs w:val="22"/>
        </w:rPr>
        <w:t xml:space="preserve"> </w:t>
      </w:r>
      <w:r w:rsidR="000C14E5" w:rsidRPr="000C14E5">
        <w:rPr>
          <w:i/>
          <w:sz w:val="22"/>
          <w:szCs w:val="22"/>
        </w:rPr>
        <w:t>News</w:t>
      </w:r>
    </w:p>
    <w:p w:rsidR="000C14E5" w:rsidRPr="000C14E5" w:rsidRDefault="000C14E5" w:rsidP="0049406F">
      <w:pPr>
        <w:pStyle w:val="Default"/>
        <w:spacing w:after="37"/>
        <w:rPr>
          <w:i/>
          <w:sz w:val="22"/>
          <w:szCs w:val="22"/>
        </w:rPr>
      </w:pPr>
      <w:r w:rsidRPr="000C14E5">
        <w:rPr>
          <w:i/>
          <w:sz w:val="22"/>
          <w:szCs w:val="22"/>
        </w:rPr>
        <w:t> Governance</w:t>
      </w:r>
    </w:p>
    <w:p w:rsidR="000C14E5" w:rsidRPr="000C14E5" w:rsidRDefault="000C14E5" w:rsidP="0049406F">
      <w:pPr>
        <w:pStyle w:val="Default"/>
        <w:spacing w:after="37"/>
        <w:rPr>
          <w:i/>
          <w:sz w:val="22"/>
          <w:szCs w:val="22"/>
        </w:rPr>
      </w:pPr>
      <w:r w:rsidRPr="000C14E5">
        <w:rPr>
          <w:i/>
          <w:sz w:val="22"/>
          <w:szCs w:val="22"/>
        </w:rPr>
        <w:t> Business &amp; Market</w:t>
      </w:r>
    </w:p>
    <w:p w:rsidR="000C14E5" w:rsidRPr="000C14E5" w:rsidRDefault="000C14E5" w:rsidP="0049406F">
      <w:pPr>
        <w:pStyle w:val="Default"/>
        <w:spacing w:after="37"/>
        <w:rPr>
          <w:i/>
          <w:sz w:val="22"/>
          <w:szCs w:val="22"/>
        </w:rPr>
      </w:pPr>
      <w:r w:rsidRPr="000C14E5">
        <w:rPr>
          <w:i/>
          <w:sz w:val="22"/>
          <w:szCs w:val="22"/>
        </w:rPr>
        <w:t> For Investors</w:t>
      </w:r>
    </w:p>
    <w:p w:rsidR="000C14E5" w:rsidRDefault="000C14E5" w:rsidP="0049406F">
      <w:pPr>
        <w:pStyle w:val="Default"/>
        <w:spacing w:after="37"/>
        <w:rPr>
          <w:sz w:val="22"/>
          <w:szCs w:val="22"/>
        </w:rPr>
      </w:pPr>
    </w:p>
    <w:p w:rsidR="0049406F" w:rsidRDefault="0049406F" w:rsidP="0049406F">
      <w:pPr>
        <w:pStyle w:val="Default"/>
        <w:spacing w:after="37"/>
        <w:rPr>
          <w:sz w:val="22"/>
          <w:szCs w:val="22"/>
        </w:rPr>
      </w:pPr>
      <w:r>
        <w:rPr>
          <w:b/>
          <w:bCs/>
          <w:sz w:val="22"/>
          <w:szCs w:val="22"/>
        </w:rPr>
        <w:t xml:space="preserve">3. </w:t>
      </w:r>
      <w:r w:rsidR="00722623">
        <w:rPr>
          <w:b/>
          <w:bCs/>
          <w:sz w:val="22"/>
          <w:szCs w:val="22"/>
        </w:rPr>
        <w:t>Device</w:t>
      </w:r>
      <w:r>
        <w:rPr>
          <w:b/>
          <w:bCs/>
          <w:sz w:val="22"/>
          <w:szCs w:val="22"/>
        </w:rPr>
        <w:t xml:space="preserve"> </w:t>
      </w:r>
    </w:p>
    <w:p w:rsidR="00722623" w:rsidRDefault="0049406F" w:rsidP="0049406F">
      <w:pPr>
        <w:pStyle w:val="Default"/>
        <w:spacing w:after="37"/>
        <w:rPr>
          <w:i/>
          <w:iCs/>
          <w:sz w:val="22"/>
          <w:szCs w:val="22"/>
        </w:rPr>
      </w:pPr>
      <w:r>
        <w:rPr>
          <w:sz w:val="22"/>
          <w:szCs w:val="22"/>
        </w:rPr>
        <w:t xml:space="preserve"> </w:t>
      </w:r>
      <w:r w:rsidR="00722623">
        <w:rPr>
          <w:i/>
          <w:iCs/>
          <w:sz w:val="22"/>
          <w:szCs w:val="22"/>
        </w:rPr>
        <w:t>Presentation</w:t>
      </w:r>
    </w:p>
    <w:p w:rsidR="009E583B" w:rsidRDefault="00722623" w:rsidP="0049406F">
      <w:pPr>
        <w:pStyle w:val="Default"/>
        <w:spacing w:after="37"/>
        <w:rPr>
          <w:i/>
          <w:iCs/>
          <w:sz w:val="22"/>
          <w:szCs w:val="22"/>
        </w:rPr>
      </w:pPr>
      <w:r>
        <w:rPr>
          <w:sz w:val="22"/>
          <w:szCs w:val="22"/>
        </w:rPr>
        <w:t xml:space="preserve"> </w:t>
      </w:r>
      <w:r w:rsidRPr="00722623">
        <w:rPr>
          <w:i/>
          <w:sz w:val="22"/>
          <w:szCs w:val="22"/>
        </w:rPr>
        <w:t>Technical Characteristics</w:t>
      </w:r>
      <w:r w:rsidR="0049406F">
        <w:rPr>
          <w:i/>
          <w:iCs/>
          <w:sz w:val="22"/>
          <w:szCs w:val="22"/>
        </w:rPr>
        <w:t xml:space="preserve"> </w:t>
      </w:r>
    </w:p>
    <w:p w:rsidR="001D7320" w:rsidRDefault="001D7320" w:rsidP="0049406F">
      <w:pPr>
        <w:pStyle w:val="Default"/>
        <w:spacing w:after="37"/>
        <w:rPr>
          <w:sz w:val="22"/>
          <w:szCs w:val="22"/>
        </w:rPr>
      </w:pPr>
    </w:p>
    <w:p w:rsidR="0049406F" w:rsidRDefault="0049406F" w:rsidP="0049406F">
      <w:pPr>
        <w:pStyle w:val="Default"/>
        <w:spacing w:after="37"/>
        <w:rPr>
          <w:sz w:val="22"/>
          <w:szCs w:val="22"/>
        </w:rPr>
      </w:pPr>
      <w:r>
        <w:rPr>
          <w:b/>
          <w:bCs/>
          <w:sz w:val="22"/>
          <w:szCs w:val="22"/>
        </w:rPr>
        <w:t xml:space="preserve">4. </w:t>
      </w:r>
      <w:r w:rsidR="00722623">
        <w:rPr>
          <w:b/>
          <w:bCs/>
          <w:sz w:val="22"/>
          <w:szCs w:val="22"/>
        </w:rPr>
        <w:t>Smart Life (SL) Service</w:t>
      </w:r>
      <w:r>
        <w:rPr>
          <w:b/>
          <w:bCs/>
          <w:sz w:val="22"/>
          <w:szCs w:val="22"/>
        </w:rPr>
        <w:t xml:space="preserve"> </w:t>
      </w:r>
    </w:p>
    <w:p w:rsidR="00722623" w:rsidRPr="000C14E5" w:rsidRDefault="00722623" w:rsidP="00722623">
      <w:pPr>
        <w:pStyle w:val="Default"/>
        <w:spacing w:after="37"/>
        <w:rPr>
          <w:i/>
          <w:sz w:val="22"/>
          <w:szCs w:val="22"/>
        </w:rPr>
      </w:pPr>
      <w:r w:rsidRPr="000C14E5">
        <w:rPr>
          <w:i/>
          <w:sz w:val="22"/>
          <w:szCs w:val="22"/>
        </w:rPr>
        <w:t xml:space="preserve"> </w:t>
      </w:r>
      <w:r>
        <w:rPr>
          <w:i/>
          <w:sz w:val="22"/>
          <w:szCs w:val="22"/>
        </w:rPr>
        <w:t>Description</w:t>
      </w:r>
    </w:p>
    <w:p w:rsidR="00722623" w:rsidRPr="000C14E5" w:rsidRDefault="00722623" w:rsidP="00722623">
      <w:pPr>
        <w:pStyle w:val="Default"/>
        <w:spacing w:after="37"/>
        <w:rPr>
          <w:i/>
          <w:sz w:val="22"/>
          <w:szCs w:val="22"/>
        </w:rPr>
      </w:pPr>
      <w:r w:rsidRPr="000C14E5">
        <w:rPr>
          <w:i/>
          <w:sz w:val="22"/>
          <w:szCs w:val="22"/>
        </w:rPr>
        <w:t xml:space="preserve"> </w:t>
      </w:r>
      <w:r>
        <w:rPr>
          <w:i/>
          <w:sz w:val="22"/>
          <w:szCs w:val="22"/>
        </w:rPr>
        <w:t>Activation and Rules</w:t>
      </w:r>
    </w:p>
    <w:p w:rsidR="001D7320" w:rsidRDefault="00722623" w:rsidP="0049406F">
      <w:pPr>
        <w:pStyle w:val="Default"/>
        <w:spacing w:after="37"/>
        <w:rPr>
          <w:i/>
          <w:sz w:val="22"/>
          <w:szCs w:val="22"/>
        </w:rPr>
      </w:pPr>
      <w:r w:rsidRPr="000C14E5">
        <w:rPr>
          <w:i/>
          <w:sz w:val="22"/>
          <w:szCs w:val="22"/>
        </w:rPr>
        <w:t></w:t>
      </w:r>
      <w:r>
        <w:rPr>
          <w:i/>
          <w:sz w:val="22"/>
          <w:szCs w:val="22"/>
        </w:rPr>
        <w:t xml:space="preserve"> (Optional) FAQ</w:t>
      </w:r>
    </w:p>
    <w:p w:rsidR="0049406F" w:rsidRPr="001D7320" w:rsidRDefault="0049406F" w:rsidP="0049406F">
      <w:pPr>
        <w:pStyle w:val="Default"/>
        <w:spacing w:after="37"/>
        <w:rPr>
          <w:i/>
          <w:sz w:val="22"/>
          <w:szCs w:val="22"/>
        </w:rPr>
      </w:pPr>
      <w:r>
        <w:rPr>
          <w:b/>
          <w:bCs/>
          <w:sz w:val="22"/>
          <w:szCs w:val="22"/>
        </w:rPr>
        <w:t xml:space="preserve"> </w:t>
      </w:r>
    </w:p>
    <w:p w:rsidR="0049406F" w:rsidRDefault="001D7320" w:rsidP="0049406F">
      <w:pPr>
        <w:pStyle w:val="Default"/>
        <w:spacing w:after="37"/>
        <w:rPr>
          <w:sz w:val="22"/>
          <w:szCs w:val="22"/>
        </w:rPr>
      </w:pPr>
      <w:r>
        <w:rPr>
          <w:b/>
          <w:bCs/>
          <w:sz w:val="22"/>
          <w:szCs w:val="22"/>
        </w:rPr>
        <w:t>5</w:t>
      </w:r>
      <w:r w:rsidR="0049406F">
        <w:rPr>
          <w:b/>
          <w:bCs/>
          <w:sz w:val="22"/>
          <w:szCs w:val="22"/>
        </w:rPr>
        <w:t xml:space="preserve">. </w:t>
      </w:r>
      <w:r>
        <w:rPr>
          <w:b/>
          <w:bCs/>
          <w:sz w:val="22"/>
          <w:szCs w:val="22"/>
        </w:rPr>
        <w:t>Assista</w:t>
      </w:r>
      <w:r w:rsidR="00722623">
        <w:rPr>
          <w:b/>
          <w:bCs/>
          <w:sz w:val="22"/>
          <w:szCs w:val="22"/>
        </w:rPr>
        <w:t>nce Service</w:t>
      </w:r>
    </w:p>
    <w:p w:rsidR="0049406F" w:rsidRDefault="0049406F" w:rsidP="0049406F">
      <w:pPr>
        <w:pStyle w:val="Default"/>
        <w:rPr>
          <w:sz w:val="22"/>
          <w:szCs w:val="22"/>
        </w:rPr>
      </w:pPr>
      <w:r>
        <w:rPr>
          <w:sz w:val="22"/>
          <w:szCs w:val="22"/>
        </w:rPr>
        <w:t xml:space="preserve"> </w:t>
      </w:r>
      <w:r w:rsidR="001D7320">
        <w:rPr>
          <w:i/>
          <w:iCs/>
          <w:sz w:val="22"/>
          <w:szCs w:val="22"/>
        </w:rPr>
        <w:t>Description</w:t>
      </w:r>
    </w:p>
    <w:p w:rsidR="0049406F" w:rsidRDefault="0049406F" w:rsidP="0049406F">
      <w:pPr>
        <w:pStyle w:val="Default"/>
        <w:rPr>
          <w:sz w:val="22"/>
          <w:szCs w:val="22"/>
        </w:rPr>
      </w:pPr>
    </w:p>
    <w:p w:rsidR="0049406F" w:rsidRDefault="0049406F" w:rsidP="0049406F">
      <w:pPr>
        <w:pStyle w:val="Default"/>
        <w:rPr>
          <w:sz w:val="22"/>
          <w:szCs w:val="22"/>
        </w:rPr>
      </w:pPr>
    </w:p>
    <w:p w:rsidR="0049406F" w:rsidRDefault="0049406F" w:rsidP="0049406F">
      <w:pPr>
        <w:pStyle w:val="Default"/>
        <w:rPr>
          <w:sz w:val="22"/>
          <w:szCs w:val="22"/>
        </w:rPr>
      </w:pPr>
    </w:p>
    <w:p w:rsidR="0049406F" w:rsidRDefault="0049406F" w:rsidP="00316934">
      <w:pPr>
        <w:spacing w:before="240"/>
        <w:jc w:val="both"/>
        <w:sectPr w:rsidR="0049406F" w:rsidSect="0049406F">
          <w:headerReference w:type="default" r:id="rId19"/>
          <w:footerReference w:type="first" r:id="rId20"/>
          <w:type w:val="continuous"/>
          <w:pgSz w:w="11906" w:h="16838"/>
          <w:pgMar w:top="1440" w:right="1440" w:bottom="1440" w:left="1440" w:header="709" w:footer="709" w:gutter="0"/>
          <w:cols w:num="2" w:space="708"/>
          <w:titlePg/>
          <w:docGrid w:linePitch="360"/>
        </w:sectPr>
      </w:pPr>
      <w:r>
        <w:br/>
      </w:r>
      <w:r>
        <w:br/>
      </w:r>
      <w:r>
        <w:br/>
      </w:r>
    </w:p>
    <w:p w:rsidR="009E583B" w:rsidRDefault="009E583B" w:rsidP="0179D445">
      <w:pPr>
        <w:keepNext/>
        <w:spacing w:before="240"/>
        <w:ind w:firstLine="720"/>
        <w:jc w:val="both"/>
      </w:pPr>
    </w:p>
    <w:p w:rsidR="00255DA4" w:rsidRDefault="00A8091D" w:rsidP="0179D445">
      <w:pPr>
        <w:keepNext/>
        <w:spacing w:before="240"/>
        <w:ind w:firstLine="720"/>
        <w:jc w:val="both"/>
      </w:pPr>
      <w:r>
        <w:t xml:space="preserve">Some other content dialogue acts were added to topics in order to completely describe them, like for example Device with image and description. </w:t>
      </w:r>
      <w:r w:rsidR="69F1E01F">
        <w:t>We may pay attention to both, content dialogue acts which further describe our topics and multiple topics, in L-IDM schema (</w:t>
      </w:r>
      <w:r w:rsidR="69F1E01F" w:rsidRPr="69F1E01F">
        <w:rPr>
          <w:i/>
          <w:iCs/>
        </w:rPr>
        <w:t>fig 4.1.</w:t>
      </w:r>
      <w:r w:rsidR="69F1E01F">
        <w:t xml:space="preserve">), and to Relevant Relations that have cardinality value greater than one. Relevant relations that have cardinality equal to one are simple to implement, one simple link leading to other side of relation. The ones with cardinality </w:t>
      </w:r>
      <w:r w:rsidR="69F1E01F" w:rsidRPr="69F1E01F">
        <w:rPr>
          <w:rFonts w:ascii="Calibri" w:eastAsia="Calibri" w:hAnsi="Calibri" w:cs="Calibri"/>
        </w:rPr>
        <w:t>greater than</w:t>
      </w:r>
      <w:r w:rsidR="69F1E01F">
        <w:t xml:space="preserve"> one require an additional transitional page in P-IDM schema. More about it in the next section.</w:t>
      </w:r>
      <w:r w:rsidR="001025F5">
        <w:t xml:space="preserve"> On the next figure L-IDM diagram is shown.</w:t>
      </w:r>
    </w:p>
    <w:p w:rsidR="00255DA4" w:rsidRDefault="00255DA4" w:rsidP="0179D445">
      <w:pPr>
        <w:keepNext/>
        <w:spacing w:before="240"/>
      </w:pPr>
      <w:r>
        <w:br w:type="page"/>
      </w:r>
    </w:p>
    <w:p w:rsidR="00255DA4" w:rsidRDefault="00255DA4" w:rsidP="0179D445">
      <w:pPr>
        <w:keepNext/>
        <w:spacing w:before="240"/>
        <w:ind w:firstLine="720"/>
        <w:jc w:val="both"/>
      </w:pPr>
      <w:r>
        <w:lastRenderedPageBreak/>
        <w:br/>
      </w:r>
      <w:r w:rsidR="006F74EF">
        <w:rPr>
          <w:noProof/>
          <w:lang w:val="en-US"/>
        </w:rPr>
        <w:drawing>
          <wp:inline distT="0" distB="0" distL="0" distR="0">
            <wp:extent cx="6491081" cy="5754757"/>
            <wp:effectExtent l="19050" t="0" r="4969" b="0"/>
            <wp:docPr id="4" name="Picture 3" descr="L-ID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DM-final.png"/>
                    <pic:cNvPicPr/>
                  </pic:nvPicPr>
                  <pic:blipFill>
                    <a:blip r:embed="rId21"/>
                    <a:stretch>
                      <a:fillRect/>
                    </a:stretch>
                  </pic:blipFill>
                  <pic:spPr>
                    <a:xfrm>
                      <a:off x="0" y="0"/>
                      <a:ext cx="6492077" cy="5755640"/>
                    </a:xfrm>
                    <a:prstGeom prst="rect">
                      <a:avLst/>
                    </a:prstGeom>
                  </pic:spPr>
                </pic:pic>
              </a:graphicData>
            </a:graphic>
          </wp:inline>
        </w:drawing>
      </w:r>
    </w:p>
    <w:p w:rsidR="00DB53EB" w:rsidRDefault="00DB53EB" w:rsidP="00255DA4">
      <w:pPr>
        <w:pStyle w:val="Caption"/>
        <w:jc w:val="center"/>
      </w:pPr>
    </w:p>
    <w:p w:rsidR="00255DA4" w:rsidRDefault="00255DA4" w:rsidP="00255DA4">
      <w:pPr>
        <w:pStyle w:val="Caption"/>
        <w:jc w:val="center"/>
      </w:pPr>
      <w:r>
        <w:t>Figure 4.1 - Logical IDM schema</w:t>
      </w:r>
    </w:p>
    <w:p w:rsidR="00316934" w:rsidRDefault="00255DA4" w:rsidP="00130A97">
      <w:pPr>
        <w:jc w:val="both"/>
      </w:pPr>
      <w:r>
        <w:tab/>
      </w:r>
      <w:r w:rsidR="00316934">
        <w:br w:type="page"/>
      </w:r>
    </w:p>
    <w:p w:rsidR="002D5494" w:rsidRDefault="002D5494" w:rsidP="00316934">
      <w:pPr>
        <w:pStyle w:val="Heading1"/>
        <w:numPr>
          <w:ilvl w:val="0"/>
          <w:numId w:val="47"/>
        </w:numPr>
      </w:pPr>
      <w:bookmarkStart w:id="7" w:name="_Toc418843626"/>
      <w:r>
        <w:lastRenderedPageBreak/>
        <w:t>Page design (P-IDM)</w:t>
      </w:r>
      <w:bookmarkEnd w:id="7"/>
    </w:p>
    <w:p w:rsidR="004C0813" w:rsidRDefault="004C0813" w:rsidP="0179D445">
      <w:pPr>
        <w:pStyle w:val="Caption"/>
        <w:ind w:left="-567"/>
        <w:jc w:val="center"/>
      </w:pPr>
      <w:r>
        <w:rPr>
          <w:noProof/>
          <w:lang w:val="en-US"/>
        </w:rPr>
        <w:drawing>
          <wp:inline distT="0" distB="0" distL="0" distR="0">
            <wp:extent cx="6997976" cy="5446644"/>
            <wp:effectExtent l="19050" t="0" r="0" b="0"/>
            <wp:docPr id="5" name="Picture 4" descr="P-ID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M-final.png"/>
                    <pic:cNvPicPr/>
                  </pic:nvPicPr>
                  <pic:blipFill>
                    <a:blip r:embed="rId22"/>
                    <a:stretch>
                      <a:fillRect/>
                    </a:stretch>
                  </pic:blipFill>
                  <pic:spPr>
                    <a:xfrm>
                      <a:off x="0" y="0"/>
                      <a:ext cx="7000920" cy="5448935"/>
                    </a:xfrm>
                    <a:prstGeom prst="rect">
                      <a:avLst/>
                    </a:prstGeom>
                  </pic:spPr>
                </pic:pic>
              </a:graphicData>
            </a:graphic>
          </wp:inline>
        </w:drawing>
      </w:r>
    </w:p>
    <w:p w:rsidR="0179D445" w:rsidRDefault="69F1E01F" w:rsidP="0179D445">
      <w:pPr>
        <w:pStyle w:val="Caption"/>
        <w:ind w:left="-567"/>
        <w:jc w:val="center"/>
      </w:pPr>
      <w:r>
        <w:t>Figure 5.1 - Page IDM schema</w:t>
      </w:r>
    </w:p>
    <w:p w:rsidR="00130A97" w:rsidRDefault="0C25A9BD" w:rsidP="005304BE">
      <w:pPr>
        <w:ind w:firstLine="720"/>
        <w:jc w:val="both"/>
      </w:pPr>
      <w:r>
        <w:t xml:space="preserve">In P-IDM our attention is focused on the implementation of our </w:t>
      </w:r>
      <w:r w:rsidR="009E583B">
        <w:t xml:space="preserve">pages of </w:t>
      </w:r>
      <w:r>
        <w:t>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rsidR="00130A97" w:rsidRPr="009E583B" w:rsidRDefault="5AC710EA" w:rsidP="005304BE">
      <w:pPr>
        <w:ind w:firstLine="720"/>
        <w:jc w:val="both"/>
        <w:rPr>
          <w:highlight w:val="yellow"/>
        </w:rPr>
      </w:pPr>
      <w:r w:rsidRPr="009E583B">
        <w:rPr>
          <w:highlight w:val="yellow"/>
        </w:rPr>
        <w:t>For example, a group of pages on the leftmost side in a dashed rectangle are also a landmark. Once user clicks on that landmark he lands on the default page “</w:t>
      </w:r>
      <w:r w:rsidRPr="009E583B">
        <w:rPr>
          <w:i/>
          <w:iCs/>
          <w:highlight w:val="yellow"/>
        </w:rPr>
        <w:t>All courses by category</w:t>
      </w:r>
      <w:r w:rsidRPr="009E583B">
        <w:rPr>
          <w:highlight w:val="yellow"/>
        </w:rPr>
        <w:t xml:space="preserve">”, as it is denoted by </w:t>
      </w:r>
      <w:r w:rsidRPr="009E583B">
        <w:rPr>
          <w:rFonts w:ascii="Calibri" w:eastAsia="Calibri" w:hAnsi="Calibri" w:cs="Calibri"/>
          <w:highlight w:val="yellow"/>
        </w:rPr>
        <w:t>the pointing arrow.</w:t>
      </w:r>
      <w:r w:rsidRPr="009E583B">
        <w:rPr>
          <w:highlight w:val="yellow"/>
        </w:rPr>
        <w:t xml:space="preserve"> That page is a transition page which shows all categories and their respective courses. The user can click on some of the categories and he will be navigated to page “</w:t>
      </w:r>
      <w:r w:rsidRPr="009E583B">
        <w:rPr>
          <w:i/>
          <w:iCs/>
          <w:highlight w:val="yellow"/>
        </w:rPr>
        <w:t>Category</w:t>
      </w:r>
      <w:r w:rsidRPr="009E583B">
        <w:rPr>
          <w:highlight w:val="yellow"/>
        </w:rPr>
        <w:t>” where he can get more information about the concrete category and instructors that teach courses for that category. Concrete instructor can be reached from that page or from landmarked transitional page “</w:t>
      </w:r>
      <w:r w:rsidRPr="009E583B">
        <w:rPr>
          <w:i/>
          <w:iCs/>
          <w:highlight w:val="yellow"/>
        </w:rPr>
        <w:t xml:space="preserve">All </w:t>
      </w:r>
      <w:r w:rsidRPr="009E583B">
        <w:rPr>
          <w:i/>
          <w:iCs/>
          <w:highlight w:val="yellow"/>
        </w:rPr>
        <w:lastRenderedPageBreak/>
        <w:t>instructors</w:t>
      </w:r>
      <w:r w:rsidRPr="009E583B">
        <w:rPr>
          <w:highlight w:val="yellow"/>
        </w:rPr>
        <w:t xml:space="preserve">”. This dashed group has the A2A pattern, which means that all pages in a group are connected by navigational links among each other. </w:t>
      </w:r>
    </w:p>
    <w:p w:rsidR="005304BE" w:rsidRPr="009E583B" w:rsidRDefault="005304BE" w:rsidP="005304BE">
      <w:pPr>
        <w:ind w:firstLine="720"/>
        <w:jc w:val="both"/>
        <w:rPr>
          <w:highlight w:val="yellow"/>
        </w:rPr>
      </w:pPr>
      <w:r w:rsidRPr="009E583B">
        <w:rPr>
          <w:highlight w:val="yellow"/>
        </w:rPr>
        <w:t>Testimonials are represented as</w:t>
      </w:r>
      <w:r w:rsidR="00912039" w:rsidRPr="009E583B">
        <w:rPr>
          <w:highlight w:val="yellow"/>
        </w:rPr>
        <w:t xml:space="preserve"> a</w:t>
      </w:r>
      <w:r w:rsidRPr="009E583B">
        <w:rPr>
          <w:highlight w:val="yellow"/>
        </w:rPr>
        <w:t xml:space="preserve"> regular Topic page, except that they have navigational pattern “Guided tour” implemented for scrolling among concrete testimonials.</w:t>
      </w:r>
    </w:p>
    <w:p w:rsidR="005304BE" w:rsidRPr="009E583B" w:rsidRDefault="0179D445" w:rsidP="005304BE">
      <w:pPr>
        <w:ind w:firstLine="720"/>
        <w:jc w:val="both"/>
        <w:rPr>
          <w:highlight w:val="yellow"/>
        </w:rPr>
      </w:pPr>
      <w:r w:rsidRPr="009E583B">
        <w:rPr>
          <w:highlight w:val="yellow"/>
        </w:rPr>
        <w:t>(Concrete) Rooms are also represented as a Topic page, and in addition they are fully connected among each other (A2A). Each concrete room page is accessible from any other.</w:t>
      </w:r>
    </w:p>
    <w:p w:rsidR="00912039" w:rsidRDefault="00912039" w:rsidP="005304BE">
      <w:pPr>
        <w:ind w:firstLine="720"/>
        <w:jc w:val="both"/>
      </w:pPr>
      <w:r w:rsidRPr="009E583B">
        <w:rPr>
          <w:highlight w:val="yellow"/>
        </w:rPr>
        <w:t xml:space="preserve">Somebody may ask why </w:t>
      </w:r>
      <w:r w:rsidR="0050210B" w:rsidRPr="009E583B">
        <w:rPr>
          <w:highlight w:val="yellow"/>
        </w:rPr>
        <w:t>there are</w:t>
      </w:r>
      <w:r w:rsidRPr="009E583B">
        <w:rPr>
          <w:highlight w:val="yellow"/>
        </w:rPr>
        <w:t xml:space="preserve"> single pages in a dashed group (e.g. Course, Category, Instructor, and Room). Those are pages that have cardinality</w:t>
      </w:r>
      <w:r w:rsidR="0050210B" w:rsidRPr="009E583B">
        <w:rPr>
          <w:highlight w:val="yellow"/>
        </w:rPr>
        <w:t xml:space="preserve"> greater than one, implying that there are </w:t>
      </w:r>
      <w:r w:rsidRPr="009E583B">
        <w:rPr>
          <w:highlight w:val="yellow"/>
        </w:rPr>
        <w:t>multiple pages of the same type grouped in our rectangle.</w:t>
      </w:r>
    </w:p>
    <w:p w:rsidR="00912039" w:rsidRDefault="1D33D1D0" w:rsidP="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rsidR="1D33D1D0" w:rsidRDefault="1D33D1D0" w:rsidP="1D33D1D0">
      <w:pPr>
        <w:ind w:firstLine="720"/>
        <w:jc w:val="both"/>
      </w:pPr>
    </w:p>
    <w:p w:rsidR="1D33D1D0" w:rsidRDefault="1D33D1D0">
      <w:r>
        <w:br w:type="page"/>
      </w:r>
    </w:p>
    <w:p w:rsidR="1D33D1D0" w:rsidRDefault="1D33D1D0" w:rsidP="1D33D1D0">
      <w:pPr>
        <w:ind w:firstLine="720"/>
        <w:jc w:val="both"/>
      </w:pPr>
    </w:p>
    <w:p w:rsidR="0050210B" w:rsidRDefault="0050210B" w:rsidP="0050210B">
      <w:pPr>
        <w:pStyle w:val="Heading1"/>
        <w:numPr>
          <w:ilvl w:val="0"/>
          <w:numId w:val="47"/>
        </w:numPr>
      </w:pPr>
      <w:bookmarkStart w:id="8" w:name="_Toc418843627"/>
      <w:r>
        <w:t>Interactive Mockup</w:t>
      </w:r>
      <w:bookmarkEnd w:id="8"/>
    </w:p>
    <w:p w:rsidR="0050210B" w:rsidRDefault="5AC710EA" w:rsidP="69F1E01F">
      <w:pPr>
        <w:ind w:firstLine="720"/>
        <w:jc w:val="both"/>
      </w:pPr>
      <w:r>
        <w:t>As the last step in the design process, we derive an interactive mockup from P-IDM (</w:t>
      </w:r>
      <w:r w:rsidRPr="243867F6">
        <w:rPr>
          <w:i/>
          <w:iCs/>
        </w:rPr>
        <w:t>fig 5.1.</w:t>
      </w:r>
      <w: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mockup in html format in the " </w:t>
      </w:r>
      <w:r w:rsidRPr="243867F6">
        <w:rPr>
          <w:i/>
          <w:iCs/>
        </w:rPr>
        <w:t>.MOCKUP/HTML/"</w:t>
      </w:r>
      <w:r>
        <w:t xml:space="preserve"> subdirectory. </w:t>
      </w:r>
    </w:p>
    <w:p w:rsidR="0050210B" w:rsidRDefault="5AC710EA" w:rsidP="69F1E01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rsidR="5AC710EA" w:rsidRDefault="5AC710EA" w:rsidP="5AC710EA">
      <w:pPr>
        <w:ind w:firstLine="720"/>
        <w:jc w:val="both"/>
      </w:pPr>
    </w:p>
    <w:p w:rsidR="5AC710EA" w:rsidRDefault="5AC710EA" w:rsidP="5AC710EA">
      <w:pPr>
        <w:ind w:firstLine="720"/>
        <w:jc w:val="both"/>
      </w:pPr>
    </w:p>
    <w:p w:rsidR="0050210B" w:rsidRDefault="0050210B" w:rsidP="1A1A7E72">
      <w:pPr>
        <w:ind w:left="-567" w:firstLine="720"/>
      </w:pPr>
      <w:r>
        <w:rPr>
          <w:noProof/>
          <w:lang w:val="en-US"/>
        </w:rPr>
        <w:drawing>
          <wp:inline distT="0" distB="0" distL="0" distR="0">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4" cy="3304033"/>
                    </a:xfrm>
                    <a:prstGeom prst="rect">
                      <a:avLst/>
                    </a:prstGeom>
                  </pic:spPr>
                </pic:pic>
              </a:graphicData>
            </a:graphic>
          </wp:inline>
        </w:drawing>
      </w:r>
    </w:p>
    <w:p w:rsidR="0050210B" w:rsidRDefault="5AC710EA" w:rsidP="69F1E01F">
      <w:pPr>
        <w:pStyle w:val="Caption"/>
        <w:jc w:val="center"/>
      </w:pPr>
      <w:r>
        <w:t>Figure 6.1 Home Page</w:t>
      </w:r>
    </w:p>
    <w:p w:rsidR="0050210B" w:rsidRDefault="0050210B" w:rsidP="5AC710EA"/>
    <w:p w:rsidR="0050210B" w:rsidRDefault="0050210B" w:rsidP="20571C20">
      <w:pPr>
        <w:ind w:left="-567"/>
        <w:jc w:val="right"/>
      </w:pPr>
      <w:r>
        <w:rPr>
          <w:noProof/>
          <w:lang w:val="en-US"/>
        </w:rPr>
        <w:lastRenderedPageBreak/>
        <w:drawing>
          <wp:inline distT="0" distB="0" distL="0" distR="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210B" w:rsidRDefault="5AC710EA" w:rsidP="69F1E01F">
      <w:pPr>
        <w:pStyle w:val="Caption"/>
        <w:jc w:val="center"/>
      </w:pPr>
      <w:r>
        <w:t>Figure 6.2 Request more information popup</w:t>
      </w:r>
    </w:p>
    <w:p w:rsidR="5AC710EA" w:rsidRDefault="5AC710EA" w:rsidP="0D52173B"/>
    <w:p w:rsidR="4FE3EFEE" w:rsidRDefault="0D52173B" w:rsidP="4FE3EFEE">
      <w:pPr>
        <w:ind w:firstLine="720"/>
        <w:jc w:val="both"/>
      </w:pPr>
      <w:r w:rsidRPr="243867F6">
        <w:rPr>
          <w:i/>
          <w:iCs/>
        </w:rPr>
        <w:t>Rooms Pag</w:t>
      </w:r>
      <w:r>
        <w:t>e, even though not a landmark</w:t>
      </w:r>
      <w:r w:rsidRPr="243867F6">
        <w:t xml:space="preserve">, </w:t>
      </w:r>
      <w:r>
        <w:t xml:space="preserve">remains reachable from </w:t>
      </w:r>
      <w:r w:rsidRPr="243867F6">
        <w:rPr>
          <w:i/>
          <w:iCs/>
        </w:rPr>
        <w:t>Home Page</w:t>
      </w:r>
      <w:r>
        <w:t xml:space="preserve"> and individual </w:t>
      </w:r>
      <w:r w:rsidRPr="243867F6">
        <w:rPr>
          <w:i/>
          <w:iCs/>
        </w:rPr>
        <w:t xml:space="preserve">Course Pages. </w:t>
      </w:r>
      <w:r w:rsidRPr="243867F6">
        <w:t>To improve user's experience navigating our web application, we chose to implement a flavour of the popular breadcrumb element which is essentially</w:t>
      </w:r>
      <w:r w:rsidRPr="0D52173B">
        <w:rPr>
          <w:rFonts w:ascii="Calibri" w:eastAsia="Calibri" w:hAnsi="Calibri" w:cs="Calibri"/>
        </w:rPr>
        <w:t xml:space="preserve"> a type of secondary navigation scheme. From</w:t>
      </w:r>
      <w:r w:rsidRPr="243867F6">
        <w:rPr>
          <w:rFonts w:ascii="Calibri" w:eastAsia="Calibri" w:hAnsi="Calibri" w:cs="Calibri"/>
          <w:i/>
          <w:iCs/>
        </w:rPr>
        <w:t xml:space="preserve"> fig 6.3</w:t>
      </w:r>
      <w:r w:rsidRPr="0D52173B">
        <w:rPr>
          <w:rFonts w:ascii="Calibri" w:eastAsia="Calibri" w:hAnsi="Calibri" w:cs="Calibri"/>
        </w:rPr>
        <w:t xml:space="preserve"> we can see the element in the leftmost corner reading "</w:t>
      </w:r>
      <w:r w:rsidRPr="243867F6">
        <w:rPr>
          <w:rFonts w:ascii="Calibri" w:eastAsia="Calibri" w:hAnsi="Calibri" w:cs="Calibri"/>
          <w:i/>
          <w:iCs/>
        </w:rPr>
        <w:t>Home &gt; Rooms"</w:t>
      </w:r>
      <w:r w:rsidRPr="243867F6">
        <w:rPr>
          <w:rFonts w:ascii="Calibri" w:eastAsia="Calibri" w:hAnsi="Calibri" w:cs="Calibri"/>
        </w:rPr>
        <w:t xml:space="preserve"> informing the user from which page he navigated here. This element is used in single </w:t>
      </w:r>
      <w:r w:rsidRPr="243867F6">
        <w:rPr>
          <w:rFonts w:ascii="Calibri" w:eastAsia="Calibri" w:hAnsi="Calibri" w:cs="Calibri"/>
          <w:i/>
          <w:iCs/>
        </w:rPr>
        <w:t>Course Page, Category Page and Instructor Page</w:t>
      </w:r>
      <w:r w:rsidRPr="243867F6">
        <w:rPr>
          <w:rFonts w:ascii="Calibri" w:eastAsia="Calibri" w:hAnsi="Calibri" w:cs="Calibri"/>
        </w:rPr>
        <w:t xml:space="preserve"> and won't be explained there to keep </w:t>
      </w:r>
      <w:r w:rsidRPr="0D52173B">
        <w:rPr>
          <w:rFonts w:ascii="Calibri" w:eastAsia="Calibri" w:hAnsi="Calibri" w:cs="Calibri"/>
        </w:rPr>
        <w:t>repetitiveness</w:t>
      </w:r>
      <w:r w:rsidRPr="243867F6">
        <w:rPr>
          <w:rFonts w:ascii="Calibri" w:eastAsia="Calibri" w:hAnsi="Calibri" w:cs="Calibri"/>
        </w:rPr>
        <w:t xml:space="preserve"> to a minimum.</w:t>
      </w:r>
    </w:p>
    <w:p w:rsidR="4FE3EFEE" w:rsidRDefault="5AC710EA" w:rsidP="4FE3EFEE">
      <w:pPr>
        <w:ind w:firstLine="720"/>
        <w:jc w:val="both"/>
      </w:pPr>
      <w:r w:rsidRPr="5AC710EA">
        <w:t xml:space="preserve">Keeping in mind </w:t>
      </w:r>
      <w:r w:rsidRPr="243867F6">
        <w:rPr>
          <w:i/>
          <w:iCs/>
        </w:rPr>
        <w:t>Rooms</w:t>
      </w:r>
      <w:r w:rsidRPr="5AC710EA">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243867F6">
        <w:rPr>
          <w:i/>
          <w:iCs/>
        </w:rPr>
        <w:t xml:space="preserve"> contains</w:t>
      </w:r>
      <w:r w:rsidRPr="5AC710EA">
        <w:t xml:space="preserve"> all information, but only one room's content is </w:t>
      </w:r>
      <w:r w:rsidRPr="243867F6">
        <w:rPr>
          <w:i/>
          <w:iCs/>
        </w:rPr>
        <w:t>displayed</w:t>
      </w:r>
      <w:r w:rsidRPr="5AC710EA">
        <w:t xml:space="preserve"> at a time. We used the all-to-all navigation pattern to implement this seamlessly. By selecting/switching through tabs ( namely</w:t>
      </w:r>
      <w:r w:rsidRPr="243867F6">
        <w:rPr>
          <w:i/>
          <w:iCs/>
        </w:rPr>
        <w:t xml:space="preserve"> room A1, room A2, room A3</w:t>
      </w:r>
      <w:r w:rsidRPr="5AC710EA">
        <w:t xml:space="preserve"> in the </w:t>
      </w:r>
      <w:r w:rsidRPr="243867F6">
        <w:rPr>
          <w:i/>
          <w:iCs/>
        </w:rPr>
        <w:t>fig 6.3)</w:t>
      </w:r>
      <w:r w:rsidRPr="5AC710EA">
        <w:t xml:space="preserve"> a different room's content is rendered dynamically. Each</w:t>
      </w:r>
      <w:r w:rsidRPr="243867F6">
        <w:rPr>
          <w:i/>
          <w:iCs/>
        </w:rPr>
        <w:t xml:space="preserve"> Room</w:t>
      </w:r>
      <w:r w:rsidRPr="5AC710EA">
        <w:t xml:space="preserve"> contains a map with its location highlighted, a gallery of photos and links to particular </w:t>
      </w:r>
      <w:r w:rsidRPr="243867F6">
        <w:rPr>
          <w:i/>
          <w:iCs/>
        </w:rPr>
        <w:t xml:space="preserve">Courses </w:t>
      </w:r>
      <w:r w:rsidRPr="5AC710EA">
        <w:t xml:space="preserve">held there. </w:t>
      </w:r>
    </w:p>
    <w:p w:rsidR="4FE3EFEE" w:rsidRDefault="4FE3EFEE" w:rsidP="4FE3EFEE">
      <w:pPr>
        <w:ind w:firstLine="720"/>
      </w:pPr>
    </w:p>
    <w:p w:rsidR="4FE3EFEE" w:rsidRDefault="4FE3EFEE" w:rsidP="1A1A7E72">
      <w:pPr>
        <w:ind w:left="-567" w:firstLine="720"/>
      </w:pPr>
      <w:r>
        <w:rPr>
          <w:noProof/>
          <w:lang w:val="en-US"/>
        </w:rPr>
        <w:lastRenderedPageBreak/>
        <w:drawing>
          <wp:inline distT="0" distB="0" distL="0" distR="0">
            <wp:extent cx="5955793" cy="3304033"/>
            <wp:effectExtent l="0" t="0" r="0" b="0"/>
            <wp:docPr id="1413561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4FE3EFEE" w:rsidRDefault="5AC710EA" w:rsidP="4FE3EFEE">
      <w:pPr>
        <w:pStyle w:val="Caption"/>
        <w:jc w:val="center"/>
      </w:pPr>
      <w:r>
        <w:t>Figure 6.3 Rooms Page</w:t>
      </w:r>
    </w:p>
    <w:p w:rsidR="5AC710EA" w:rsidRDefault="5AC710EA" w:rsidP="5AC710EA"/>
    <w:p w:rsidR="20571C20" w:rsidRDefault="5AC710EA" w:rsidP="20571C20">
      <w:pPr>
        <w:ind w:firstLine="720"/>
        <w:jc w:val="both"/>
      </w:pPr>
      <w:r w:rsidRPr="5AC710EA">
        <w:rPr>
          <w:i/>
          <w:iCs/>
        </w:rPr>
        <w:t xml:space="preserve">Staff Page </w:t>
      </w:r>
      <w:r w:rsidRPr="5AC710EA">
        <w:t xml:space="preserve"> (</w:t>
      </w:r>
      <w:r w:rsidRPr="5AC710EA">
        <w:rPr>
          <w:i/>
          <w:iCs/>
        </w:rPr>
        <w:t>fig 6.4</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rsidR="20571C20" w:rsidRDefault="20571C20" w:rsidP="20571C20">
      <w:pPr>
        <w:ind w:left="-567" w:firstLine="720"/>
      </w:pPr>
      <w:r>
        <w:rPr>
          <w:noProof/>
          <w:lang w:val="en-US"/>
        </w:rPr>
        <w:drawing>
          <wp:inline distT="0" distB="0" distL="0" distR="0">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20571C20" w:rsidRDefault="5AC710EA" w:rsidP="20571C20">
      <w:pPr>
        <w:pStyle w:val="Caption"/>
        <w:jc w:val="center"/>
      </w:pPr>
      <w:r>
        <w:t>Figure 6.4 Staff Page</w:t>
      </w:r>
    </w:p>
    <w:p w:rsidR="5AC710EA" w:rsidRDefault="5AC710EA" w:rsidP="5AC710EA"/>
    <w:p w:rsidR="20571C20" w:rsidRDefault="1C8213A3" w:rsidP="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eastAsia="Calibri" w:hAnsi="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eastAsia="Calibri" w:hAnsi="Calibri" w:cs="Calibri"/>
          <w:i/>
          <w:iCs/>
        </w:rPr>
        <w:t>Course (fig 6.8)</w:t>
      </w:r>
      <w:r w:rsidRPr="1C8213A3">
        <w:rPr>
          <w:rFonts w:ascii="Calibri" w:eastAsia="Calibri" w:hAnsi="Calibri" w:cs="Calibri"/>
        </w:rPr>
        <w:t xml:space="preserve"> or </w:t>
      </w:r>
      <w:r w:rsidRPr="1C8213A3">
        <w:rPr>
          <w:rFonts w:ascii="Calibri" w:eastAsia="Calibri" w:hAnsi="Calibri" w:cs="Calibri"/>
          <w:i/>
          <w:iCs/>
        </w:rPr>
        <w:t>Category (fig 6.7)</w:t>
      </w:r>
      <w:r w:rsidRPr="1C8213A3">
        <w:rPr>
          <w:rFonts w:ascii="Calibri" w:eastAsia="Calibri" w:hAnsi="Calibri" w:cs="Calibri"/>
        </w:rPr>
        <w:t xml:space="preserve">. </w:t>
      </w:r>
      <w:r w:rsidRPr="1C8213A3">
        <w:rPr>
          <w:rFonts w:ascii="Calibri" w:eastAsia="Calibri" w:hAnsi="Calibri" w:cs="Calibri"/>
          <w:i/>
          <w:iCs/>
        </w:rPr>
        <w:t>Instructor Page</w:t>
      </w:r>
      <w:r w:rsidRPr="1C8213A3">
        <w:rPr>
          <w:rFonts w:ascii="Calibri" w:eastAsia="Calibri" w:hAnsi="Calibri" w:cs="Calibri"/>
        </w:rPr>
        <w:t xml:space="preserve"> is reachable from either</w:t>
      </w:r>
      <w:r w:rsidRPr="1C8213A3">
        <w:rPr>
          <w:rFonts w:ascii="Calibri" w:eastAsia="Calibri" w:hAnsi="Calibri" w:cs="Calibri"/>
          <w:i/>
          <w:iCs/>
        </w:rPr>
        <w:t xml:space="preserve"> Staff Page,</w:t>
      </w:r>
      <w:r w:rsidRPr="1C8213A3">
        <w:rPr>
          <w:rFonts w:ascii="Calibri" w:eastAsia="Calibri" w:hAnsi="Calibri" w:cs="Calibri"/>
        </w:rPr>
        <w:t xml:space="preserve"> specific </w:t>
      </w:r>
      <w:r w:rsidRPr="1C8213A3">
        <w:rPr>
          <w:rFonts w:ascii="Calibri" w:eastAsia="Calibri" w:hAnsi="Calibri" w:cs="Calibri"/>
          <w:i/>
          <w:iCs/>
        </w:rPr>
        <w:t>Course</w:t>
      </w:r>
      <w:r w:rsidRPr="1C8213A3">
        <w:rPr>
          <w:rFonts w:ascii="Calibri" w:eastAsia="Calibri" w:hAnsi="Calibri" w:cs="Calibri"/>
        </w:rPr>
        <w:t xml:space="preserve"> or</w:t>
      </w:r>
      <w:r w:rsidRPr="1C8213A3">
        <w:rPr>
          <w:rFonts w:ascii="Calibri" w:eastAsia="Calibri" w:hAnsi="Calibri" w:cs="Calibri"/>
          <w:i/>
          <w:iCs/>
        </w:rPr>
        <w:t xml:space="preserve"> Category</w:t>
      </w:r>
      <w:r w:rsidRPr="1C8213A3">
        <w:rPr>
          <w:rFonts w:ascii="Calibri" w:eastAsia="Calibri" w:hAnsi="Calibri" w:cs="Calibri"/>
        </w:rPr>
        <w:t>.</w:t>
      </w:r>
    </w:p>
    <w:p w:rsidR="20571C20" w:rsidRDefault="20571C20" w:rsidP="20571C20">
      <w:pPr>
        <w:ind w:left="-567" w:firstLine="720"/>
      </w:pPr>
      <w:r>
        <w:rPr>
          <w:noProof/>
          <w:lang w:val="en-US"/>
        </w:rPr>
        <w:drawing>
          <wp:inline distT="0" distB="0" distL="0" distR="0">
            <wp:extent cx="5955793" cy="3304033"/>
            <wp:effectExtent l="0" t="0" r="0" b="0"/>
            <wp:docPr id="299346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20571C20" w:rsidRDefault="5AC710EA" w:rsidP="20571C20">
      <w:pPr>
        <w:pStyle w:val="Caption"/>
        <w:jc w:val="center"/>
      </w:pPr>
      <w:r>
        <w:t>Figure 6.5 Instructor page</w:t>
      </w:r>
    </w:p>
    <w:p w:rsidR="5AC710EA" w:rsidRDefault="5AC710EA" w:rsidP="5AC710EA"/>
    <w:p w:rsidR="5AC710EA" w:rsidRDefault="5AC710EA" w:rsidP="5AC710EA"/>
    <w:p w:rsidR="3ED7979D" w:rsidRDefault="5AC710EA" w:rsidP="1C8213A3">
      <w:pPr>
        <w:ind w:firstLine="720"/>
        <w:jc w:val="both"/>
      </w:pPr>
      <w:r w:rsidRPr="38FBF0C8">
        <w:rPr>
          <w:i/>
          <w:iCs/>
        </w:rPr>
        <w:t>Courses Page,</w:t>
      </w:r>
      <w:r w:rsidRPr="5AC710EA">
        <w:t xml:space="preserve"> shown in </w:t>
      </w:r>
      <w:r w:rsidRPr="38FBF0C8">
        <w:rPr>
          <w:i/>
          <w:iCs/>
        </w:rPr>
        <w:t>fig 6.6,</w:t>
      </w:r>
      <w:r w:rsidRPr="5AC710EA">
        <w:t xml:space="preserve"> is a page heavily influenced and guided by the same dynamic content flow motivations argued in the </w:t>
      </w:r>
      <w:r w:rsidRPr="38FBF0C8">
        <w:rPr>
          <w:i/>
          <w:iCs/>
        </w:rPr>
        <w:t>Rooms Page</w:t>
      </w:r>
      <w:r w:rsidRPr="5AC710EA">
        <w:t xml:space="preserve"> paragraph</w:t>
      </w:r>
      <w:r w:rsidRPr="38FBF0C8">
        <w:rPr>
          <w:i/>
          <w:iCs/>
        </w:rPr>
        <w:t>.</w:t>
      </w:r>
      <w:r w:rsidRPr="5AC710EA">
        <w:t xml:space="preserve"> The rationale for </w:t>
      </w:r>
      <w:r w:rsidRPr="38FBF0C8">
        <w:rPr>
          <w:i/>
          <w:iCs/>
        </w:rPr>
        <w:t>Courses Page</w:t>
      </w:r>
      <w:r w:rsidRPr="5AC710EA">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38FBF0C8">
        <w:rPr>
          <w:i/>
          <w:iCs/>
        </w:rPr>
        <w:t>Courses by category</w:t>
      </w:r>
      <w:r w:rsidRPr="5AC710EA">
        <w:t>,</w:t>
      </w:r>
      <w:r w:rsidRPr="38FBF0C8">
        <w:rPr>
          <w:i/>
          <w:iCs/>
        </w:rPr>
        <w:t xml:space="preserve"> Courses by level</w:t>
      </w:r>
      <w:r w:rsidRPr="5AC710EA">
        <w:t xml:space="preserve"> and</w:t>
      </w:r>
      <w:r w:rsidRPr="38FBF0C8">
        <w:rPr>
          <w:i/>
          <w:iCs/>
        </w:rPr>
        <w:t xml:space="preserve"> Courses by alphabetical order </w:t>
      </w:r>
      <w:r w:rsidRPr="5AC710EA">
        <w:t>would basically have the</w:t>
      </w:r>
      <w:r w:rsidRPr="38FBF0C8">
        <w:rPr>
          <w:i/>
          <w:iCs/>
        </w:rPr>
        <w:t xml:space="preserve"> same</w:t>
      </w:r>
      <w:r w:rsidRPr="5AC710EA">
        <w:t xml:space="preserve"> content (list of courses) just </w:t>
      </w:r>
      <w:r w:rsidRPr="38FBF0C8">
        <w:rPr>
          <w:i/>
          <w:iCs/>
        </w:rPr>
        <w:t>visually</w:t>
      </w:r>
      <w:r w:rsidRPr="5AC710EA">
        <w:t xml:space="preserve"> grouped and labeled differently. This is why we decided to merge the three pages into a single one practically. Conceptually though, they behave as 3 separate entities connected via all-to-all navigation pattern implemented as 3 tabs. All tabs behave in a similar way. They render labeled boxes (e.g. </w:t>
      </w:r>
      <w:r w:rsidRPr="38FBF0C8">
        <w:rPr>
          <w:i/>
          <w:iCs/>
        </w:rPr>
        <w:t>Cardio</w:t>
      </w:r>
      <w:r w:rsidRPr="5AC710EA">
        <w:t xml:space="preserve"> and </w:t>
      </w:r>
      <w:r w:rsidRPr="38FBF0C8">
        <w:rPr>
          <w:i/>
          <w:iCs/>
        </w:rPr>
        <w:t>Dance</w:t>
      </w:r>
      <w:r w:rsidRPr="5AC710EA">
        <w:t xml:space="preserve"> for Category, </w:t>
      </w:r>
      <w:r w:rsidRPr="38FBF0C8">
        <w:rPr>
          <w:i/>
          <w:iCs/>
        </w:rPr>
        <w:t>Beginner</w:t>
      </w:r>
      <w:r w:rsidRPr="5AC710EA">
        <w:t xml:space="preserve"> and </w:t>
      </w:r>
      <w:r w:rsidRPr="38FBF0C8">
        <w:rPr>
          <w:i/>
          <w:iCs/>
        </w:rPr>
        <w:t>Intermediate</w:t>
      </w:r>
      <w:r w:rsidRPr="5AC710EA">
        <w:t xml:space="preserve"> for Level and </w:t>
      </w:r>
      <w:r w:rsidRPr="38FBF0C8">
        <w:rPr>
          <w:i/>
          <w:iCs/>
        </w:rPr>
        <w:t>A,B</w:t>
      </w:r>
      <w:r w:rsidRPr="5AC710EA">
        <w:t xml:space="preserve"> for Alphabetical ordering) and in them a list of links redirecting user to a specific course (</w:t>
      </w:r>
      <w:r w:rsidRPr="38FBF0C8">
        <w:rPr>
          <w:i/>
          <w:iCs/>
        </w:rPr>
        <w:t>fig 6.8</w:t>
      </w:r>
      <w:r w:rsidRPr="5AC710EA">
        <w:t xml:space="preserve">) upon click. The only tab that provides a piece of additional information is the </w:t>
      </w:r>
      <w:r w:rsidRPr="38FBF0C8">
        <w:rPr>
          <w:i/>
          <w:iCs/>
        </w:rPr>
        <w:t xml:space="preserve">Category </w:t>
      </w:r>
      <w:r w:rsidRPr="5AC710EA">
        <w:t xml:space="preserve">one. Next to each label there is a link in shape of a circled </w:t>
      </w:r>
      <w:r w:rsidRPr="38FBF0C8">
        <w:rPr>
          <w:i/>
          <w:iCs/>
        </w:rPr>
        <w:t>"i"</w:t>
      </w:r>
      <w:r w:rsidRPr="5AC710EA">
        <w:t xml:space="preserve"> which redirects user to a specific </w:t>
      </w:r>
      <w:r w:rsidRPr="38FBF0C8">
        <w:rPr>
          <w:i/>
          <w:iCs/>
        </w:rPr>
        <w:t>Category Page(fig 6.7</w:t>
      </w:r>
      <w:r w:rsidRPr="5AC710EA">
        <w:t>).</w:t>
      </w:r>
    </w:p>
    <w:p w:rsidR="20571C20" w:rsidRDefault="20571C20" w:rsidP="20571C20">
      <w:pPr>
        <w:ind w:left="-567" w:firstLine="720"/>
        <w:jc w:val="both"/>
      </w:pPr>
      <w:r>
        <w:rPr>
          <w:noProof/>
          <w:lang w:val="en-US"/>
        </w:rPr>
        <w:lastRenderedPageBreak/>
        <w:drawing>
          <wp:inline distT="0" distB="0" distL="0" distR="0">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20571C20" w:rsidRDefault="6FBC0058" w:rsidP="20571C20">
      <w:pPr>
        <w:pStyle w:val="Caption"/>
        <w:jc w:val="center"/>
      </w:pPr>
      <w:r>
        <w:t>Figure 6.6 Courses Page</w:t>
      </w:r>
    </w:p>
    <w:p w:rsidR="3ED7979D" w:rsidRDefault="5AC710EA" w:rsidP="1C8213A3">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it's origins and benefits. Moreover, it has the following links. One for listing all courses of that specific category which redirects user to </w:t>
      </w:r>
      <w:r w:rsidRPr="5AC710EA">
        <w:rPr>
          <w:i/>
          <w:iCs/>
        </w:rPr>
        <w:t>Courses Pag</w:t>
      </w:r>
      <w:r w:rsidRPr="5AC710EA">
        <w:t>e (</w:t>
      </w:r>
      <w:r w:rsidRPr="5AC710EA">
        <w:rPr>
          <w:i/>
          <w:iCs/>
        </w:rPr>
        <w:t>Category</w:t>
      </w:r>
      <w:r w:rsidRPr="5AC710EA">
        <w:t xml:space="preserve"> tab).Others for listing all instructors which teach at least one course of that category. Clicking on an instructor link serves the user the intructor's page (</w:t>
      </w:r>
      <w:r w:rsidRPr="5AC710EA">
        <w:rPr>
          <w:i/>
          <w:iCs/>
        </w:rPr>
        <w:t>fig 6.5</w:t>
      </w:r>
      <w:r w:rsidRPr="5AC710EA">
        <w:t>).</w:t>
      </w:r>
    </w:p>
    <w:p w:rsidR="3ED7979D" w:rsidRDefault="3ED7979D" w:rsidP="3ED7979D">
      <w:pPr>
        <w:ind w:left="-567" w:firstLine="720"/>
        <w:jc w:val="both"/>
      </w:pPr>
      <w:r>
        <w:rPr>
          <w:noProof/>
          <w:lang w:val="en-US"/>
        </w:rPr>
        <w:drawing>
          <wp:inline distT="0" distB="0" distL="0" distR="0">
            <wp:extent cx="5955793" cy="3304033"/>
            <wp:effectExtent l="0" t="0" r="0" b="0"/>
            <wp:docPr id="1245976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3ED7979D" w:rsidRDefault="3ED7979D" w:rsidP="3ED7979D">
      <w:pPr>
        <w:pStyle w:val="Caption"/>
        <w:jc w:val="center"/>
      </w:pPr>
      <w:r>
        <w:t>Figure 6.7 Category Page</w:t>
      </w:r>
    </w:p>
    <w:p w:rsidR="3ED7979D" w:rsidRDefault="3ED7979D" w:rsidP="3ED7979D">
      <w:pPr>
        <w:jc w:val="center"/>
      </w:pPr>
    </w:p>
    <w:p w:rsidR="1C8213A3" w:rsidRDefault="5AC710EA" w:rsidP="1C8213A3">
      <w:pPr>
        <w:ind w:firstLine="720"/>
        <w:jc w:val="both"/>
      </w:pPr>
      <w:r w:rsidRPr="5AC710EA">
        <w:rPr>
          <w:i/>
          <w:iCs/>
        </w:rPr>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enroll in the course. </w:t>
      </w:r>
      <w:r w:rsidRPr="5AC710EA">
        <w:rPr>
          <w:rFonts w:ascii="Calibri" w:eastAsia="Calibri" w:hAnsi="Calibri" w:cs="Calibri"/>
          <w:i/>
          <w:iCs/>
        </w:rPr>
        <w:t>Course Page</w:t>
      </w:r>
      <w:r w:rsidRPr="5AC710EA">
        <w:rPr>
          <w:rFonts w:ascii="Calibri" w:eastAsia="Calibri" w:hAnsi="Calibri" w:cs="Calibri"/>
        </w:rPr>
        <w:t xml:space="preserve"> is reachable from either</w:t>
      </w:r>
      <w:r w:rsidRPr="5AC710EA">
        <w:rPr>
          <w:rFonts w:ascii="Calibri" w:eastAsia="Calibri" w:hAnsi="Calibri" w:cs="Calibri"/>
          <w:i/>
          <w:iCs/>
        </w:rPr>
        <w:t xml:space="preserve"> Instructor Page, Courses Page,</w:t>
      </w:r>
      <w:r w:rsidRPr="5AC710EA">
        <w:rPr>
          <w:rFonts w:ascii="Calibri" w:eastAsia="Calibri" w:hAnsi="Calibri" w:cs="Calibri"/>
        </w:rPr>
        <w:t xml:space="preserve"> specific </w:t>
      </w:r>
      <w:r w:rsidRPr="5AC710EA">
        <w:rPr>
          <w:rFonts w:ascii="Calibri" w:eastAsia="Calibri" w:hAnsi="Calibri" w:cs="Calibri"/>
          <w:i/>
          <w:iCs/>
        </w:rPr>
        <w:t xml:space="preserve">Category </w:t>
      </w:r>
      <w:r w:rsidRPr="5AC710EA">
        <w:rPr>
          <w:rFonts w:ascii="Calibri" w:eastAsia="Calibri" w:hAnsi="Calibri" w:cs="Calibri"/>
        </w:rPr>
        <w:t xml:space="preserve">or </w:t>
      </w:r>
      <w:r w:rsidRPr="5AC710EA">
        <w:rPr>
          <w:rFonts w:ascii="Calibri" w:eastAsia="Calibri" w:hAnsi="Calibri" w:cs="Calibri"/>
          <w:i/>
          <w:iCs/>
        </w:rPr>
        <w:t>Room page</w:t>
      </w:r>
      <w:r w:rsidRPr="5AC710EA">
        <w:rPr>
          <w:rFonts w:ascii="Calibri" w:eastAsia="Calibri" w:hAnsi="Calibri" w:cs="Calibri"/>
        </w:rPr>
        <w:t>.</w:t>
      </w:r>
    </w:p>
    <w:p w:rsidR="3ED7979D" w:rsidRDefault="3ED7979D" w:rsidP="243867F6">
      <w:pPr>
        <w:spacing w:after="0" w:afterAutospacing="1"/>
        <w:ind w:left="-567" w:firstLine="720"/>
        <w:jc w:val="both"/>
      </w:pPr>
      <w:r>
        <w:rPr>
          <w:noProof/>
          <w:lang w:val="en-US"/>
        </w:rPr>
        <w:drawing>
          <wp:inline distT="0" distB="0" distL="0" distR="0">
            <wp:extent cx="5955793" cy="3304033"/>
            <wp:effectExtent l="0" t="0" r="0" b="0"/>
            <wp:docPr id="1102261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3ED7979D" w:rsidRDefault="6FBC0058" w:rsidP="6FBC0058">
      <w:pPr>
        <w:pStyle w:val="Caption"/>
        <w:jc w:val="center"/>
      </w:pPr>
      <w:r>
        <w:t>Figure 6.8 Course Page</w:t>
      </w:r>
    </w:p>
    <w:p w:rsidR="1C8213A3" w:rsidRDefault="5AC710EA" w:rsidP="5AC710EA">
      <w:pPr>
        <w:spacing w:after="0"/>
      </w:pPr>
      <w:r w:rsidRPr="5AC710EA">
        <w:t>Testimonials Page (</w:t>
      </w:r>
      <w:r w:rsidRPr="5AC710EA">
        <w:rPr>
          <w:i/>
          <w:iCs/>
        </w:rPr>
        <w:t>fig 6.9</w:t>
      </w:r>
      <w:r w:rsidRPr="5AC710EA">
        <w:t>) is a page consisting of  4 video reviews alongside some information explaining what can be expected from the videos which are made navigable using the guided tour pattern.</w:t>
      </w:r>
      <w:r w:rsidR="1C8213A3">
        <w:br/>
      </w:r>
      <w:r w:rsidR="1C8213A3">
        <w:lastRenderedPageBreak/>
        <w:br/>
      </w:r>
      <w:r w:rsidR="1C8213A3">
        <w:rPr>
          <w:noProof/>
          <w:lang w:val="en-US"/>
        </w:rPr>
        <w:drawing>
          <wp:inline distT="0" distB="0" distL="0" distR="0">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9674" cy="3200782"/>
                    </a:xfrm>
                    <a:prstGeom prst="rect">
                      <a:avLst/>
                    </a:prstGeom>
                  </pic:spPr>
                </pic:pic>
              </a:graphicData>
            </a:graphic>
          </wp:inline>
        </w:drawing>
      </w:r>
    </w:p>
    <w:p w:rsidR="1C8213A3" w:rsidRDefault="5AC710EA" w:rsidP="6FBC0058">
      <w:pPr>
        <w:pStyle w:val="Caption"/>
        <w:jc w:val="center"/>
      </w:pPr>
      <w:r>
        <w:t>Figure 6.9 Testimonials Page</w:t>
      </w:r>
      <w:r w:rsidR="1C8213A3">
        <w:br/>
      </w:r>
    </w:p>
    <w:p w:rsidR="1C8213A3" w:rsidRDefault="5AC710EA" w:rsidP="6FBC005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rsidR="1C8213A3" w:rsidRDefault="1C8213A3" w:rsidP="1C8213A3">
      <w:pPr>
        <w:ind w:left="-567" w:firstLine="720"/>
        <w:jc w:val="both"/>
      </w:pPr>
      <w:r>
        <w:rPr>
          <w:noProof/>
          <w:lang w:val="en-US"/>
        </w:rPr>
        <w:drawing>
          <wp:inline distT="0" distB="0" distL="0" distR="0">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6.10 Location Page</w:t>
      </w:r>
    </w:p>
    <w:p w:rsidR="1C8213A3" w:rsidRDefault="1C8213A3" w:rsidP="1C8213A3">
      <w:pPr>
        <w:ind w:left="-567" w:firstLine="720"/>
        <w:jc w:val="both"/>
      </w:pPr>
      <w:r>
        <w:rPr>
          <w:noProof/>
          <w:lang w:val="en-US"/>
        </w:rPr>
        <w:lastRenderedPageBreak/>
        <w:drawing>
          <wp:inline distT="0" distB="0" distL="0" distR="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6.11 Fees and Registration Page</w:t>
      </w:r>
    </w:p>
    <w:p w:rsidR="1C8213A3" w:rsidRDefault="1C8213A3" w:rsidP="1C8213A3">
      <w:pPr>
        <w:ind w:left="-567" w:firstLine="720"/>
        <w:jc w:val="both"/>
      </w:pPr>
      <w:r>
        <w:rPr>
          <w:noProof/>
          <w:lang w:val="en-US"/>
        </w:rPr>
        <w:drawing>
          <wp:inline distT="0" distB="0" distL="0" distR="0">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1C8213A3" w:rsidRDefault="5AC710EA" w:rsidP="1C8213A3">
      <w:pPr>
        <w:pStyle w:val="Caption"/>
        <w:jc w:val="center"/>
      </w:pPr>
      <w:r>
        <w:t>Figure 6.12 Equipment Page</w:t>
      </w:r>
    </w:p>
    <w:p w:rsidR="5AC710EA" w:rsidRDefault="5AC710EA" w:rsidP="5AC710EA"/>
    <w:p w:rsidR="1C8213A3" w:rsidRDefault="1C8213A3" w:rsidP="1C8213A3">
      <w:pPr>
        <w:ind w:left="-567" w:firstLine="720"/>
        <w:jc w:val="both"/>
      </w:pPr>
      <w:r>
        <w:rPr>
          <w:noProof/>
          <w:lang w:val="en-US"/>
        </w:rPr>
        <w:lastRenderedPageBreak/>
        <w:drawing>
          <wp:inline distT="0" distB="0" distL="0" distR="0">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793" cy="3304033"/>
                    </a:xfrm>
                    <a:prstGeom prst="rect">
                      <a:avLst/>
                    </a:prstGeom>
                  </pic:spPr>
                </pic:pic>
              </a:graphicData>
            </a:graphic>
          </wp:inline>
        </w:drawing>
      </w:r>
    </w:p>
    <w:p w:rsidR="1C8213A3" w:rsidRDefault="1C8213A3" w:rsidP="1C8213A3">
      <w:pPr>
        <w:pStyle w:val="Caption"/>
        <w:jc w:val="center"/>
      </w:pPr>
      <w:r>
        <w:t>Figure 6.14 Schedule Page</w:t>
      </w:r>
    </w:p>
    <w:p w:rsidR="0179D445" w:rsidRDefault="0179D445" w:rsidP="0179D445"/>
    <w:p w:rsidR="0179D445" w:rsidRDefault="0179D445">
      <w:r>
        <w:br w:type="page"/>
      </w:r>
    </w:p>
    <w:p w:rsidR="0179D445" w:rsidRDefault="6FBC0058" w:rsidP="00310B67">
      <w:pPr>
        <w:pStyle w:val="Heading1"/>
        <w:numPr>
          <w:ilvl w:val="0"/>
          <w:numId w:val="47"/>
        </w:numPr>
      </w:pPr>
      <w:bookmarkStart w:id="9" w:name="_Toc418843628"/>
      <w:r>
        <w:lastRenderedPageBreak/>
        <w:t>Used tools</w:t>
      </w:r>
      <w:bookmarkEnd w:id="9"/>
    </w:p>
    <w:p w:rsidR="6FBC0058" w:rsidRDefault="6FBC0058" w:rsidP="6FBC0058">
      <w:pPr>
        <w:pStyle w:val="ListParagraph"/>
        <w:numPr>
          <w:ilvl w:val="0"/>
          <w:numId w:val="1"/>
        </w:numPr>
        <w:rPr>
          <w:rFonts w:eastAsiaTheme="minorEastAsia"/>
        </w:rPr>
      </w:pPr>
      <w:r>
        <w:t>Microsoft Office Word</w:t>
      </w:r>
    </w:p>
    <w:p w:rsidR="6FBC0058" w:rsidRDefault="5AC710EA" w:rsidP="00310B67">
      <w:pPr>
        <w:pStyle w:val="ListParagraph"/>
        <w:numPr>
          <w:ilvl w:val="0"/>
          <w:numId w:val="1"/>
        </w:numPr>
        <w:spacing w:after="0"/>
        <w:ind w:left="714" w:hanging="357"/>
        <w:rPr>
          <w:rFonts w:eastAsiaTheme="minorEastAsia"/>
        </w:rPr>
      </w:pPr>
      <w:r>
        <w:t>Adobe Illustrator</w:t>
      </w:r>
    </w:p>
    <w:p w:rsidR="5AC710EA" w:rsidRDefault="5AC710EA" w:rsidP="5AC710EA">
      <w:pPr>
        <w:numPr>
          <w:ilvl w:val="0"/>
          <w:numId w:val="1"/>
        </w:numPr>
        <w:rPr>
          <w:rFonts w:eastAsiaTheme="minorEastAsia"/>
        </w:rPr>
      </w:pPr>
      <w:r w:rsidRPr="5AC710EA">
        <w:rPr>
          <w:rFonts w:ascii="Calibri" w:eastAsia="Calibri" w:hAnsi="Calibri" w:cs="Calibri"/>
        </w:rPr>
        <w:t>Evolus Pencil</w:t>
      </w:r>
    </w:p>
    <w:p w:rsidR="6FBC0058" w:rsidRDefault="6FBC0058" w:rsidP="5AC710EA">
      <w:pPr>
        <w:rPr>
          <w:rFonts w:eastAsiaTheme="minorEastAsia"/>
        </w:rPr>
      </w:pPr>
    </w:p>
    <w:p w:rsidR="6FBC0058" w:rsidRDefault="6FBC0058" w:rsidP="6FBC0058"/>
    <w:p w:rsidR="0050210B" w:rsidRPr="0050210B" w:rsidRDefault="0C25A9BD" w:rsidP="00310B67">
      <w:pPr>
        <w:pStyle w:val="Heading1"/>
        <w:numPr>
          <w:ilvl w:val="0"/>
          <w:numId w:val="47"/>
        </w:numPr>
        <w:spacing w:after="480"/>
        <w:ind w:left="714" w:hanging="357"/>
      </w:pPr>
      <w:bookmarkStart w:id="10" w:name="_Toc418843629"/>
      <w:r>
        <w:t>Working Hours</w:t>
      </w:r>
      <w:bookmarkEnd w:id="10"/>
    </w:p>
    <w:tbl>
      <w:tblPr>
        <w:tblStyle w:val="TableGrid"/>
        <w:tblW w:w="0" w:type="auto"/>
        <w:tblInd w:w="720" w:type="dxa"/>
        <w:tblLook w:val="04A0"/>
      </w:tblPr>
      <w:tblGrid>
        <w:gridCol w:w="4497"/>
        <w:gridCol w:w="4496"/>
      </w:tblGrid>
      <w:tr w:rsidR="007B3E5E" w:rsidTr="007B3E5E">
        <w:tc>
          <w:tcPr>
            <w:tcW w:w="4508" w:type="dxa"/>
          </w:tcPr>
          <w:p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rsidTr="007B3E5E">
        <w:tc>
          <w:tcPr>
            <w:tcW w:w="4508" w:type="dxa"/>
          </w:tcPr>
          <w:p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Stolic</w:t>
            </w:r>
          </w:p>
        </w:tc>
        <w:tc>
          <w:tcPr>
            <w:tcW w:w="4508" w:type="dxa"/>
          </w:tcPr>
          <w:p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rsidTr="007B3E5E">
        <w:tc>
          <w:tcPr>
            <w:tcW w:w="4508" w:type="dxa"/>
          </w:tcPr>
          <w:p w:rsidR="007B3E5E" w:rsidRDefault="003960E4"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MirjamSkarica</w:t>
            </w:r>
          </w:p>
        </w:tc>
        <w:tc>
          <w:tcPr>
            <w:tcW w:w="4508" w:type="dxa"/>
          </w:tcPr>
          <w:p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rsidR="00DE384D" w:rsidRDefault="00DE384D" w:rsidP="00DE384D">
      <w:pPr>
        <w:rPr>
          <w:rFonts w:ascii="Times New Roman" w:hAnsi="Times New Roman" w:cs="Times New Roman"/>
          <w:sz w:val="24"/>
        </w:rPr>
      </w:pPr>
    </w:p>
    <w:sectPr w:rsidR="00DE384D" w:rsidSect="00130A97">
      <w:headerReference w:type="default" r:id="rId36"/>
      <w:footerReference w:type="first" r:id="rId37"/>
      <w:type w:val="continuous"/>
      <w:pgSz w:w="11906" w:h="16838"/>
      <w:pgMar w:top="1440" w:right="1416" w:bottom="1440" w:left="993"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2D5" w:rsidRDefault="00B332D5" w:rsidP="00CB5665">
      <w:pPr>
        <w:spacing w:after="0" w:line="240" w:lineRule="auto"/>
      </w:pPr>
      <w:r>
        <w:separator/>
      </w:r>
    </w:p>
  </w:endnote>
  <w:endnote w:type="continuationSeparator" w:id="1">
    <w:p w:rsidR="00B332D5" w:rsidRDefault="00B332D5" w:rsidP="00CB56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2E75A2CD" w:rsidRDefault="00256D83" w:rsidP="2E75A2CD">
    <w:pPr>
      <w:pStyle w:val="Footer"/>
      <w:jc w:val="center"/>
    </w:pPr>
    <w:r>
      <w:fldChar w:fldCharType="begin"/>
    </w:r>
    <w:r w:rsidR="2E75A2CD">
      <w:instrText>PAGE</w:instrText>
    </w:r>
    <w:r>
      <w:fldChar w:fldCharType="separate"/>
    </w:r>
    <w:r w:rsidR="00D250CE">
      <w:rPr>
        <w:noProof/>
      </w:rPr>
      <w:t>9</w:t>
    </w:r>
    <w:r>
      <w:fldChar w:fldCharType="end"/>
    </w:r>
  </w:p>
  <w:p w:rsidR="7CF966B8" w:rsidRDefault="7CF966B8" w:rsidP="7CF966B8">
    <w:pPr>
      <w:pStyle w:val="Footer"/>
      <w:jc w:val="center"/>
    </w:pPr>
  </w:p>
  <w:p w:rsidR="6CD2BCBB" w:rsidRDefault="6CD2BCB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305" w:rsidRDefault="00050B13" w:rsidP="004E1305">
    <w:pPr>
      <w:pStyle w:val="Footer"/>
      <w:jc w:val="right"/>
      <w:rPr>
        <w:rFonts w:ascii="Verdana" w:hAnsi="Verdana"/>
        <w:color w:val="333333"/>
        <w:sz w:val="18"/>
        <w:szCs w:val="18"/>
        <w:shd w:val="clear" w:color="auto" w:fill="FFFFFF"/>
      </w:rPr>
    </w:pPr>
    <w:r>
      <w:t>Milica</w:t>
    </w:r>
    <w:r w:rsidR="004E1305">
      <w:t xml:space="preserve">’s email: </w:t>
    </w:r>
    <w:hyperlink r:id="rId1" w:history="1">
      <w:r w:rsidRPr="0043205C">
        <w:rPr>
          <w:rStyle w:val="Hyperlink"/>
          <w:rFonts w:ascii="Verdana" w:hAnsi="Verdana"/>
          <w:sz w:val="18"/>
          <w:szCs w:val="18"/>
          <w:shd w:val="clear" w:color="auto" w:fill="FFFFFF"/>
        </w:rPr>
        <w:t>milica.jovanovic@mail.polimi.it</w:t>
      </w:r>
    </w:hyperlink>
  </w:p>
  <w:p w:rsidR="004E1305" w:rsidRDefault="00050B13" w:rsidP="004E1305">
    <w:pPr>
      <w:pStyle w:val="Footer"/>
      <w:jc w:val="right"/>
      <w:rPr>
        <w:rStyle w:val="Hyperlink"/>
      </w:rPr>
    </w:pPr>
    <w:r>
      <w:t>Petar’s</w:t>
    </w:r>
    <w:r w:rsidR="004E1305">
      <w:t xml:space="preserve"> email: </w:t>
    </w:r>
    <w:hyperlink r:id="rId2" w:history="1">
      <w:r w:rsidRPr="0043205C">
        <w:rPr>
          <w:rStyle w:val="Hyperlink"/>
        </w:rPr>
        <w:t>petar.korda@mail.polimi.it</w:t>
      </w:r>
    </w:hyperlink>
  </w:p>
  <w:p w:rsidR="00050B13" w:rsidRDefault="00050B13" w:rsidP="00050B13">
    <w:pPr>
      <w:pStyle w:val="Footer"/>
      <w:jc w:val="right"/>
      <w:rPr>
        <w:rFonts w:ascii="Verdana" w:hAnsi="Verdana"/>
        <w:color w:val="333333"/>
        <w:sz w:val="18"/>
        <w:szCs w:val="18"/>
        <w:shd w:val="clear" w:color="auto" w:fill="FFFFFF"/>
      </w:rPr>
    </w:pPr>
    <w:r>
      <w:t xml:space="preserve">Pavle’s email: </w:t>
    </w:r>
    <w:hyperlink r:id="rId3" w:history="1">
      <w:r w:rsidRPr="0043205C">
        <w:rPr>
          <w:rStyle w:val="Hyperlink"/>
          <w:rFonts w:ascii="Verdana" w:hAnsi="Verdana"/>
          <w:sz w:val="18"/>
          <w:szCs w:val="18"/>
          <w:shd w:val="clear" w:color="auto" w:fill="FFFFFF"/>
        </w:rPr>
        <w:t>pavle.vidanovic@mail.polimi.it</w:t>
      </w:r>
    </w:hyperlink>
  </w:p>
  <w:p w:rsidR="00050B13" w:rsidRDefault="00050B13" w:rsidP="004E1305">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206"/>
      <w:gridCol w:w="3206"/>
      <w:gridCol w:w="3206"/>
    </w:tblGrid>
    <w:tr w:rsidR="6CD2BCBB" w:rsidTr="6CD2BCBB">
      <w:tc>
        <w:tcPr>
          <w:tcW w:w="3206" w:type="dxa"/>
        </w:tcPr>
        <w:p w:rsidR="6CD2BCBB" w:rsidRDefault="6CD2BCBB" w:rsidP="6CD2BCBB">
          <w:pPr>
            <w:pStyle w:val="Header"/>
            <w:ind w:left="-115"/>
          </w:pPr>
        </w:p>
      </w:tc>
      <w:tc>
        <w:tcPr>
          <w:tcW w:w="3206" w:type="dxa"/>
        </w:tcPr>
        <w:p w:rsidR="6CD2BCBB" w:rsidRDefault="6CD2BCBB" w:rsidP="6CD2BCBB">
          <w:pPr>
            <w:pStyle w:val="Header"/>
            <w:jc w:val="center"/>
          </w:pPr>
        </w:p>
      </w:tc>
      <w:tc>
        <w:tcPr>
          <w:tcW w:w="3206" w:type="dxa"/>
        </w:tcPr>
        <w:p w:rsidR="6CD2BCBB" w:rsidRDefault="6CD2BCBB" w:rsidP="6CD2BCBB">
          <w:pPr>
            <w:pStyle w:val="Header"/>
            <w:ind w:right="-115"/>
            <w:jc w:val="right"/>
          </w:pPr>
        </w:p>
      </w:tc>
    </w:tr>
  </w:tbl>
  <w:p w:rsidR="6CD2BCBB" w:rsidRDefault="6CD2BCBB" w:rsidP="6CD2BCB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009"/>
      <w:gridCol w:w="3009"/>
      <w:gridCol w:w="3009"/>
    </w:tblGrid>
    <w:tr w:rsidR="6CD2BCBB" w:rsidTr="6CD2BCBB">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009"/>
      <w:gridCol w:w="3009"/>
      <w:gridCol w:w="3009"/>
    </w:tblGrid>
    <w:tr w:rsidR="6CD2BCBB" w:rsidTr="6CD2BCBB">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166"/>
      <w:gridCol w:w="3166"/>
      <w:gridCol w:w="3166"/>
    </w:tblGrid>
    <w:tr w:rsidR="6CD2BCBB" w:rsidTr="6CD2BCBB">
      <w:tc>
        <w:tcPr>
          <w:tcW w:w="3166" w:type="dxa"/>
        </w:tcPr>
        <w:p w:rsidR="6CD2BCBB" w:rsidRDefault="6CD2BCBB" w:rsidP="6CD2BCBB">
          <w:pPr>
            <w:pStyle w:val="Header"/>
            <w:ind w:left="-115"/>
          </w:pPr>
        </w:p>
      </w:tc>
      <w:tc>
        <w:tcPr>
          <w:tcW w:w="3166" w:type="dxa"/>
        </w:tcPr>
        <w:p w:rsidR="6CD2BCBB" w:rsidRDefault="6CD2BCBB" w:rsidP="6CD2BCBB">
          <w:pPr>
            <w:pStyle w:val="Header"/>
            <w:jc w:val="center"/>
          </w:pPr>
        </w:p>
      </w:tc>
      <w:tc>
        <w:tcPr>
          <w:tcW w:w="3166" w:type="dxa"/>
        </w:tcPr>
        <w:p w:rsidR="6CD2BCBB" w:rsidRDefault="6CD2BCBB" w:rsidP="6CD2BCBB">
          <w:pPr>
            <w:pStyle w:val="Header"/>
            <w:ind w:right="-115"/>
            <w:jc w:val="right"/>
          </w:pPr>
        </w:p>
      </w:tc>
    </w:tr>
  </w:tbl>
  <w:p w:rsidR="6CD2BCBB" w:rsidRDefault="6CD2BCBB" w:rsidP="6CD2BC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2D5" w:rsidRDefault="00B332D5" w:rsidP="00CB5665">
      <w:pPr>
        <w:spacing w:after="0" w:line="240" w:lineRule="auto"/>
      </w:pPr>
      <w:r>
        <w:separator/>
      </w:r>
    </w:p>
  </w:footnote>
  <w:footnote w:type="continuationSeparator" w:id="1">
    <w:p w:rsidR="00B332D5" w:rsidRDefault="00B332D5" w:rsidP="00CB56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3733" w:rsidRPr="00446B6E" w:rsidRDefault="00050B13" w:rsidP="00050B13">
    <w:pPr>
      <w:spacing w:after="0"/>
      <w:jc w:val="right"/>
      <w:rPr>
        <w:rFonts w:ascii="Times New Roman" w:hAnsi="Times New Roman" w:cs="Times New Roman"/>
        <w:b/>
        <w:sz w:val="24"/>
      </w:rPr>
    </w:pPr>
    <w:r>
      <w:rPr>
        <w:rFonts w:ascii="Times New Roman" w:hAnsi="Times New Roman" w:cs="Times New Roman"/>
        <w:b/>
        <w:sz w:val="24"/>
      </w:rPr>
      <w:t>Milica Jovanovic835953</w:t>
    </w:r>
  </w:p>
  <w:p w:rsidR="00310B67" w:rsidRDefault="00050B13" w:rsidP="00050B13">
    <w:pPr>
      <w:spacing w:after="0"/>
      <w:jc w:val="right"/>
      <w:rPr>
        <w:rFonts w:ascii="Times New Roman" w:hAnsi="Times New Roman" w:cs="Times New Roman"/>
        <w:b/>
        <w:sz w:val="24"/>
      </w:rPr>
    </w:pPr>
    <w:r>
      <w:rPr>
        <w:rFonts w:ascii="Times New Roman" w:hAnsi="Times New Roman" w:cs="Times New Roman"/>
        <w:b/>
        <w:sz w:val="24"/>
      </w:rPr>
      <w:t>PetarKorda</w:t>
    </w:r>
    <w:r w:rsidR="00310B67" w:rsidRPr="00446B6E">
      <w:rPr>
        <w:rFonts w:ascii="Times New Roman" w:hAnsi="Times New Roman" w:cs="Times New Roman"/>
        <w:b/>
        <w:sz w:val="24"/>
      </w:rPr>
      <w:t xml:space="preserve"> 836505</w:t>
    </w:r>
  </w:p>
  <w:p w:rsidR="00050B13" w:rsidRPr="00446B6E" w:rsidRDefault="00050B13" w:rsidP="00050B13">
    <w:pPr>
      <w:spacing w:after="0"/>
      <w:jc w:val="right"/>
      <w:rPr>
        <w:rFonts w:ascii="Times New Roman" w:hAnsi="Times New Roman" w:cs="Times New Roman"/>
        <w:b/>
        <w:sz w:val="24"/>
      </w:rPr>
    </w:pPr>
    <w:r>
      <w:rPr>
        <w:rFonts w:ascii="Times New Roman" w:hAnsi="Times New Roman" w:cs="Times New Roman"/>
        <w:b/>
        <w:sz w:val="24"/>
      </w:rPr>
      <w:t>PavleVidanovic</w:t>
    </w:r>
  </w:p>
  <w:p w:rsidR="00363733" w:rsidRPr="00446B6E" w:rsidRDefault="00363733">
    <w:pPr>
      <w:pStyle w:val="Header"/>
      <w:rPr>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206"/>
      <w:gridCol w:w="3206"/>
      <w:gridCol w:w="3206"/>
    </w:tblGrid>
    <w:tr w:rsidR="6CD2BCBB" w:rsidTr="2E75A2CD">
      <w:tc>
        <w:tcPr>
          <w:tcW w:w="3206" w:type="dxa"/>
        </w:tcPr>
        <w:p w:rsidR="6CD2BCBB" w:rsidRDefault="6CD2BCBB" w:rsidP="6CD2BCBB">
          <w:pPr>
            <w:pStyle w:val="Header"/>
            <w:ind w:left="-115"/>
          </w:pPr>
        </w:p>
      </w:tc>
      <w:tc>
        <w:tcPr>
          <w:tcW w:w="3206" w:type="dxa"/>
        </w:tcPr>
        <w:p w:rsidR="6CD2BCBB" w:rsidRDefault="6CD2BCBB" w:rsidP="6CD2BCBB">
          <w:pPr>
            <w:pStyle w:val="Header"/>
            <w:jc w:val="center"/>
          </w:pPr>
        </w:p>
      </w:tc>
      <w:tc>
        <w:tcPr>
          <w:tcW w:w="3206" w:type="dxa"/>
        </w:tcPr>
        <w:p w:rsidR="6CD2BCBB" w:rsidRDefault="6CD2BCBB" w:rsidP="6CD2BCBB">
          <w:pPr>
            <w:pStyle w:val="Header"/>
            <w:ind w:right="-115"/>
            <w:jc w:val="right"/>
          </w:pPr>
        </w:p>
      </w:tc>
    </w:tr>
  </w:tbl>
  <w:p w:rsidR="6CD2BCBB" w:rsidRDefault="6CD2BCBB" w:rsidP="6CD2BCB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009"/>
      <w:gridCol w:w="3009"/>
      <w:gridCol w:w="3009"/>
    </w:tblGrid>
    <w:tr w:rsidR="6CD2BCBB" w:rsidTr="2E75A2CD">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3009"/>
      <w:gridCol w:w="3009"/>
      <w:gridCol w:w="3009"/>
    </w:tblGrid>
    <w:tr w:rsidR="6CD2BCBB" w:rsidTr="2E75A2CD">
      <w:tc>
        <w:tcPr>
          <w:tcW w:w="3009" w:type="dxa"/>
        </w:tcPr>
        <w:p w:rsidR="6CD2BCBB" w:rsidRDefault="6CD2BCBB" w:rsidP="6CD2BCBB">
          <w:pPr>
            <w:pStyle w:val="Header"/>
            <w:ind w:left="-115"/>
          </w:pPr>
        </w:p>
      </w:tc>
      <w:tc>
        <w:tcPr>
          <w:tcW w:w="3009" w:type="dxa"/>
        </w:tcPr>
        <w:p w:rsidR="6CD2BCBB" w:rsidRDefault="6CD2BCBB" w:rsidP="6CD2BCBB">
          <w:pPr>
            <w:pStyle w:val="Header"/>
            <w:jc w:val="center"/>
          </w:pPr>
        </w:p>
      </w:tc>
      <w:tc>
        <w:tcPr>
          <w:tcW w:w="3009" w:type="dxa"/>
        </w:tcPr>
        <w:p w:rsidR="6CD2BCBB" w:rsidRDefault="6CD2BCBB" w:rsidP="6CD2BCBB">
          <w:pPr>
            <w:pStyle w:val="Header"/>
            <w:ind w:right="-115"/>
            <w:jc w:val="right"/>
          </w:pPr>
        </w:p>
      </w:tc>
    </w:tr>
  </w:tbl>
  <w:p w:rsidR="6CD2BCBB" w:rsidRDefault="6CD2BCBB" w:rsidP="6CD2BCB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6CD2BCBB" w:rsidRDefault="6CD2BCBB" w:rsidP="6CD2BC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383B"/>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nsid w:val="10E671B2"/>
    <w:multiLevelType w:val="hybridMultilevel"/>
    <w:tmpl w:val="39AE33F8"/>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2976489"/>
    <w:multiLevelType w:val="hybridMultilevel"/>
    <w:tmpl w:val="8AC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C700E7"/>
    <w:multiLevelType w:val="hybridMultilevel"/>
    <w:tmpl w:val="CDF26118"/>
    <w:lvl w:ilvl="0" w:tplc="8D7A19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40988"/>
    <w:multiLevelType w:val="hybridMultilevel"/>
    <w:tmpl w:val="D48E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42511"/>
    <w:multiLevelType w:val="hybridMultilevel"/>
    <w:tmpl w:val="698C9202"/>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55786"/>
    <w:multiLevelType w:val="hybridMultilevel"/>
    <w:tmpl w:val="BCF0FA08"/>
    <w:lvl w:ilvl="0" w:tplc="D8E8C622">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E861BD"/>
    <w:multiLevelType w:val="hybridMultilevel"/>
    <w:tmpl w:val="F74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821A4"/>
    <w:multiLevelType w:val="hybridMultilevel"/>
    <w:tmpl w:val="95069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08B0633"/>
    <w:multiLevelType w:val="hybridMultilevel"/>
    <w:tmpl w:val="2322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C63132"/>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13C36"/>
    <w:multiLevelType w:val="hybridMultilevel"/>
    <w:tmpl w:val="33D2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C3778"/>
    <w:multiLevelType w:val="hybridMultilevel"/>
    <w:tmpl w:val="2D28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710D2"/>
    <w:multiLevelType w:val="hybridMultilevel"/>
    <w:tmpl w:val="0258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C077D13"/>
    <w:multiLevelType w:val="hybridMultilevel"/>
    <w:tmpl w:val="2D0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E55B1F"/>
    <w:multiLevelType w:val="hybridMultilevel"/>
    <w:tmpl w:val="14FE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439BE"/>
    <w:multiLevelType w:val="hybridMultilevel"/>
    <w:tmpl w:val="C3E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441241"/>
    <w:multiLevelType w:val="hybridMultilevel"/>
    <w:tmpl w:val="D9B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184CCE"/>
    <w:multiLevelType w:val="hybridMultilevel"/>
    <w:tmpl w:val="70D0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ascii="Courier New" w:hAnsi="Courier New" w:hint="default"/>
      </w:rPr>
    </w:lvl>
    <w:lvl w:ilvl="2" w:tplc="74426790">
      <w:start w:val="1"/>
      <w:numFmt w:val="bullet"/>
      <w:lvlText w:val=""/>
      <w:lvlJc w:val="left"/>
      <w:pPr>
        <w:ind w:left="2160" w:hanging="360"/>
      </w:pPr>
      <w:rPr>
        <w:rFonts w:ascii="Wingdings" w:hAnsi="Wingdings" w:hint="default"/>
      </w:rPr>
    </w:lvl>
    <w:lvl w:ilvl="3" w:tplc="784EAA64">
      <w:start w:val="1"/>
      <w:numFmt w:val="bullet"/>
      <w:lvlText w:val=""/>
      <w:lvlJc w:val="left"/>
      <w:pPr>
        <w:ind w:left="2880" w:hanging="360"/>
      </w:pPr>
      <w:rPr>
        <w:rFonts w:ascii="Symbol" w:hAnsi="Symbol" w:hint="default"/>
      </w:rPr>
    </w:lvl>
    <w:lvl w:ilvl="4" w:tplc="300CC4B2">
      <w:start w:val="1"/>
      <w:numFmt w:val="bullet"/>
      <w:lvlText w:val="o"/>
      <w:lvlJc w:val="left"/>
      <w:pPr>
        <w:ind w:left="3600" w:hanging="360"/>
      </w:pPr>
      <w:rPr>
        <w:rFonts w:ascii="Courier New" w:hAnsi="Courier New" w:hint="default"/>
      </w:rPr>
    </w:lvl>
    <w:lvl w:ilvl="5" w:tplc="8F066232">
      <w:start w:val="1"/>
      <w:numFmt w:val="bullet"/>
      <w:lvlText w:val=""/>
      <w:lvlJc w:val="left"/>
      <w:pPr>
        <w:ind w:left="4320" w:hanging="360"/>
      </w:pPr>
      <w:rPr>
        <w:rFonts w:ascii="Wingdings" w:hAnsi="Wingdings" w:hint="default"/>
      </w:rPr>
    </w:lvl>
    <w:lvl w:ilvl="6" w:tplc="A4B2E47A">
      <w:start w:val="1"/>
      <w:numFmt w:val="bullet"/>
      <w:lvlText w:val=""/>
      <w:lvlJc w:val="left"/>
      <w:pPr>
        <w:ind w:left="5040" w:hanging="360"/>
      </w:pPr>
      <w:rPr>
        <w:rFonts w:ascii="Symbol" w:hAnsi="Symbol" w:hint="default"/>
      </w:rPr>
    </w:lvl>
    <w:lvl w:ilvl="7" w:tplc="DF14C22E">
      <w:start w:val="1"/>
      <w:numFmt w:val="bullet"/>
      <w:lvlText w:val="o"/>
      <w:lvlJc w:val="left"/>
      <w:pPr>
        <w:ind w:left="5760" w:hanging="360"/>
      </w:pPr>
      <w:rPr>
        <w:rFonts w:ascii="Courier New" w:hAnsi="Courier New" w:hint="default"/>
      </w:rPr>
    </w:lvl>
    <w:lvl w:ilvl="8" w:tplc="D390B600">
      <w:start w:val="1"/>
      <w:numFmt w:val="bullet"/>
      <w:lvlText w:val=""/>
      <w:lvlJc w:val="left"/>
      <w:pPr>
        <w:ind w:left="6480" w:hanging="360"/>
      </w:pPr>
      <w:rPr>
        <w:rFonts w:ascii="Wingdings" w:hAnsi="Wingdings" w:hint="default"/>
      </w:rPr>
    </w:lvl>
  </w:abstractNum>
  <w:abstractNum w:abstractNumId="3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FA63C92"/>
    <w:multiLevelType w:val="hybridMultilevel"/>
    <w:tmpl w:val="7FF41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1A40980"/>
    <w:multiLevelType w:val="hybridMultilevel"/>
    <w:tmpl w:val="616E168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66104BAF"/>
    <w:multiLevelType w:val="hybridMultilevel"/>
    <w:tmpl w:val="11A8AEAC"/>
    <w:lvl w:ilvl="0" w:tplc="DB526C46">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1A6A71"/>
    <w:multiLevelType w:val="hybridMultilevel"/>
    <w:tmpl w:val="88AC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422C53"/>
    <w:multiLevelType w:val="hybridMultilevel"/>
    <w:tmpl w:val="C680BCD8"/>
    <w:lvl w:ilvl="0" w:tplc="C6A8A6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473C8D"/>
    <w:multiLevelType w:val="hybridMultilevel"/>
    <w:tmpl w:val="40AA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abstractNum w:abstractNumId="45">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B955FDB"/>
    <w:multiLevelType w:val="hybridMultilevel"/>
    <w:tmpl w:val="54E8AC30"/>
    <w:lvl w:ilvl="0" w:tplc="6114BC10">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5122"/>
  </w:hdrShapeDefaults>
  <w:footnotePr>
    <w:footnote w:id="0"/>
    <w:footnote w:id="1"/>
  </w:footnotePr>
  <w:endnotePr>
    <w:endnote w:id="0"/>
    <w:endnote w:id="1"/>
  </w:endnotePr>
  <w:compat/>
  <w:rsids>
    <w:rsidRoot w:val="00EB5D8D"/>
    <w:rsid w:val="00022651"/>
    <w:rsid w:val="00046F72"/>
    <w:rsid w:val="00050B13"/>
    <w:rsid w:val="000735C3"/>
    <w:rsid w:val="00082A10"/>
    <w:rsid w:val="0009307D"/>
    <w:rsid w:val="00094046"/>
    <w:rsid w:val="00097ABA"/>
    <w:rsid w:val="000B1457"/>
    <w:rsid w:val="000B1B1E"/>
    <w:rsid w:val="000C14E5"/>
    <w:rsid w:val="000C3CA9"/>
    <w:rsid w:val="000D2800"/>
    <w:rsid w:val="000D6398"/>
    <w:rsid w:val="000D67A6"/>
    <w:rsid w:val="000F2F2D"/>
    <w:rsid w:val="000F32A8"/>
    <w:rsid w:val="001025F5"/>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D7320"/>
    <w:rsid w:val="001F14F8"/>
    <w:rsid w:val="001F2DF7"/>
    <w:rsid w:val="001F4FE8"/>
    <w:rsid w:val="0020310E"/>
    <w:rsid w:val="00231F1C"/>
    <w:rsid w:val="002520E4"/>
    <w:rsid w:val="00255DA4"/>
    <w:rsid w:val="00256D83"/>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75324"/>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C0813"/>
    <w:rsid w:val="004D5851"/>
    <w:rsid w:val="004D7C36"/>
    <w:rsid w:val="004E08D7"/>
    <w:rsid w:val="004E1305"/>
    <w:rsid w:val="004F2915"/>
    <w:rsid w:val="004F2EB0"/>
    <w:rsid w:val="00501AE2"/>
    <w:rsid w:val="0050210B"/>
    <w:rsid w:val="0050236E"/>
    <w:rsid w:val="00510836"/>
    <w:rsid w:val="005304BE"/>
    <w:rsid w:val="005565D9"/>
    <w:rsid w:val="00566761"/>
    <w:rsid w:val="005711A9"/>
    <w:rsid w:val="0058603A"/>
    <w:rsid w:val="005922C5"/>
    <w:rsid w:val="005A070F"/>
    <w:rsid w:val="005B53EA"/>
    <w:rsid w:val="005E210C"/>
    <w:rsid w:val="00601008"/>
    <w:rsid w:val="00605004"/>
    <w:rsid w:val="00640389"/>
    <w:rsid w:val="00643D1C"/>
    <w:rsid w:val="00662F39"/>
    <w:rsid w:val="00663673"/>
    <w:rsid w:val="006749BA"/>
    <w:rsid w:val="00695113"/>
    <w:rsid w:val="006A2C2A"/>
    <w:rsid w:val="006A75F2"/>
    <w:rsid w:val="006C5C5B"/>
    <w:rsid w:val="006F74EF"/>
    <w:rsid w:val="007030ED"/>
    <w:rsid w:val="0070519E"/>
    <w:rsid w:val="00714BDC"/>
    <w:rsid w:val="00714D8F"/>
    <w:rsid w:val="00717D6A"/>
    <w:rsid w:val="00722623"/>
    <w:rsid w:val="007237A4"/>
    <w:rsid w:val="00731C88"/>
    <w:rsid w:val="007523CA"/>
    <w:rsid w:val="00772BF0"/>
    <w:rsid w:val="00777AF1"/>
    <w:rsid w:val="007A1956"/>
    <w:rsid w:val="007B3E5E"/>
    <w:rsid w:val="007B4DA3"/>
    <w:rsid w:val="007C38C3"/>
    <w:rsid w:val="007D424A"/>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727C0"/>
    <w:rsid w:val="009B5C1E"/>
    <w:rsid w:val="009E583B"/>
    <w:rsid w:val="009F2179"/>
    <w:rsid w:val="009F5BA5"/>
    <w:rsid w:val="00A04308"/>
    <w:rsid w:val="00A05809"/>
    <w:rsid w:val="00A13EAA"/>
    <w:rsid w:val="00A1640F"/>
    <w:rsid w:val="00A24062"/>
    <w:rsid w:val="00A4557B"/>
    <w:rsid w:val="00A45814"/>
    <w:rsid w:val="00A638B6"/>
    <w:rsid w:val="00A70DAF"/>
    <w:rsid w:val="00A8091D"/>
    <w:rsid w:val="00B0746A"/>
    <w:rsid w:val="00B27AFE"/>
    <w:rsid w:val="00B332D5"/>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250CE"/>
    <w:rsid w:val="00D4123C"/>
    <w:rsid w:val="00D525FD"/>
    <w:rsid w:val="00D54981"/>
    <w:rsid w:val="00D57C08"/>
    <w:rsid w:val="00D67C99"/>
    <w:rsid w:val="00D67C9D"/>
    <w:rsid w:val="00D85E1C"/>
    <w:rsid w:val="00D86788"/>
    <w:rsid w:val="00D86FD6"/>
    <w:rsid w:val="00D9388B"/>
    <w:rsid w:val="00DB53EB"/>
    <w:rsid w:val="00DC0C22"/>
    <w:rsid w:val="00DC5D55"/>
    <w:rsid w:val="00DD41B8"/>
    <w:rsid w:val="00DE384D"/>
    <w:rsid w:val="00DE4781"/>
    <w:rsid w:val="00DE6C67"/>
    <w:rsid w:val="00E13F9D"/>
    <w:rsid w:val="00E2123F"/>
    <w:rsid w:val="00E32788"/>
    <w:rsid w:val="00E6335F"/>
    <w:rsid w:val="00E633B6"/>
    <w:rsid w:val="00E645C8"/>
    <w:rsid w:val="00E6665D"/>
    <w:rsid w:val="00E7274B"/>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D83"/>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5.xml"/><Relationship Id="rId29" Type="http://schemas.openxmlformats.org/officeDocument/2006/relationships/image" Target="media/image1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5.xml"/><Relationship Id="rId10" Type="http://schemas.openxmlformats.org/officeDocument/2006/relationships/hyperlink" Target="file:///D:\Net%20downloads\HYPM-git\Skarica,%20Stolic-P1-2015-05-11.docx" TargetMode="External"/><Relationship Id="rId19" Type="http://schemas.openxmlformats.org/officeDocument/2006/relationships/header" Target="header4.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er2.xml.rels><?xml version="1.0" encoding="UTF-8" standalone="yes"?>
<Relationships xmlns="http://schemas.openxmlformats.org/package/2006/relationships"><Relationship Id="rId3" Type="http://schemas.openxmlformats.org/officeDocument/2006/relationships/hyperlink" Target="mailto:pavle.vidanovic@mail.polimi.it" TargetMode="External"/><Relationship Id="rId2" Type="http://schemas.openxmlformats.org/officeDocument/2006/relationships/hyperlink" Target="mailto:petar.korda@mail.polimi.it" TargetMode="External"/><Relationship Id="rId1" Type="http://schemas.openxmlformats.org/officeDocument/2006/relationships/hyperlink" Target="mailto:milica.jovanovic@mail.polimi.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AB4B109385148A6A31A7F08374E58A7"/>
        <w:category>
          <w:name w:val="General"/>
          <w:gallery w:val="placeholder"/>
        </w:category>
        <w:types>
          <w:type w:val="bbPlcHdr"/>
        </w:types>
        <w:behaviors>
          <w:behavior w:val="content"/>
        </w:behaviors>
        <w:guid w:val="{EC90B127-2D85-440F-BDEE-2C669A9D04CF}"/>
      </w:docPartPr>
      <w:docPartBody>
        <w:p w:rsidR="00927AB5" w:rsidRDefault="00965958" w:rsidP="00965958">
          <w:pPr>
            <w:pStyle w:val="8AB4B109385148A6A31A7F08374E58A7"/>
          </w:pPr>
          <w:r>
            <w:rPr>
              <w:rFonts w:asciiTheme="majorHAnsi" w:eastAsiaTheme="majorEastAsia" w:hAnsiTheme="majorHAnsi" w:cstheme="majorBidi"/>
              <w:sz w:val="72"/>
              <w:szCs w:val="72"/>
            </w:rPr>
            <w:t>[Type the document title]</w:t>
          </w:r>
        </w:p>
      </w:docPartBody>
    </w:docPart>
    <w:docPart>
      <w:docPartPr>
        <w:name w:val="EC7A802475AE48AEA06A0B2A072929D6"/>
        <w:category>
          <w:name w:val="General"/>
          <w:gallery w:val="placeholder"/>
        </w:category>
        <w:types>
          <w:type w:val="bbPlcHdr"/>
        </w:types>
        <w:behaviors>
          <w:behavior w:val="content"/>
        </w:behaviors>
        <w:guid w:val="{8CA6ADDC-7A04-4382-945A-7F36D7D74DB4}"/>
      </w:docPartPr>
      <w:docPartBody>
        <w:p w:rsidR="00927AB5" w:rsidRDefault="00965958" w:rsidP="00965958">
          <w:pPr>
            <w:pStyle w:val="EC7A802475AE48AEA06A0B2A072929D6"/>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5958"/>
    <w:rsid w:val="00272DBD"/>
    <w:rsid w:val="00927AB5"/>
    <w:rsid w:val="009659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A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B4B109385148A6A31A7F08374E58A7">
    <w:name w:val="8AB4B109385148A6A31A7F08374E58A7"/>
    <w:rsid w:val="00965958"/>
  </w:style>
  <w:style w:type="paragraph" w:customStyle="1" w:styleId="EC7A802475AE48AEA06A0B2A072929D6">
    <w:name w:val="EC7A802475AE48AEA06A0B2A072929D6"/>
    <w:rsid w:val="00965958"/>
  </w:style>
  <w:style w:type="paragraph" w:customStyle="1" w:styleId="E0000983424B4E41A1D71D38E5DF51E0">
    <w:name w:val="E0000983424B4E41A1D71D38E5DF51E0"/>
    <w:rsid w:val="00965958"/>
  </w:style>
  <w:style w:type="paragraph" w:customStyle="1" w:styleId="2EA933F342A548F29EBCA2C0360139E8">
    <w:name w:val="2EA933F342A548F29EBCA2C0360139E8"/>
    <w:rsid w:val="00965958"/>
  </w:style>
  <w:style w:type="paragraph" w:customStyle="1" w:styleId="DEB5EFD823844A8CACB0AD5FA25151E6">
    <w:name w:val="DEB5EFD823844A8CACB0AD5FA25151E6"/>
    <w:rsid w:val="00965958"/>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B351B-A291-41DA-ABBC-3ED007A5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19</Pages>
  <Words>1909</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Hypermedia Applications Project</vt:lpstr>
    </vt:vector>
  </TitlesOfParts>
  <Company>Politecnico di Milano 5th School of Engineering</Company>
  <LinksUpToDate>false</LinksUpToDate>
  <CharactersWithSpaces>12766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Hypermedia Applications Project</dc:title>
  <dc:subject>IDM C/L/P Design Document</dc:subject>
  <dc:creator>Nemanja Stolic</dc:creator>
  <cp:keywords/>
  <dc:description/>
  <cp:lastModifiedBy>Lenovo</cp:lastModifiedBy>
  <cp:revision>137</cp:revision>
  <cp:lastPrinted>2015-05-08T08:18:00Z</cp:lastPrinted>
  <dcterms:created xsi:type="dcterms:W3CDTF">2014-11-09T12:01:00Z</dcterms:created>
  <dcterms:modified xsi:type="dcterms:W3CDTF">2016-04-13T09:46:00Z</dcterms:modified>
</cp:coreProperties>
</file>