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E154" w14:textId="1884A894" w:rsidR="00D06AA0" w:rsidRPr="00C047D8" w:rsidRDefault="00D06AA0" w:rsidP="00B0580C">
      <w:pPr>
        <w:rPr>
          <w:rFonts w:cs="Times New Roman"/>
        </w:rPr>
      </w:pPr>
    </w:p>
    <w:p w14:paraId="3443FE73" w14:textId="2F854819" w:rsidR="00C047D8" w:rsidRPr="00C047D8" w:rsidRDefault="00C047D8" w:rsidP="00B0580C">
      <w:pPr>
        <w:rPr>
          <w:rFonts w:cs="Times New Roman"/>
        </w:rPr>
      </w:pPr>
    </w:p>
    <w:p w14:paraId="272BBFC3" w14:textId="0FB5CCD9" w:rsidR="00C047D8" w:rsidRDefault="00C047D8" w:rsidP="00C047D8">
      <w:pPr>
        <w:jc w:val="center"/>
        <w:rPr>
          <w:rFonts w:cs="Times New Roman"/>
          <w:lang w:val="sr-Cyrl-RS"/>
        </w:rPr>
      </w:pPr>
    </w:p>
    <w:p w14:paraId="4C805A44" w14:textId="7313B216" w:rsidR="00C047D8" w:rsidRPr="00F47805" w:rsidRDefault="00C047D8" w:rsidP="00C047D8">
      <w:pPr>
        <w:jc w:val="center"/>
        <w:rPr>
          <w:rFonts w:cs="Times New Roman"/>
        </w:rPr>
      </w:pPr>
    </w:p>
    <w:p w14:paraId="28349916" w14:textId="2C0C2D5A" w:rsidR="00C047D8" w:rsidRPr="00C047D8" w:rsidRDefault="00C047D8" w:rsidP="00C047D8">
      <w:pPr>
        <w:jc w:val="center"/>
        <w:rPr>
          <w:rFonts w:cs="Times New Roman"/>
          <w:lang w:val="sr-Cyrl-RS"/>
        </w:rPr>
      </w:pPr>
    </w:p>
    <w:p w14:paraId="48FC9B7B" w14:textId="1DE59F2B" w:rsidR="00C047D8" w:rsidRPr="00C047D8" w:rsidRDefault="00C047D8" w:rsidP="00C047D8">
      <w:pPr>
        <w:jc w:val="center"/>
        <w:rPr>
          <w:rFonts w:cs="Times New Roman"/>
          <w:lang w:val="sr-Cyrl-RS"/>
        </w:rPr>
      </w:pPr>
    </w:p>
    <w:p w14:paraId="0D17F42A" w14:textId="0EC8CD31" w:rsidR="00C047D8" w:rsidRPr="00C047D8" w:rsidRDefault="00C047D8" w:rsidP="00C047D8">
      <w:pPr>
        <w:pStyle w:val="Title"/>
        <w:jc w:val="center"/>
        <w:rPr>
          <w:rFonts w:ascii="Times New Roman" w:hAnsi="Times New Roman" w:cs="Times New Roman"/>
          <w:sz w:val="76"/>
          <w:szCs w:val="76"/>
        </w:rPr>
      </w:pPr>
      <w:r w:rsidRPr="00C047D8">
        <w:rPr>
          <w:rFonts w:ascii="Times New Roman" w:hAnsi="Times New Roman" w:cs="Times New Roman"/>
          <w:sz w:val="76"/>
          <w:szCs w:val="76"/>
        </w:rPr>
        <w:t>МајсторНаКлик</w:t>
      </w:r>
    </w:p>
    <w:p w14:paraId="5E586B77" w14:textId="011F9EA2" w:rsidR="00C047D8" w:rsidRDefault="00C047D8" w:rsidP="00C047D8">
      <w:pPr>
        <w:jc w:val="right"/>
        <w:rPr>
          <w:rFonts w:cs="Times New Roman"/>
          <w:lang w:val="sr-Cyrl-RS"/>
        </w:rPr>
      </w:pPr>
    </w:p>
    <w:p w14:paraId="35155DA2" w14:textId="77777777" w:rsidR="00C047D8" w:rsidRPr="00C047D8" w:rsidRDefault="00C047D8" w:rsidP="00C047D8">
      <w:pPr>
        <w:jc w:val="right"/>
        <w:rPr>
          <w:rFonts w:cs="Times New Roman"/>
          <w:lang w:val="sr-Cyrl-RS"/>
        </w:rPr>
      </w:pPr>
    </w:p>
    <w:p w14:paraId="2A038384" w14:textId="3F86BC29" w:rsidR="00C047D8" w:rsidRDefault="00C047D8" w:rsidP="00C047D8">
      <w:pPr>
        <w:jc w:val="center"/>
        <w:rPr>
          <w:rFonts w:cs="Times New Roman"/>
          <w:lang w:val="sr-Cyrl-RS"/>
        </w:rPr>
      </w:pPr>
      <w:r>
        <w:rPr>
          <w:rFonts w:cs="Times New Roman"/>
          <w:noProof/>
          <w:lang w:val="sr-Cyrl-RS"/>
        </w:rPr>
        <w:drawing>
          <wp:inline distT="0" distB="0" distL="0" distR="0" wp14:anchorId="7C1B2C00" wp14:editId="186A4286">
            <wp:extent cx="2643188" cy="3524250"/>
            <wp:effectExtent l="0" t="0" r="5080" b="0"/>
            <wp:docPr id="2" name="Picture 2" descr="A drawing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child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194" cy="35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48D" w14:textId="1FEDAC94" w:rsidR="00C047D8" w:rsidRPr="00C047D8" w:rsidRDefault="00C047D8" w:rsidP="00C047D8">
      <w:pPr>
        <w:jc w:val="center"/>
        <w:rPr>
          <w:rFonts w:cs="Times New Roman"/>
          <w:sz w:val="30"/>
          <w:szCs w:val="30"/>
          <w:lang w:val="sr-Cyrl-RS"/>
        </w:rPr>
      </w:pPr>
      <w:r w:rsidRPr="00C047D8">
        <w:rPr>
          <w:rFonts w:cs="Times New Roman"/>
          <w:sz w:val="30"/>
          <w:szCs w:val="30"/>
          <w:lang w:val="sr-Cyrl-RS"/>
        </w:rPr>
        <w:t>Пројектни задатак</w:t>
      </w:r>
    </w:p>
    <w:p w14:paraId="7C0265B4" w14:textId="47838ADF" w:rsidR="00C047D8" w:rsidRDefault="00C047D8" w:rsidP="00C047D8">
      <w:pPr>
        <w:jc w:val="center"/>
        <w:rPr>
          <w:rFonts w:cs="Times New Roman"/>
          <w:sz w:val="30"/>
          <w:szCs w:val="30"/>
          <w:lang w:val="sr-Cyrl-RS"/>
        </w:rPr>
      </w:pPr>
      <w:r w:rsidRPr="00C047D8">
        <w:rPr>
          <w:rFonts w:cs="Times New Roman"/>
          <w:sz w:val="30"/>
          <w:szCs w:val="30"/>
          <w:lang w:val="sr-Cyrl-RS"/>
        </w:rPr>
        <w:t>Верзија 1.0</w:t>
      </w:r>
    </w:p>
    <w:p w14:paraId="1C736248" w14:textId="118E32C2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73E04B6" w14:textId="56FC5E67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ABE8CB5" w14:textId="6B28B5D2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3D430BA" w14:textId="4E5E17BA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0AC11157" w14:textId="2BC2F71F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18F22CC" w14:textId="77777777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6CD9AB2A" w14:textId="75885387" w:rsidR="00514C4F" w:rsidRPr="000C037B" w:rsidRDefault="00514C4F" w:rsidP="00C047D8">
      <w:pPr>
        <w:jc w:val="center"/>
        <w:rPr>
          <w:rFonts w:cs="Times New Roman"/>
          <w:b/>
          <w:bCs/>
          <w:sz w:val="30"/>
          <w:szCs w:val="30"/>
          <w:lang w:val="sr-Cyrl-RS"/>
        </w:rPr>
      </w:pPr>
    </w:p>
    <w:p w14:paraId="09F96A31" w14:textId="7E24FFBA" w:rsidR="00514C4F" w:rsidRPr="000C037B" w:rsidRDefault="000C037B" w:rsidP="000C037B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lang w:val="sr-Cyrl-RS"/>
        </w:rPr>
        <w:t>И</w:t>
      </w:r>
      <w:r w:rsidRPr="000C037B">
        <w:rPr>
          <w:rFonts w:cs="Times New Roman"/>
          <w:b/>
          <w:bCs/>
        </w:rPr>
        <w:t>сторија измена</w:t>
      </w:r>
    </w:p>
    <w:tbl>
      <w:tblPr>
        <w:tblStyle w:val="GridTable4-Accent3"/>
        <w:tblW w:w="9090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514C4F" w14:paraId="687121F2" w14:textId="77777777" w:rsidTr="00E7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2D1E5CD1" w14:textId="5C8BE58A" w:rsidR="00514C4F" w:rsidRPr="000C037B" w:rsidRDefault="00514C4F" w:rsidP="000C037B">
            <w:pPr>
              <w:spacing w:before="240"/>
              <w:jc w:val="center"/>
              <w:rPr>
                <w:rFonts w:cs="Times New Roman"/>
                <w:b w:val="0"/>
                <w:bCs w:val="0"/>
                <w:sz w:val="30"/>
                <w:szCs w:val="30"/>
                <w:lang w:val="sr-Cyrl-RS"/>
              </w:rPr>
            </w:pPr>
            <w:r w:rsidRPr="000C037B">
              <w:rPr>
                <w:rFonts w:cs="Times New Roman"/>
                <w:sz w:val="30"/>
                <w:szCs w:val="30"/>
                <w:lang w:val="sr-Cyrl-RS"/>
              </w:rPr>
              <w:t>Датум</w:t>
            </w:r>
          </w:p>
        </w:tc>
        <w:tc>
          <w:tcPr>
            <w:tcW w:w="2272" w:type="dxa"/>
          </w:tcPr>
          <w:p w14:paraId="00DB8D6E" w14:textId="1E0773F4" w:rsidR="00514C4F" w:rsidRPr="000C037B" w:rsidRDefault="00514C4F" w:rsidP="000C037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30"/>
                <w:szCs w:val="30"/>
                <w:lang w:val="sr-Cyrl-RS"/>
              </w:rPr>
            </w:pPr>
            <w:r w:rsidRPr="000C037B">
              <w:rPr>
                <w:rFonts w:cs="Times New Roman"/>
                <w:sz w:val="30"/>
                <w:szCs w:val="30"/>
                <w:lang w:val="sr-Cyrl-RS"/>
              </w:rPr>
              <w:t>Верзија</w:t>
            </w:r>
          </w:p>
        </w:tc>
        <w:tc>
          <w:tcPr>
            <w:tcW w:w="2273" w:type="dxa"/>
          </w:tcPr>
          <w:p w14:paraId="01CD5DBA" w14:textId="33706856" w:rsidR="00514C4F" w:rsidRPr="000C037B" w:rsidRDefault="00514C4F" w:rsidP="000C037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30"/>
                <w:szCs w:val="30"/>
                <w:lang w:val="sr-Cyrl-RS"/>
              </w:rPr>
            </w:pPr>
            <w:r w:rsidRPr="000C037B">
              <w:rPr>
                <w:rFonts w:cs="Times New Roman"/>
                <w:sz w:val="30"/>
                <w:szCs w:val="30"/>
                <w:lang w:val="sr-Cyrl-RS"/>
              </w:rPr>
              <w:t>Кратак опис</w:t>
            </w:r>
          </w:p>
        </w:tc>
        <w:tc>
          <w:tcPr>
            <w:tcW w:w="2273" w:type="dxa"/>
          </w:tcPr>
          <w:p w14:paraId="4C6195C0" w14:textId="77777777" w:rsidR="00514C4F" w:rsidRPr="000C037B" w:rsidRDefault="00514C4F" w:rsidP="000C037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30"/>
                <w:szCs w:val="30"/>
                <w:lang w:val="sr-Cyrl-RS"/>
              </w:rPr>
            </w:pPr>
            <w:r w:rsidRPr="000C037B">
              <w:rPr>
                <w:rFonts w:cs="Times New Roman"/>
                <w:sz w:val="30"/>
                <w:szCs w:val="30"/>
                <w:lang w:val="sr-Cyrl-RS"/>
              </w:rPr>
              <w:t>Аутор</w:t>
            </w:r>
          </w:p>
          <w:p w14:paraId="3E9154DB" w14:textId="42CCF862" w:rsidR="00514C4F" w:rsidRDefault="00514C4F" w:rsidP="00C0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</w:tr>
      <w:tr w:rsidR="00514C4F" w14:paraId="73D1D615" w14:textId="77777777" w:rsidTr="00E7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7CBE516D" w14:textId="27F65D13" w:rsidR="00514C4F" w:rsidRDefault="000C037B" w:rsidP="00C047D8">
            <w:pPr>
              <w:jc w:val="center"/>
              <w:rPr>
                <w:rFonts w:cs="Times New Roman"/>
                <w:sz w:val="30"/>
                <w:szCs w:val="30"/>
                <w:lang w:val="sr-Cyrl-RS"/>
              </w:rPr>
            </w:pPr>
            <w:r>
              <w:rPr>
                <w:rFonts w:cs="Times New Roman"/>
                <w:sz w:val="30"/>
                <w:szCs w:val="30"/>
                <w:lang w:val="sr-Cyrl-RS"/>
              </w:rPr>
              <w:t>10.03.2023.</w:t>
            </w:r>
          </w:p>
        </w:tc>
        <w:tc>
          <w:tcPr>
            <w:tcW w:w="2272" w:type="dxa"/>
          </w:tcPr>
          <w:p w14:paraId="2C46CA5F" w14:textId="1BF4A3D8" w:rsidR="00514C4F" w:rsidRDefault="000C037B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  <w:r>
              <w:rPr>
                <w:rFonts w:cs="Times New Roman"/>
                <w:sz w:val="30"/>
                <w:szCs w:val="30"/>
                <w:lang w:val="sr-Cyrl-RS"/>
              </w:rPr>
              <w:t>1.0</w:t>
            </w:r>
          </w:p>
        </w:tc>
        <w:tc>
          <w:tcPr>
            <w:tcW w:w="2273" w:type="dxa"/>
          </w:tcPr>
          <w:p w14:paraId="32CE5715" w14:textId="4B92AB1F" w:rsidR="00514C4F" w:rsidRDefault="000C037B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  <w:r>
              <w:rPr>
                <w:rFonts w:cs="Times New Roman"/>
                <w:sz w:val="30"/>
                <w:szCs w:val="30"/>
                <w:lang w:val="sr-Cyrl-RS"/>
              </w:rPr>
              <w:t>иницијална верзија</w:t>
            </w:r>
          </w:p>
        </w:tc>
        <w:tc>
          <w:tcPr>
            <w:tcW w:w="2273" w:type="dxa"/>
          </w:tcPr>
          <w:p w14:paraId="30EF9FCA" w14:textId="274E51A9" w:rsidR="00514C4F" w:rsidRDefault="000C037B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  <w:r>
              <w:rPr>
                <w:rFonts w:cs="Times New Roman"/>
                <w:sz w:val="30"/>
                <w:szCs w:val="30"/>
                <w:lang w:val="sr-Cyrl-RS"/>
              </w:rPr>
              <w:t>Љубица Мајсторовић, Павле Шаренац, Никола Николић</w:t>
            </w:r>
          </w:p>
        </w:tc>
      </w:tr>
      <w:tr w:rsidR="00514C4F" w14:paraId="1701FA22" w14:textId="77777777" w:rsidTr="00E720CB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57301DF9" w14:textId="77777777" w:rsidR="00514C4F" w:rsidRDefault="00514C4F" w:rsidP="00C047D8">
            <w:pPr>
              <w:jc w:val="center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2" w:type="dxa"/>
          </w:tcPr>
          <w:p w14:paraId="6BFACA39" w14:textId="77777777" w:rsidR="00514C4F" w:rsidRDefault="00514C4F" w:rsidP="00C0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3" w:type="dxa"/>
          </w:tcPr>
          <w:p w14:paraId="0F2CD4B6" w14:textId="77777777" w:rsidR="00514C4F" w:rsidRDefault="00514C4F" w:rsidP="00C0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3" w:type="dxa"/>
          </w:tcPr>
          <w:p w14:paraId="45E90217" w14:textId="77777777" w:rsidR="00514C4F" w:rsidRDefault="00514C4F" w:rsidP="00C0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</w:tr>
      <w:tr w:rsidR="00514C4F" w14:paraId="0674555C" w14:textId="77777777" w:rsidTr="00E7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41E5B2A8" w14:textId="77777777" w:rsidR="00514C4F" w:rsidRDefault="00514C4F" w:rsidP="00C047D8">
            <w:pPr>
              <w:jc w:val="center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2" w:type="dxa"/>
          </w:tcPr>
          <w:p w14:paraId="2403BBBD" w14:textId="77777777" w:rsidR="00514C4F" w:rsidRDefault="00514C4F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3" w:type="dxa"/>
          </w:tcPr>
          <w:p w14:paraId="3E45F9EF" w14:textId="77777777" w:rsidR="00514C4F" w:rsidRDefault="00514C4F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  <w:tc>
          <w:tcPr>
            <w:tcW w:w="2273" w:type="dxa"/>
          </w:tcPr>
          <w:p w14:paraId="1D92091D" w14:textId="77777777" w:rsidR="00514C4F" w:rsidRDefault="00514C4F" w:rsidP="00C04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0"/>
                <w:szCs w:val="30"/>
                <w:lang w:val="sr-Cyrl-RS"/>
              </w:rPr>
            </w:pPr>
          </w:p>
        </w:tc>
      </w:tr>
    </w:tbl>
    <w:p w14:paraId="31000D92" w14:textId="6C737F19" w:rsidR="00514C4F" w:rsidRDefault="00514C4F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5DFDE17" w14:textId="1857E383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EBFD32E" w14:textId="20158D90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5E49EE8" w14:textId="5EB12310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4C9B1586" w14:textId="7495810E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684EBF3" w14:textId="545C987A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F5259EE" w14:textId="155108F5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60D15E77" w14:textId="5B21F5A9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40DA4CF4" w14:textId="11C71073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CCEBD28" w14:textId="423B75E8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E271EF8" w14:textId="3DDBFA31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3B1A0B6F" w14:textId="71356ECC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9E88145" w14:textId="57B402F7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FE2A1D6" w14:textId="24675BFF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val="sr-Latn-RS" w:eastAsia="en-US"/>
        </w:rPr>
        <w:id w:val="-1248549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B626ED" w14:textId="01A23CAD" w:rsidR="00ED5BCA" w:rsidRDefault="00ED5BCA">
          <w:pPr>
            <w:pStyle w:val="TOCHeading"/>
          </w:pPr>
          <w:r>
            <w:t>Садржај</w:t>
          </w:r>
        </w:p>
        <w:p w14:paraId="7D32917B" w14:textId="3D3E859A" w:rsidR="00ED5BCA" w:rsidRDefault="00ED5B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9046" w:history="1">
            <w:r w:rsidRPr="00D03BC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3BC9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1B5D" w14:textId="1D7E1E5A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47" w:history="1">
            <w:r w:rsidR="00ED5BCA" w:rsidRPr="00D03BC9">
              <w:rPr>
                <w:rStyle w:val="Hyperlink"/>
                <w:noProof/>
              </w:rPr>
              <w:t>2.1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Резиме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_Toc129439047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3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09A860A" w14:textId="4166D7BF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48" w:history="1">
            <w:r w:rsidR="00ED5BCA" w:rsidRPr="00D03BC9">
              <w:rPr>
                <w:rStyle w:val="Hyperlink"/>
                <w:noProof/>
              </w:rPr>
              <w:t>2.2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Намена документа и циљне групе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_Toc129439048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4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31523DE" w14:textId="26C43218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49" w:history="1">
            <w:r w:rsidR="00ED5BCA" w:rsidRPr="00D03BC9">
              <w:rPr>
                <w:rStyle w:val="Hyperlink"/>
                <w:noProof/>
              </w:rPr>
              <w:t>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Опис проблема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_Toc129439049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4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D0DEDC5" w14:textId="003ED6AE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0" w:history="1">
            <w:r w:rsidR="00ED5BCA" w:rsidRPr="00D03BC9">
              <w:rPr>
                <w:rStyle w:val="Hyperlink"/>
                <w:noProof/>
              </w:rPr>
              <w:t>4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Категорија корисника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_Toc129439050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4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A674441" w14:textId="03AE8AEE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1" w:history="1">
            <w:r w:rsidR="00ED5BCA" w:rsidRPr="00D03BC9">
              <w:rPr>
                <w:rStyle w:val="Hyperlink"/>
                <w:noProof/>
              </w:rPr>
              <w:t>4.1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Гост сајта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_Toc129439051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4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6B25977" w14:textId="28C0E122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2" w:history="1">
            <w:r w:rsidR="00ED5BCA" w:rsidRPr="00D03BC9">
              <w:rPr>
                <w:rStyle w:val="Hyperlink"/>
                <w:noProof/>
              </w:rPr>
              <w:t>4.2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Клијент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_Toc129439052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4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531EFAA1" w14:textId="2A1A0E5C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3" w:history="1">
            <w:r w:rsidR="00ED5BCA" w:rsidRPr="00D03BC9">
              <w:rPr>
                <w:rStyle w:val="Hyperlink"/>
                <w:noProof/>
              </w:rPr>
              <w:t>4.3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Мајстор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_Toc129439053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5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681C881" w14:textId="18400781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4" w:history="1">
            <w:r w:rsidR="00ED5BCA" w:rsidRPr="00D03BC9">
              <w:rPr>
                <w:rStyle w:val="Hyperlink"/>
                <w:noProof/>
              </w:rPr>
              <w:t>4.4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Администратор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_Toc129439054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5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BF5EAC9" w14:textId="3E4D7860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5" w:history="1">
            <w:r w:rsidR="00ED5BCA" w:rsidRPr="00D03BC9">
              <w:rPr>
                <w:rStyle w:val="Hyperlink"/>
                <w:noProof/>
              </w:rPr>
              <w:t>5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Опис производа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_Toc129439055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5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43CE667" w14:textId="50CE7BE1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6" w:history="1">
            <w:r w:rsidR="00ED5BCA" w:rsidRPr="00D03BC9">
              <w:rPr>
                <w:rStyle w:val="Hyperlink"/>
                <w:noProof/>
              </w:rPr>
              <w:t>5.1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Преглед архитектуре система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_Toc129439056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5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F5FDEE6" w14:textId="044809AF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7" w:history="1">
            <w:r w:rsidR="00ED5BCA" w:rsidRPr="00D03BC9">
              <w:rPr>
                <w:rStyle w:val="Hyperlink"/>
                <w:noProof/>
              </w:rPr>
              <w:t>5.2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Преглед карактеристика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_Toc129439057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5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BF70375" w14:textId="558F5BFF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8" w:history="1">
            <w:r w:rsidR="00ED5BCA" w:rsidRPr="00D03BC9">
              <w:rPr>
                <w:rStyle w:val="Hyperlink"/>
                <w:noProof/>
              </w:rPr>
              <w:t>6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Функционални захтеви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_Toc129439058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6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5E4C7A8A" w14:textId="5047418E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59" w:history="1">
            <w:r w:rsidR="00ED5BCA" w:rsidRPr="00D03BC9">
              <w:rPr>
                <w:rStyle w:val="Hyperlink"/>
                <w:noProof/>
              </w:rPr>
              <w:t>6.1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Функционалности госта сајта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_Toc129439059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6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3705F492" w14:textId="6384EFC7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0" w:history="1">
            <w:r w:rsidR="00ED5BCA" w:rsidRPr="00D03BC9">
              <w:rPr>
                <w:rStyle w:val="Hyperlink"/>
                <w:noProof/>
                <w:lang w:val="sr-Cyrl-RS"/>
              </w:rPr>
              <w:t>6.1.1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Регистровање на сајт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_Toc129439060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6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A846937" w14:textId="0D64CB2D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1" w:history="1">
            <w:r w:rsidR="00ED5BCA" w:rsidRPr="00D03BC9">
              <w:rPr>
                <w:rStyle w:val="Hyperlink"/>
                <w:noProof/>
                <w:lang w:val="sr-Cyrl-RS"/>
              </w:rPr>
              <w:t>6.1.2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Преглед профила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_Toc129439061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6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4C55D90" w14:textId="6A54B2F3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2" w:history="1">
            <w:r w:rsidR="00ED5BCA" w:rsidRPr="00D03BC9">
              <w:rPr>
                <w:rStyle w:val="Hyperlink"/>
                <w:noProof/>
                <w:lang w:val="sr-Cyrl-RS"/>
              </w:rPr>
              <w:t>6.1.3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Претрага и сортирање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_Toc129439062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6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2A33D72" w14:textId="2AD4194B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3" w:history="1">
            <w:r w:rsidR="00ED5BCA" w:rsidRPr="00D03BC9">
              <w:rPr>
                <w:rStyle w:val="Hyperlink"/>
                <w:noProof/>
              </w:rPr>
              <w:t>6.2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Функционалности регистрованог корисника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_Toc129439063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2B7919FA" w14:textId="1A0DB762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4" w:history="1">
            <w:r w:rsidR="00ED5BCA" w:rsidRPr="00D03BC9">
              <w:rPr>
                <w:rStyle w:val="Hyperlink"/>
                <w:noProof/>
                <w:lang w:val="sr-Cyrl-RS"/>
              </w:rPr>
              <w:t>6.2.1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Логовање на сајт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_Toc129439064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5FE6644F" w14:textId="3E0705CA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5" w:history="1">
            <w:r w:rsidR="00ED5BCA" w:rsidRPr="00D03BC9">
              <w:rPr>
                <w:rStyle w:val="Hyperlink"/>
                <w:noProof/>
              </w:rPr>
              <w:t>6.2.2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Видео позив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_Toc129439065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24A31865" w14:textId="0AF6459A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6" w:history="1">
            <w:r w:rsidR="00ED5BCA" w:rsidRPr="00D03BC9">
              <w:rPr>
                <w:rStyle w:val="Hyperlink"/>
                <w:noProof/>
                <w:lang w:val="sr-Cyrl-RS"/>
              </w:rPr>
              <w:t>6.2.3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Чет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_Toc129439066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FEBB189" w14:textId="2D59A55D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7" w:history="1">
            <w:r w:rsidR="00ED5BCA" w:rsidRPr="00D03BC9">
              <w:rPr>
                <w:rStyle w:val="Hyperlink"/>
                <w:noProof/>
                <w:lang w:val="sr-Cyrl-RS"/>
              </w:rPr>
              <w:t>6.2.4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Претраживање и сортирање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_Toc129439067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30069C41" w14:textId="3CCF7DE1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8" w:history="1">
            <w:r w:rsidR="00ED5BCA" w:rsidRPr="00D03BC9">
              <w:rPr>
                <w:rStyle w:val="Hyperlink"/>
                <w:noProof/>
                <w:lang w:val="sr-Cyrl-RS"/>
              </w:rPr>
              <w:t>6.2.5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Преглед профила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_Toc129439068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8A52808" w14:textId="1E2638FC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69" w:history="1">
            <w:r w:rsidR="00ED5BCA" w:rsidRPr="00D03BC9">
              <w:rPr>
                <w:rStyle w:val="Hyperlink"/>
                <w:noProof/>
              </w:rPr>
              <w:t>6.3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Функционалности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_Toc129439069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2FD7A25" w14:textId="723A8312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0" w:history="1">
            <w:r w:rsidR="00ED5BCA" w:rsidRPr="00D03BC9">
              <w:rPr>
                <w:rStyle w:val="Hyperlink"/>
                <w:noProof/>
                <w:lang w:val="sr-Cyrl-RS"/>
              </w:rPr>
              <w:t>6.3.1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Пријава непримереног понашања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_Toc129439070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143C2F9" w14:textId="388FA24B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1" w:history="1">
            <w:r w:rsidR="00ED5BCA" w:rsidRPr="00D03BC9">
              <w:rPr>
                <w:rStyle w:val="Hyperlink"/>
                <w:noProof/>
                <w:lang w:val="sr-Cyrl-RS"/>
              </w:rPr>
              <w:t>6.3.2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Ажурирање профила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_Toc129439071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F9B82A7" w14:textId="5866F6FA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2" w:history="1">
            <w:r w:rsidR="00ED5BCA" w:rsidRPr="00D03BC9">
              <w:rPr>
                <w:rStyle w:val="Hyperlink"/>
                <w:noProof/>
              </w:rPr>
              <w:t>6.4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Функционалности клијента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_Toc129439072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3BF02359" w14:textId="7401E0BE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3" w:history="1">
            <w:r w:rsidR="00ED5BCA" w:rsidRPr="00D03BC9">
              <w:rPr>
                <w:rStyle w:val="Hyperlink"/>
                <w:noProof/>
                <w:lang w:val="sr-Cyrl-RS"/>
              </w:rPr>
              <w:t>6.4.1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Пријава непримереног понашања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_Toc129439073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688EFB7" w14:textId="4173F03F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4" w:history="1">
            <w:r w:rsidR="00ED5BCA" w:rsidRPr="00D03BC9">
              <w:rPr>
                <w:rStyle w:val="Hyperlink"/>
                <w:noProof/>
                <w:lang w:val="sr-Cyrl-RS"/>
              </w:rPr>
              <w:t>6.4.2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Ажурирање профила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_Toc129439074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7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E6105EA" w14:textId="74209CB7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5" w:history="1">
            <w:r w:rsidR="00ED5BCA" w:rsidRPr="00D03BC9">
              <w:rPr>
                <w:rStyle w:val="Hyperlink"/>
                <w:noProof/>
                <w:lang w:val="sr-Cyrl-RS"/>
              </w:rPr>
              <w:t>6.4.3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Разговор са Мајстором Милетом (</w:t>
            </w:r>
            <w:r w:rsidR="00ED5BCA" w:rsidRPr="00D03BC9">
              <w:rPr>
                <w:rStyle w:val="Hyperlink"/>
                <w:noProof/>
                <w:lang w:val="en-US"/>
              </w:rPr>
              <w:t>ChatBot-</w:t>
            </w:r>
            <w:r w:rsidR="00ED5BCA" w:rsidRPr="00D03BC9">
              <w:rPr>
                <w:rStyle w:val="Hyperlink"/>
                <w:noProof/>
                <w:lang w:val="sr-Cyrl-RS"/>
              </w:rPr>
              <w:t>ом)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_Toc129439075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B2CB1F4" w14:textId="5D587D47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6" w:history="1">
            <w:r w:rsidR="00ED5BCA" w:rsidRPr="00D03BC9">
              <w:rPr>
                <w:rStyle w:val="Hyperlink"/>
                <w:noProof/>
                <w:lang w:val="sr-Cyrl-RS"/>
              </w:rPr>
              <w:t>6.4.4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Оцењивање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_Toc129439076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CB3D692" w14:textId="6D3F0B1C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7" w:history="1">
            <w:r w:rsidR="00ED5BCA" w:rsidRPr="00D03BC9">
              <w:rPr>
                <w:rStyle w:val="Hyperlink"/>
                <w:noProof/>
              </w:rPr>
              <w:t>6.5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Функционалности администратора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_Toc129439077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A3BA5D6" w14:textId="43B8871A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8" w:history="1">
            <w:r w:rsidR="00ED5BCA" w:rsidRPr="00D03BC9">
              <w:rPr>
                <w:rStyle w:val="Hyperlink"/>
                <w:noProof/>
                <w:lang w:val="sr-Cyrl-RS"/>
              </w:rPr>
              <w:t>6.5.1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Уређивање сајта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_Toc129439078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7D55D3E3" w14:textId="0A7996B7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79" w:history="1">
            <w:r w:rsidR="00ED5BCA" w:rsidRPr="00D03BC9">
              <w:rPr>
                <w:rStyle w:val="Hyperlink"/>
                <w:noProof/>
                <w:lang w:val="sr-Cyrl-RS"/>
              </w:rPr>
              <w:t>6.5.2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Ажурирање профила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_Toc129439079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0AEA0CD" w14:textId="16CF45ED" w:rsidR="00ED5BCA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0" w:history="1">
            <w:r w:rsidR="00ED5BCA" w:rsidRPr="00D03BC9">
              <w:rPr>
                <w:rStyle w:val="Hyperlink"/>
                <w:noProof/>
                <w:lang w:val="sr-Cyrl-RS"/>
              </w:rPr>
              <w:t>6.5.3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  <w:lang w:val="sr-Cyrl-RS"/>
              </w:rPr>
              <w:t>Избацивање корисника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_Toc129439080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265BC3B2" w14:textId="6BED871F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1" w:history="1">
            <w:r w:rsidR="00ED5BCA" w:rsidRPr="00D03BC9">
              <w:rPr>
                <w:rStyle w:val="Hyperlink"/>
                <w:noProof/>
              </w:rPr>
              <w:t>7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Ограничења апликације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_Toc129439081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296F5ABC" w14:textId="53304743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2" w:history="1">
            <w:r w:rsidR="00ED5BCA" w:rsidRPr="00D03BC9">
              <w:rPr>
                <w:rStyle w:val="Hyperlink"/>
                <w:noProof/>
              </w:rPr>
              <w:t>7.1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Недостатак провере мајстора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_Toc129439082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2FF89452" w14:textId="20E9C398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3" w:history="1">
            <w:r w:rsidR="00ED5BCA" w:rsidRPr="00D03BC9">
              <w:rPr>
                <w:rStyle w:val="Hyperlink"/>
                <w:noProof/>
              </w:rPr>
              <w:t>7.2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Могућност прављења неограниченог броја налога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_Toc129439083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6E5EE634" w14:textId="279D216F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4" w:history="1">
            <w:r w:rsidR="00ED5BCA" w:rsidRPr="00D03BC9">
              <w:rPr>
                <w:rStyle w:val="Hyperlink"/>
                <w:noProof/>
              </w:rPr>
              <w:t>7.3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Непостојање електронског плаћања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_Toc129439084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8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49B23F9E" w14:textId="4C84E8C7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5" w:history="1">
            <w:r w:rsidR="00ED5BCA" w:rsidRPr="00D03BC9">
              <w:rPr>
                <w:rStyle w:val="Hyperlink"/>
                <w:noProof/>
              </w:rPr>
              <w:t>8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Квалитет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_Toc129439085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563F6B6F" w14:textId="46E6A835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6" w:history="1">
            <w:r w:rsidR="00ED5BCA" w:rsidRPr="00D03BC9">
              <w:rPr>
                <w:rStyle w:val="Hyperlink"/>
                <w:noProof/>
              </w:rPr>
              <w:t>8.1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Функционално тестирање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_Toc129439086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5A0975C3" w14:textId="214E4AE0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7" w:history="1">
            <w:r w:rsidR="00ED5BCA" w:rsidRPr="00D03BC9">
              <w:rPr>
                <w:rStyle w:val="Hyperlink"/>
                <w:noProof/>
              </w:rPr>
              <w:t>8.2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Тестирање корисничког искуства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_Toc129439087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37F79E05" w14:textId="34EA13C8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8" w:history="1">
            <w:r w:rsidR="00ED5BCA" w:rsidRPr="00D03BC9">
              <w:rPr>
                <w:rStyle w:val="Hyperlink"/>
                <w:noProof/>
              </w:rPr>
              <w:t>8.3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Тестирање перформанси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_Toc129439088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3175FA09" w14:textId="3168AA34" w:rsidR="00ED5BCA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89" w:history="1">
            <w:r w:rsidR="00ED5BCA" w:rsidRPr="00D03BC9">
              <w:rPr>
                <w:rStyle w:val="Hyperlink"/>
                <w:noProof/>
              </w:rPr>
              <w:t>9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Нефункционални захтеви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_Toc129439089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6060B68" w14:textId="37CA0BC4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0" w:history="1">
            <w:r w:rsidR="00ED5BCA" w:rsidRPr="00D03BC9">
              <w:rPr>
                <w:rStyle w:val="Hyperlink"/>
                <w:noProof/>
              </w:rPr>
              <w:t>9.1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Системски захтеви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_Toc129439090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0F049FC" w14:textId="5A79CAD7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1" w:history="1">
            <w:r w:rsidR="00ED5BCA" w:rsidRPr="00D03BC9">
              <w:rPr>
                <w:rStyle w:val="Hyperlink"/>
                <w:noProof/>
              </w:rPr>
              <w:t>9.2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Остали захтеви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_Toc129439091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D52FAAD" w14:textId="1B0DDA92" w:rsidR="00ED5BCA" w:rsidRDefault="0000000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2" w:history="1">
            <w:r w:rsidR="00ED5BCA" w:rsidRPr="00D03BC9">
              <w:rPr>
                <w:rStyle w:val="Hyperlink"/>
                <w:noProof/>
              </w:rPr>
              <w:t>10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Захтеви за корисничком документацијом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_Toc129439092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367862F" w14:textId="58CA6EF9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3" w:history="1">
            <w:r w:rsidR="00ED5BCA" w:rsidRPr="00D03BC9">
              <w:rPr>
                <w:rStyle w:val="Hyperlink"/>
                <w:noProof/>
              </w:rPr>
              <w:t>10.1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Упутства за коришћење сајта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_Toc129439093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9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593750F" w14:textId="06DF70BA" w:rsidR="00ED5BC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4" w:history="1">
            <w:r w:rsidR="00ED5BCA" w:rsidRPr="00D03BC9">
              <w:rPr>
                <w:rStyle w:val="Hyperlink"/>
                <w:noProof/>
              </w:rPr>
              <w:t>10.2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Означавање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_Toc129439094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10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04FE7038" w14:textId="51C6451D" w:rsidR="00ED5BCA" w:rsidRDefault="0000000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9439095" w:history="1">
            <w:r w:rsidR="00ED5BCA" w:rsidRPr="00D03BC9">
              <w:rPr>
                <w:rStyle w:val="Hyperlink"/>
                <w:noProof/>
              </w:rPr>
              <w:t>11</w:t>
            </w:r>
            <w:r w:rsidR="00ED5BC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D5BCA" w:rsidRPr="00D03BC9">
              <w:rPr>
                <w:rStyle w:val="Hyperlink"/>
                <w:noProof/>
              </w:rPr>
              <w:t>План и приоритети</w:t>
            </w:r>
            <w:r w:rsidR="00ED5BCA">
              <w:rPr>
                <w:noProof/>
                <w:webHidden/>
              </w:rPr>
              <w:tab/>
            </w:r>
            <w:r w:rsidR="00ED5BCA">
              <w:rPr>
                <w:noProof/>
                <w:webHidden/>
              </w:rPr>
              <w:fldChar w:fldCharType="begin"/>
            </w:r>
            <w:r w:rsidR="00ED5BCA">
              <w:rPr>
                <w:noProof/>
                <w:webHidden/>
              </w:rPr>
              <w:instrText xml:space="preserve"> PAGEREF _Toc129439095 \h </w:instrText>
            </w:r>
            <w:r w:rsidR="00ED5BCA">
              <w:rPr>
                <w:noProof/>
                <w:webHidden/>
              </w:rPr>
            </w:r>
            <w:r w:rsidR="00ED5BCA">
              <w:rPr>
                <w:noProof/>
                <w:webHidden/>
              </w:rPr>
              <w:fldChar w:fldCharType="separate"/>
            </w:r>
            <w:r w:rsidR="00ED5BCA">
              <w:rPr>
                <w:noProof/>
                <w:webHidden/>
              </w:rPr>
              <w:t>10</w:t>
            </w:r>
            <w:r w:rsidR="00ED5BCA">
              <w:rPr>
                <w:noProof/>
                <w:webHidden/>
              </w:rPr>
              <w:fldChar w:fldCharType="end"/>
            </w:r>
          </w:hyperlink>
        </w:p>
        <w:p w14:paraId="11000F64" w14:textId="3E5648EB" w:rsidR="00ED5BCA" w:rsidRDefault="00ED5BCA">
          <w:r>
            <w:rPr>
              <w:b/>
              <w:bCs/>
              <w:noProof/>
            </w:rPr>
            <w:fldChar w:fldCharType="end"/>
          </w:r>
        </w:p>
      </w:sdtContent>
    </w:sdt>
    <w:p w14:paraId="5158ED8F" w14:textId="5258C624" w:rsidR="00ED5BCA" w:rsidRDefault="00ED5BCA" w:rsidP="00ED5BCA">
      <w:pPr>
        <w:pStyle w:val="TOCHeading"/>
        <w:numPr>
          <w:ilvl w:val="0"/>
          <w:numId w:val="0"/>
        </w:numPr>
      </w:pPr>
    </w:p>
    <w:p w14:paraId="3ACDB28E" w14:textId="31F9D20E" w:rsidR="00B62A73" w:rsidRDefault="00B62A73"/>
    <w:p w14:paraId="690F4AA9" w14:textId="315DE6BA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A694C20" w14:textId="349A70AB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3E13281" w14:textId="115B454D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57E448E" w14:textId="0818F486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406972C0" w14:textId="286400D3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F8066A9" w14:textId="1BEF2A3A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4133BBD3" w14:textId="78B975CD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DE925BE" w14:textId="7459D5FE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357367BC" w14:textId="275F77E2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486D1C0" w14:textId="13297284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381AFB89" w14:textId="7E30787A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48AEBFD" w14:textId="008C1292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8B10D5C" w14:textId="5B5A3D3E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FEC490E" w14:textId="16BB71DC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300BBB3F" w14:textId="4D1B2DD0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26B95ACF" w14:textId="2FDD6D4C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5CB6DBFE" w14:textId="6E2281E0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3CDD7014" w14:textId="162172EE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1C42C8C3" w14:textId="491CB270" w:rsidR="000C037B" w:rsidRDefault="000C037B" w:rsidP="00C047D8">
      <w:pPr>
        <w:jc w:val="center"/>
        <w:rPr>
          <w:rFonts w:cs="Times New Roman"/>
          <w:sz w:val="30"/>
          <w:szCs w:val="30"/>
          <w:lang w:val="sr-Cyrl-RS"/>
        </w:rPr>
      </w:pPr>
    </w:p>
    <w:p w14:paraId="7D8AA564" w14:textId="1C928C5B" w:rsidR="00860E6B" w:rsidRPr="00AE0B9A" w:rsidRDefault="00860E6B" w:rsidP="003F05FC">
      <w:pPr>
        <w:pStyle w:val="Heading1"/>
      </w:pPr>
      <w:bookmarkStart w:id="0" w:name="_Toc129362492"/>
      <w:bookmarkStart w:id="1" w:name="_Toc129439046"/>
      <w:r w:rsidRPr="00AE0B9A">
        <w:t>Увод</w:t>
      </w:r>
      <w:bookmarkEnd w:id="0"/>
      <w:bookmarkEnd w:id="1"/>
    </w:p>
    <w:p w14:paraId="22BDC71E" w14:textId="383D010F" w:rsidR="00A12947" w:rsidRPr="00DA7CA9" w:rsidRDefault="00860E6B" w:rsidP="003F05FC">
      <w:pPr>
        <w:pStyle w:val="Heading2"/>
      </w:pPr>
      <w:bookmarkStart w:id="2" w:name="_Toc129362493"/>
      <w:bookmarkStart w:id="3" w:name="_Toc129439047"/>
      <w:r>
        <w:t>Резиме</w:t>
      </w:r>
      <w:bookmarkEnd w:id="2"/>
      <w:bookmarkEnd w:id="3"/>
    </w:p>
    <w:p w14:paraId="0B8971DB" w14:textId="658C8756" w:rsidR="00860E6B" w:rsidRDefault="00860E6B" w:rsidP="00A12947">
      <w:pPr>
        <w:ind w:left="397"/>
        <w:rPr>
          <w:rFonts w:cs="Times New Roman"/>
          <w:lang w:val="sr-Cyrl-RS"/>
        </w:rPr>
      </w:pPr>
      <w:r w:rsidRPr="00860E6B">
        <w:rPr>
          <w:rFonts w:cs="Times New Roman"/>
          <w:lang w:val="sr-Cyrl-RS"/>
        </w:rPr>
        <w:t>Пројекат Мајстор</w:t>
      </w:r>
      <w:r>
        <w:rPr>
          <w:rFonts w:cs="Times New Roman"/>
          <w:lang w:val="sr-Cyrl-RS"/>
        </w:rPr>
        <w:t>НаКлик је део практичне наставе на предмету Принципи софтверског инжењерства, са циљем илустрације организовања активности на једном реалном софтверском пројекту. МајсторНаКлик има циљ да олакша проналажење проверених мајстора као и комуникацију на релацији мајстор-клијент.</w:t>
      </w:r>
    </w:p>
    <w:p w14:paraId="5B30EC58" w14:textId="7EE7E0B4" w:rsidR="00A12947" w:rsidRDefault="00A12947" w:rsidP="00A12947">
      <w:pPr>
        <w:ind w:left="397"/>
        <w:rPr>
          <w:rFonts w:cs="Times New Roman"/>
          <w:lang w:val="sr-Cyrl-RS"/>
        </w:rPr>
      </w:pPr>
    </w:p>
    <w:p w14:paraId="7D0138CD" w14:textId="3875438A" w:rsidR="00DA7CA9" w:rsidRPr="00DA7CA9" w:rsidRDefault="00AE0B9A" w:rsidP="003F05FC">
      <w:pPr>
        <w:pStyle w:val="Heading2"/>
      </w:pPr>
      <w:bookmarkStart w:id="4" w:name="_Toc129362494"/>
      <w:bookmarkStart w:id="5" w:name="_Toc129439048"/>
      <w:r w:rsidRPr="00AE0B9A">
        <w:t>Намена документа и циљне групе</w:t>
      </w:r>
      <w:bookmarkEnd w:id="4"/>
      <w:bookmarkEnd w:id="5"/>
    </w:p>
    <w:p w14:paraId="6DE44429" w14:textId="450954FD" w:rsidR="00DA7CA9" w:rsidRDefault="00DA7CA9" w:rsidP="00DA7CA9">
      <w:pPr>
        <w:ind w:left="576"/>
        <w:rPr>
          <w:lang w:val="sr-Cyrl-RS"/>
        </w:rPr>
      </w:pPr>
      <w:r>
        <w:rPr>
          <w:lang w:val="sr-Cyrl-RS"/>
        </w:rPr>
        <w:t>Овај документ дефинише намену пројекта, категорију корисника и основне функционалне и друге захтеве. Документ јер намењен свим члановима тима.</w:t>
      </w:r>
    </w:p>
    <w:p w14:paraId="221298D9" w14:textId="3E7E89EF" w:rsidR="007C61DD" w:rsidRDefault="007C61DD" w:rsidP="00DA7CA9">
      <w:pPr>
        <w:ind w:left="576"/>
        <w:rPr>
          <w:lang w:val="sr-Cyrl-RS"/>
        </w:rPr>
      </w:pPr>
    </w:p>
    <w:p w14:paraId="177E6C25" w14:textId="478A65C4" w:rsidR="007C61DD" w:rsidRDefault="007C61DD" w:rsidP="003F05FC">
      <w:pPr>
        <w:pStyle w:val="Heading1"/>
      </w:pPr>
      <w:bookmarkStart w:id="6" w:name="_Toc129439049"/>
      <w:r>
        <w:t>Опис проблема</w:t>
      </w:r>
      <w:bookmarkEnd w:id="6"/>
    </w:p>
    <w:p w14:paraId="2F769546" w14:textId="77777777" w:rsidR="00912779" w:rsidRDefault="007C61DD" w:rsidP="007C61DD">
      <w:pPr>
        <w:ind w:left="432"/>
        <w:rPr>
          <w:lang w:val="sr-Cyrl-RS"/>
        </w:rPr>
      </w:pPr>
      <w:r>
        <w:rPr>
          <w:lang w:val="sr-Cyrl-RS"/>
        </w:rPr>
        <w:t>Тешко је наћи доброг мајстора, а још је теже пронаћи некога ко би завршио посао у договореном року.</w:t>
      </w:r>
      <w:r w:rsidR="00E43758">
        <w:rPr>
          <w:lang w:val="sr-Cyrl-RS"/>
        </w:rPr>
        <w:t xml:space="preserve"> Наша апликација омогућава клијентима врло лако проналажење квалитетног мајстора за најразличитије услуге.</w:t>
      </w:r>
      <w:r w:rsidR="00912779">
        <w:rPr>
          <w:lang w:val="sr-Cyrl-RS"/>
        </w:rPr>
        <w:t xml:space="preserve"> </w:t>
      </w:r>
    </w:p>
    <w:p w14:paraId="45E8B8C9" w14:textId="4A0104A8" w:rsidR="00DA7CA9" w:rsidRDefault="00912779" w:rsidP="007C61DD">
      <w:pPr>
        <w:ind w:left="432"/>
        <w:rPr>
          <w:lang w:val="sr-Cyrl-RS"/>
        </w:rPr>
      </w:pPr>
      <w:r>
        <w:rPr>
          <w:lang w:val="sr-Cyrl-RS"/>
        </w:rPr>
        <w:t>За свој рад, мајстори могу да буду оцењени на скали од 1 до 5 по следећим критеријумима: поузданост, цена, квалитет, комуникација. Такође, могуће је оставити и коментар за сваки од ових критеријума.</w:t>
      </w:r>
      <w:r w:rsidR="00B32F53">
        <w:rPr>
          <w:lang w:val="sr-Cyrl-RS"/>
        </w:rPr>
        <w:t xml:space="preserve"> Овако се клијентима олакшава претрага.</w:t>
      </w:r>
    </w:p>
    <w:p w14:paraId="1A8B0736" w14:textId="0708DADD" w:rsidR="00E720CB" w:rsidRDefault="00BF37B8" w:rsidP="00BD1E7C">
      <w:pPr>
        <w:ind w:left="432"/>
        <w:rPr>
          <w:lang w:val="sr-Cyrl-RS"/>
        </w:rPr>
      </w:pPr>
      <w:r>
        <w:rPr>
          <w:lang w:val="sr-Cyrl-RS"/>
        </w:rPr>
        <w:t xml:space="preserve">Комуникација између клијената и мајстора, поред стандардних метода (телефон, мејл), се може обавити путем чета или видео позива. Могуће је потражити помоћ и </w:t>
      </w:r>
      <w:r>
        <w:rPr>
          <w:lang w:val="sr-Cyrl-RS"/>
        </w:rPr>
        <w:lastRenderedPageBreak/>
        <w:t xml:space="preserve">од уграђеног </w:t>
      </w:r>
      <w:r>
        <w:rPr>
          <w:lang w:val="en-US"/>
        </w:rPr>
        <w:t>ChatBot</w:t>
      </w:r>
      <w:r>
        <w:rPr>
          <w:lang w:val="sr-Cyrl-RS"/>
        </w:rPr>
        <w:t>-а, Мајстора Милета, тако што му клијенти могу поставити најразличитија питања.</w:t>
      </w:r>
    </w:p>
    <w:p w14:paraId="79C0F79F" w14:textId="77777777" w:rsidR="00BD1E7C" w:rsidRDefault="00BD1E7C" w:rsidP="00BD1E7C">
      <w:pPr>
        <w:ind w:left="432"/>
        <w:rPr>
          <w:lang w:val="sr-Cyrl-RS"/>
        </w:rPr>
      </w:pPr>
    </w:p>
    <w:p w14:paraId="4D9EE695" w14:textId="4D4CB4BF" w:rsidR="00BF37B8" w:rsidRDefault="00ED1A02" w:rsidP="003F05FC">
      <w:pPr>
        <w:pStyle w:val="Heading1"/>
      </w:pPr>
      <w:bookmarkStart w:id="7" w:name="_Toc129439050"/>
      <w:r>
        <w:t>Категорија корисника</w:t>
      </w:r>
      <w:bookmarkEnd w:id="7"/>
      <w:r w:rsidR="00BF37B8">
        <w:t xml:space="preserve"> </w:t>
      </w:r>
    </w:p>
    <w:p w14:paraId="12BEE53F" w14:textId="1713B593" w:rsidR="00150062" w:rsidRDefault="00150062" w:rsidP="000D63EF">
      <w:pPr>
        <w:ind w:left="431"/>
        <w:rPr>
          <w:lang w:val="sr-Cyrl-RS"/>
        </w:rPr>
      </w:pPr>
      <w:r>
        <w:rPr>
          <w:lang w:val="sr-Cyrl-RS"/>
        </w:rPr>
        <w:t>Кориснике можемо категорисати у следеће групе: гост, регистровани корисник, мајстор и администратор.</w:t>
      </w:r>
    </w:p>
    <w:p w14:paraId="4A627449" w14:textId="133AEBC9" w:rsidR="00912779" w:rsidRDefault="000D63EF" w:rsidP="003F05FC">
      <w:pPr>
        <w:pStyle w:val="Heading2"/>
      </w:pPr>
      <w:bookmarkStart w:id="8" w:name="_Toc129439051"/>
      <w:r>
        <w:t>Гост сајта</w:t>
      </w:r>
      <w:bookmarkEnd w:id="8"/>
    </w:p>
    <w:p w14:paraId="567446B3" w14:textId="5D4D9E8F" w:rsidR="000D63EF" w:rsidRDefault="000D63EF" w:rsidP="000D63EF">
      <w:pPr>
        <w:ind w:left="578"/>
        <w:rPr>
          <w:lang w:val="sr-Cyrl-RS"/>
        </w:rPr>
      </w:pPr>
      <w:r>
        <w:rPr>
          <w:lang w:val="sr-Cyrl-RS"/>
        </w:rPr>
        <w:t>Гост сајта може да претражује мајсторе, и има могућност да се региструје.</w:t>
      </w:r>
    </w:p>
    <w:p w14:paraId="05C8B3A3" w14:textId="6D55D25A" w:rsidR="000D63EF" w:rsidRDefault="000F160B" w:rsidP="003F05FC">
      <w:pPr>
        <w:pStyle w:val="Heading2"/>
      </w:pPr>
      <w:bookmarkStart w:id="9" w:name="_Toc129439052"/>
      <w:r>
        <w:t>Клијент</w:t>
      </w:r>
      <w:bookmarkEnd w:id="9"/>
    </w:p>
    <w:p w14:paraId="04DF828D" w14:textId="2F9E49E9" w:rsidR="000D63EF" w:rsidRDefault="000F160B" w:rsidP="000D63EF">
      <w:pPr>
        <w:ind w:left="578"/>
        <w:rPr>
          <w:lang w:val="sr-Cyrl-RS"/>
        </w:rPr>
      </w:pPr>
      <w:r>
        <w:rPr>
          <w:lang w:val="sr-Cyrl-RS"/>
        </w:rPr>
        <w:t>Клијент је регистровани корисник који</w:t>
      </w:r>
      <w:r w:rsidR="007224D4">
        <w:rPr>
          <w:lang w:val="sr-Cyrl-RS"/>
        </w:rPr>
        <w:t xml:space="preserve"> на почетку мора да унесе своје корисничко име и лозинку. Након тога, он може </w:t>
      </w:r>
      <w:r w:rsidR="000D63EF">
        <w:rPr>
          <w:lang w:val="sr-Cyrl-RS"/>
        </w:rPr>
        <w:t>поред претраге</w:t>
      </w:r>
      <w:r w:rsidR="007224D4">
        <w:rPr>
          <w:lang w:val="sr-Cyrl-RS"/>
        </w:rPr>
        <w:t xml:space="preserve"> </w:t>
      </w:r>
      <w:r w:rsidR="000D63EF">
        <w:rPr>
          <w:lang w:val="sr-Cyrl-RS"/>
        </w:rPr>
        <w:t>и да оцењује мајсторе</w:t>
      </w:r>
      <w:r w:rsidR="00C90E1B">
        <w:rPr>
          <w:lang w:val="sr-Cyrl-RS"/>
        </w:rPr>
        <w:t xml:space="preserve">, комуницира са њима путем чета и видео позива, а такође може и да приупита Мајстора Милета </w:t>
      </w:r>
      <w:r w:rsidR="00C90E1B">
        <w:rPr>
          <w:lang w:val="en-US"/>
        </w:rPr>
        <w:t>(ChatBot</w:t>
      </w:r>
      <w:r w:rsidR="003E3456">
        <w:rPr>
          <w:lang w:val="sr-Cyrl-RS"/>
        </w:rPr>
        <w:t>-</w:t>
      </w:r>
      <w:r w:rsidR="00C90E1B">
        <w:rPr>
          <w:lang w:val="sr-Cyrl-RS"/>
        </w:rPr>
        <w:t>а) шта год пожели.</w:t>
      </w:r>
      <w:r w:rsidR="00D50CDB">
        <w:rPr>
          <w:lang w:val="sr-Cyrl-RS"/>
        </w:rPr>
        <w:t xml:space="preserve"> Клијент може да пријави непримерено понашање мајстора администратору.</w:t>
      </w:r>
    </w:p>
    <w:p w14:paraId="066B04BC" w14:textId="6950B42B" w:rsidR="00C90E1B" w:rsidRDefault="00C90E1B" w:rsidP="003F05FC">
      <w:pPr>
        <w:pStyle w:val="Heading2"/>
      </w:pPr>
      <w:bookmarkStart w:id="10" w:name="_Toc129439053"/>
      <w:r>
        <w:t>Мајстор</w:t>
      </w:r>
      <w:bookmarkEnd w:id="10"/>
    </w:p>
    <w:p w14:paraId="581CCBA2" w14:textId="3A1AE487" w:rsidR="00C90E1B" w:rsidRDefault="00C90E1B" w:rsidP="00C359FA">
      <w:pPr>
        <w:ind w:left="578"/>
        <w:rPr>
          <w:lang w:val="sr-Cyrl-RS"/>
        </w:rPr>
      </w:pPr>
      <w:r>
        <w:rPr>
          <w:lang w:val="sr-Cyrl-RS"/>
        </w:rPr>
        <w:t xml:space="preserve">Мајстор </w:t>
      </w:r>
      <w:r w:rsidR="00C359FA">
        <w:rPr>
          <w:lang w:val="sr-Cyrl-RS"/>
        </w:rPr>
        <w:t>је регистровани корисник који на почетку мора да унесе своје корисничко име и лозинку. Тада ће моћи да уређује свој налог тако што ће унети које све услуге је у могућности да пружи</w:t>
      </w:r>
      <w:r w:rsidR="00AB217B">
        <w:rPr>
          <w:lang w:val="sr-Cyrl-RS"/>
        </w:rPr>
        <w:t>, као и своје контакт податке</w:t>
      </w:r>
      <w:r w:rsidR="00C359FA">
        <w:rPr>
          <w:lang w:val="sr-Cyrl-RS"/>
        </w:rPr>
        <w:t xml:space="preserve">. </w:t>
      </w:r>
      <w:r w:rsidR="00DA1585">
        <w:rPr>
          <w:lang w:val="sr-Cyrl-RS"/>
        </w:rPr>
        <w:t>Такође, он може да комуницира са клијентима путем чета и видео позива.</w:t>
      </w:r>
      <w:r w:rsidR="00D50CDB">
        <w:rPr>
          <w:lang w:val="sr-Cyrl-RS"/>
        </w:rPr>
        <w:t xml:space="preserve"> Масјтор може да пријави непримерено понашање клијента администратору.</w:t>
      </w:r>
    </w:p>
    <w:p w14:paraId="60293C28" w14:textId="5891A866" w:rsidR="00800342" w:rsidRDefault="00800342" w:rsidP="003F05FC">
      <w:pPr>
        <w:pStyle w:val="Heading2"/>
      </w:pPr>
      <w:bookmarkStart w:id="11" w:name="_Toc129439054"/>
      <w:r>
        <w:t>Администратор</w:t>
      </w:r>
      <w:bookmarkEnd w:id="11"/>
    </w:p>
    <w:p w14:paraId="66F63861" w14:textId="3DCA4D3B" w:rsidR="00800342" w:rsidRDefault="005D472B" w:rsidP="00800342">
      <w:pPr>
        <w:ind w:left="578"/>
        <w:rPr>
          <w:lang w:val="sr-Cyrl-RS"/>
        </w:rPr>
      </w:pPr>
      <w:r>
        <w:rPr>
          <w:lang w:val="sr-Cyrl-RS"/>
        </w:rPr>
        <w:t>Администратор је задужен за одржавање и уређивање апликације</w:t>
      </w:r>
      <w:r w:rsidR="00B43110">
        <w:rPr>
          <w:lang w:val="sr-Cyrl-RS"/>
        </w:rPr>
        <w:t xml:space="preserve">. При том, он треба да санкционише непримерено понашање клијената и мајстора. </w:t>
      </w:r>
      <w:r w:rsidR="00C66250">
        <w:rPr>
          <w:lang w:val="sr-Cyrl-RS"/>
        </w:rPr>
        <w:t xml:space="preserve">То би радио на основу пријава које могу да </w:t>
      </w:r>
      <w:r w:rsidR="00B82E54">
        <w:rPr>
          <w:lang w:val="sr-Cyrl-RS"/>
        </w:rPr>
        <w:t xml:space="preserve">му </w:t>
      </w:r>
      <w:r w:rsidR="00C66250">
        <w:rPr>
          <w:lang w:val="sr-Cyrl-RS"/>
        </w:rPr>
        <w:t>поднесу како клијенти, тако и мајстори.</w:t>
      </w:r>
    </w:p>
    <w:p w14:paraId="1501A3FB" w14:textId="7AFC9BF6" w:rsidR="00C76EBE" w:rsidRDefault="00C76EBE" w:rsidP="00800342">
      <w:pPr>
        <w:ind w:left="578"/>
        <w:rPr>
          <w:lang w:val="sr-Cyrl-RS"/>
        </w:rPr>
      </w:pPr>
    </w:p>
    <w:p w14:paraId="47F82D05" w14:textId="617EBC42" w:rsidR="00C76EBE" w:rsidRDefault="00B36F1B" w:rsidP="003F05FC">
      <w:pPr>
        <w:pStyle w:val="Heading1"/>
      </w:pPr>
      <w:bookmarkStart w:id="12" w:name="_Toc129439055"/>
      <w:r>
        <w:t>Опис производа</w:t>
      </w:r>
      <w:bookmarkEnd w:id="12"/>
    </w:p>
    <w:p w14:paraId="56092457" w14:textId="302F71F0" w:rsidR="00B36F1B" w:rsidRPr="00B36F1B" w:rsidRDefault="00B36F1B" w:rsidP="003F05FC">
      <w:pPr>
        <w:pStyle w:val="Heading2"/>
      </w:pPr>
      <w:bookmarkStart w:id="13" w:name="_Toc129439056"/>
      <w:r>
        <w:t>Преглед архитектуре система</w:t>
      </w:r>
      <w:bookmarkEnd w:id="13"/>
    </w:p>
    <w:p w14:paraId="0D916C52" w14:textId="2732D689" w:rsidR="00B36F1B" w:rsidRDefault="00B36F1B" w:rsidP="00B36F1B">
      <w:pPr>
        <w:ind w:left="431"/>
        <w:rPr>
          <w:lang w:val="en-US"/>
        </w:rPr>
      </w:pPr>
      <w:r w:rsidRPr="00B36F1B">
        <w:rPr>
          <w:lang w:val="sr-Cyrl-RS"/>
        </w:rPr>
        <w:t>Систем је замишљен на бази динамичког Интернет сајта постављеног на Wеб серверу који подржава</w:t>
      </w:r>
      <w:r>
        <w:rPr>
          <w:lang w:val="sr-Cyrl-RS"/>
        </w:rPr>
        <w:t xml:space="preserve"> </w:t>
      </w:r>
      <w:r w:rsidRPr="00B36F1B">
        <w:rPr>
          <w:lang w:val="sr-Cyrl-RS"/>
        </w:rPr>
        <w:t>PHP и Ајаx. Постоји и сервер на коме је база података MySQL у којој се чувају како чланци тако и</w:t>
      </w:r>
      <w:r>
        <w:rPr>
          <w:lang w:val="sr-Cyrl-RS"/>
        </w:rPr>
        <w:t xml:space="preserve"> </w:t>
      </w:r>
      <w:r w:rsidRPr="00B36F1B">
        <w:rPr>
          <w:lang w:val="sr-Cyrl-RS"/>
        </w:rPr>
        <w:t xml:space="preserve">подаци о налозима </w:t>
      </w:r>
      <w:r>
        <w:rPr>
          <w:lang w:val="sr-Cyrl-RS"/>
        </w:rPr>
        <w:t>мајстор</w:t>
      </w:r>
      <w:r w:rsidRPr="00B36F1B">
        <w:rPr>
          <w:lang w:val="sr-Cyrl-RS"/>
        </w:rPr>
        <w:t xml:space="preserve">а и регистрованих корисника и њихове шифре за приступ. </w:t>
      </w:r>
      <w:r>
        <w:rPr>
          <w:lang w:val="sr-Cyrl-RS"/>
        </w:rPr>
        <w:t>Веб</w:t>
      </w:r>
      <w:r w:rsidRPr="00B36F1B">
        <w:rPr>
          <w:lang w:val="sr-Cyrl-RS"/>
        </w:rPr>
        <w:t xml:space="preserve"> сервер уз</w:t>
      </w:r>
      <w:r>
        <w:rPr>
          <w:lang w:val="sr-Cyrl-RS"/>
        </w:rPr>
        <w:t xml:space="preserve"> помоћ</w:t>
      </w:r>
      <w:r w:rsidRPr="00B36F1B">
        <w:rPr>
          <w:lang w:val="sr-Cyrl-RS"/>
        </w:rPr>
        <w:t xml:space="preserve"> (back-end реализације) </w:t>
      </w:r>
      <w:r w:rsidRPr="00B36F1B">
        <w:rPr>
          <w:lang w:val="sr-Cyrl-RS"/>
        </w:rPr>
        <w:lastRenderedPageBreak/>
        <w:t>PHP упита и приступа бази података креира статички HTML (front-end)</w:t>
      </w:r>
      <w:r>
        <w:rPr>
          <w:lang w:val="sr-Cyrl-RS"/>
        </w:rPr>
        <w:t xml:space="preserve"> </w:t>
      </w:r>
      <w:r w:rsidRPr="00B36F1B">
        <w:rPr>
          <w:lang w:val="sr-Cyrl-RS"/>
        </w:rPr>
        <w:t>код који се прослеђује заинтересованом Интернет посетиоцу.</w:t>
      </w:r>
      <w:r>
        <w:rPr>
          <w:lang w:val="sr-Cyrl-RS"/>
        </w:rPr>
        <w:t xml:space="preserve"> Видео позив и разговор са вештачком интелигенцијом ће се реализовати у језику </w:t>
      </w:r>
      <w:r>
        <w:rPr>
          <w:lang w:val="en-US"/>
        </w:rPr>
        <w:t>Python.</w:t>
      </w:r>
    </w:p>
    <w:p w14:paraId="645D1125" w14:textId="6167AE4D" w:rsidR="00B36F1B" w:rsidRDefault="00B36F1B" w:rsidP="00B36F1B">
      <w:pPr>
        <w:ind w:left="431"/>
        <w:rPr>
          <w:lang w:val="en-US"/>
        </w:rPr>
      </w:pPr>
    </w:p>
    <w:p w14:paraId="6196B575" w14:textId="49F0B360" w:rsidR="00B36F1B" w:rsidRDefault="00B36F1B" w:rsidP="003F05FC">
      <w:pPr>
        <w:pStyle w:val="Heading2"/>
      </w:pPr>
      <w:bookmarkStart w:id="14" w:name="_Toc129439057"/>
      <w:r>
        <w:t>Преглед карактеристика</w:t>
      </w:r>
      <w:bookmarkEnd w:id="14"/>
    </w:p>
    <w:tbl>
      <w:tblPr>
        <w:tblStyle w:val="ListTable4-Accent3"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E720CB" w14:paraId="7128BAA3" w14:textId="77777777" w:rsidTr="00BC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697027AE" w14:textId="490EB30B" w:rsidR="00E720CB" w:rsidRDefault="00E720CB" w:rsidP="00540F96">
            <w:pPr>
              <w:spacing w:before="6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Корист за корисника</w:t>
            </w:r>
          </w:p>
        </w:tc>
        <w:tc>
          <w:tcPr>
            <w:tcW w:w="4614" w:type="dxa"/>
          </w:tcPr>
          <w:p w14:paraId="0EAF2B9C" w14:textId="3992545D" w:rsidR="00E720CB" w:rsidRDefault="00E720CB" w:rsidP="00540F96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Карактеристика која је обезбеђује</w:t>
            </w:r>
          </w:p>
        </w:tc>
      </w:tr>
      <w:tr w:rsidR="00E720CB" w14:paraId="05D97BB4" w14:textId="77777777" w:rsidTr="00B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7A15BC5" w14:textId="7AF3C375" w:rsidR="00E720CB" w:rsidRDefault="00E720CB" w:rsidP="00E720CB">
            <w:pPr>
              <w:spacing w:before="2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Једноставно коришћење сајта</w:t>
            </w:r>
          </w:p>
        </w:tc>
        <w:tc>
          <w:tcPr>
            <w:tcW w:w="4614" w:type="dxa"/>
          </w:tcPr>
          <w:p w14:paraId="144A6A37" w14:textId="06C3DB75" w:rsidR="00E720CB" w:rsidRDefault="00E720CB" w:rsidP="00E720CB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Лако логовање и још лакше налажење мајстора (на клик)</w:t>
            </w:r>
          </w:p>
        </w:tc>
      </w:tr>
      <w:tr w:rsidR="00E720CB" w14:paraId="65D95B30" w14:textId="77777777" w:rsidTr="00BC01B0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36B52F4" w14:textId="25F2A05E" w:rsidR="00E720CB" w:rsidRDefault="00E720CB" w:rsidP="00BC01B0">
            <w:pPr>
              <w:spacing w:before="18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Платформска независност</w:t>
            </w:r>
          </w:p>
        </w:tc>
        <w:tc>
          <w:tcPr>
            <w:tcW w:w="4614" w:type="dxa"/>
          </w:tcPr>
          <w:p w14:paraId="475A14B6" w14:textId="4BF3052B" w:rsidR="00E720CB" w:rsidRDefault="00E720CB" w:rsidP="00BC01B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Пошто је апликација одрађена на Вебу није важно са којег уређаја јој се приступа</w:t>
            </w:r>
          </w:p>
        </w:tc>
      </w:tr>
      <w:tr w:rsidR="00E720CB" w14:paraId="0691EFAA" w14:textId="77777777" w:rsidTr="00B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8C2ECE" w14:textId="321E9F38" w:rsidR="00E720CB" w:rsidRDefault="00BC01B0" w:rsidP="00BC01B0">
            <w:pPr>
              <w:spacing w:before="36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Увид у квалитет услуге мајстора</w:t>
            </w:r>
          </w:p>
        </w:tc>
        <w:tc>
          <w:tcPr>
            <w:tcW w:w="4614" w:type="dxa"/>
          </w:tcPr>
          <w:p w14:paraId="42EC8408" w14:textId="09F636A7" w:rsidR="00E720CB" w:rsidRDefault="00BC01B0" w:rsidP="00BC01B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 сајту се лако могу видети оцене мајстора по различитим критеријумима, а корисник и сам може допринети оцењивању</w:t>
            </w:r>
          </w:p>
        </w:tc>
      </w:tr>
      <w:tr w:rsidR="00E720CB" w14:paraId="2912091A" w14:textId="77777777" w:rsidTr="00BC01B0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7A40E8C" w14:textId="0FCF8800" w:rsidR="00E720CB" w:rsidRDefault="00BC01B0" w:rsidP="00540F96">
            <w:pPr>
              <w:spacing w:before="32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</w:t>
            </w:r>
            <w:r w:rsidR="00540F96">
              <w:rPr>
                <w:lang w:val="sr-Cyrl-RS"/>
              </w:rPr>
              <w:t>(к)</w:t>
            </w:r>
            <w:r>
              <w:rPr>
                <w:lang w:val="sr-Cyrl-RS"/>
              </w:rPr>
              <w:t>ради сам</w:t>
            </w:r>
          </w:p>
        </w:tc>
        <w:tc>
          <w:tcPr>
            <w:tcW w:w="4614" w:type="dxa"/>
          </w:tcPr>
          <w:p w14:paraId="5BCED6C4" w14:textId="1A31D07C" w:rsidR="00E720CB" w:rsidRPr="00BC01B0" w:rsidRDefault="00BC01B0" w:rsidP="00BC01B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 случају недоступних мајстора корисник може сам да покуша да реши проблем уз помоћ </w:t>
            </w:r>
            <w:r>
              <w:rPr>
                <w:lang w:val="en-US"/>
              </w:rPr>
              <w:t>ChatBot-</w:t>
            </w:r>
            <w:r>
              <w:rPr>
                <w:lang w:val="sr-Cyrl-RS"/>
              </w:rPr>
              <w:t>а, Мајстор</w:t>
            </w:r>
            <w:r w:rsidR="00F47805">
              <w:rPr>
                <w:lang w:val="sr-Cyrl-RS"/>
              </w:rPr>
              <w:t>а</w:t>
            </w:r>
            <w:r>
              <w:rPr>
                <w:lang w:val="sr-Cyrl-RS"/>
              </w:rPr>
              <w:t xml:space="preserve"> Милета</w:t>
            </w:r>
          </w:p>
        </w:tc>
      </w:tr>
    </w:tbl>
    <w:p w14:paraId="321E5985" w14:textId="27A130AF" w:rsidR="00E720CB" w:rsidRDefault="00E720CB" w:rsidP="00E720CB">
      <w:pPr>
        <w:rPr>
          <w:lang w:val="sr-Cyrl-RS"/>
        </w:rPr>
      </w:pPr>
    </w:p>
    <w:p w14:paraId="6DD56464" w14:textId="5B6754E5" w:rsidR="00540F96" w:rsidRDefault="004F1889" w:rsidP="003F05FC">
      <w:pPr>
        <w:pStyle w:val="Heading1"/>
      </w:pPr>
      <w:bookmarkStart w:id="15" w:name="_Toc129439058"/>
      <w:r>
        <w:t>Функционални захтеви</w:t>
      </w:r>
      <w:bookmarkEnd w:id="15"/>
    </w:p>
    <w:p w14:paraId="2630B121" w14:textId="178431DA" w:rsidR="004F1889" w:rsidRDefault="004F1889" w:rsidP="004F1889">
      <w:pPr>
        <w:ind w:left="431"/>
        <w:rPr>
          <w:lang w:val="sr-Cyrl-RS"/>
        </w:rPr>
      </w:pPr>
      <w:r>
        <w:rPr>
          <w:lang w:val="sr-Cyrl-RS"/>
        </w:rPr>
        <w:t>Сваки корисник има одређене дозволе и ограничења коришћења апликације, у наставку су иста наведена</w:t>
      </w:r>
      <w:r w:rsidR="008F4C0D">
        <w:rPr>
          <w:lang w:val="en-US"/>
        </w:rPr>
        <w:t xml:space="preserve">. </w:t>
      </w:r>
      <w:r w:rsidR="008F4C0D">
        <w:rPr>
          <w:lang w:val="sr-Cyrl-RS"/>
        </w:rPr>
        <w:t>Такође, додата је слика хијерархије класа и њихових основних функционалности ради лакшег сналажења читаоца овог документа.</w:t>
      </w:r>
    </w:p>
    <w:p w14:paraId="4579308B" w14:textId="1469B291" w:rsidR="008F4C0D" w:rsidRPr="008F4C0D" w:rsidRDefault="008F4C0D" w:rsidP="004F1889">
      <w:pPr>
        <w:ind w:left="431"/>
        <w:rPr>
          <w:lang w:val="sr-Cyrl-RS"/>
        </w:rPr>
      </w:pPr>
      <w:r w:rsidRPr="008F4C0D">
        <w:rPr>
          <w:noProof/>
          <w:lang w:val="sr-Cyrl-RS"/>
        </w:rPr>
        <w:lastRenderedPageBreak/>
        <w:drawing>
          <wp:inline distT="0" distB="0" distL="0" distR="0" wp14:anchorId="35F411C9" wp14:editId="6F4C352C">
            <wp:extent cx="5760720" cy="3274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A69" w14:textId="5D3CE9D1" w:rsidR="004F1889" w:rsidRDefault="004F1889" w:rsidP="004F1889">
      <w:pPr>
        <w:ind w:left="431"/>
        <w:rPr>
          <w:lang w:val="sr-Cyrl-RS"/>
        </w:rPr>
      </w:pPr>
    </w:p>
    <w:p w14:paraId="04E2F08A" w14:textId="11328A0B" w:rsidR="00E2258C" w:rsidRDefault="00E2258C" w:rsidP="004F1889">
      <w:pPr>
        <w:ind w:left="431"/>
        <w:rPr>
          <w:lang w:val="sr-Cyrl-RS"/>
        </w:rPr>
      </w:pPr>
    </w:p>
    <w:p w14:paraId="5AE68C68" w14:textId="5937ADA2" w:rsidR="00E2258C" w:rsidRDefault="00E2258C" w:rsidP="003F05FC">
      <w:pPr>
        <w:pStyle w:val="Heading2"/>
      </w:pPr>
      <w:bookmarkStart w:id="16" w:name="_Toc129439059"/>
      <w:r>
        <w:t>Функционалности госта сајта</w:t>
      </w:r>
      <w:bookmarkEnd w:id="16"/>
    </w:p>
    <w:p w14:paraId="480D060E" w14:textId="7015B46B" w:rsidR="00E2258C" w:rsidRDefault="00E2258C" w:rsidP="00E2258C">
      <w:pPr>
        <w:pStyle w:val="Heading3"/>
        <w:rPr>
          <w:lang w:val="sr-Cyrl-RS"/>
        </w:rPr>
      </w:pPr>
      <w:bookmarkStart w:id="17" w:name="_Toc129439060"/>
      <w:r>
        <w:rPr>
          <w:lang w:val="sr-Cyrl-RS"/>
        </w:rPr>
        <w:t>Регистровање на сајт</w:t>
      </w:r>
      <w:bookmarkEnd w:id="17"/>
    </w:p>
    <w:p w14:paraId="0BB75A1F" w14:textId="5A57D0B8" w:rsidR="00E2258C" w:rsidRPr="00E2258C" w:rsidRDefault="00E2258C" w:rsidP="00E2258C">
      <w:pPr>
        <w:ind w:left="720"/>
        <w:rPr>
          <w:lang w:val="sr-Cyrl-RS"/>
        </w:rPr>
      </w:pPr>
      <w:r>
        <w:rPr>
          <w:lang w:val="sr-Cyrl-RS"/>
        </w:rPr>
        <w:t>Гост сајта има могућност да направи свој налог уносом личних података. Ти подаци ће бити сачувани у бази података и на основу њих ће корисник моћи да се логује на систем.</w:t>
      </w:r>
    </w:p>
    <w:p w14:paraId="63F61E61" w14:textId="109471A4" w:rsidR="00E2258C" w:rsidRDefault="00E2258C" w:rsidP="00E2258C">
      <w:pPr>
        <w:pStyle w:val="Heading3"/>
        <w:rPr>
          <w:lang w:val="sr-Cyrl-RS"/>
        </w:rPr>
      </w:pPr>
      <w:bookmarkStart w:id="18" w:name="_Toc129439061"/>
      <w:r>
        <w:rPr>
          <w:lang w:val="sr-Cyrl-RS"/>
        </w:rPr>
        <w:t>Преглед профила мајстора</w:t>
      </w:r>
      <w:bookmarkEnd w:id="18"/>
    </w:p>
    <w:p w14:paraId="29D852EF" w14:textId="60149035" w:rsidR="00D50081" w:rsidRPr="00D50081" w:rsidRDefault="00D50081" w:rsidP="00D50081">
      <w:pPr>
        <w:ind w:left="708"/>
        <w:rPr>
          <w:lang w:val="sr-Cyrl-RS"/>
        </w:rPr>
      </w:pPr>
      <w:r>
        <w:rPr>
          <w:lang w:val="sr-Cyrl-RS"/>
        </w:rPr>
        <w:t>Гост сајта може да гледа профиле мајстора и тако има увид у њихове оцене и вештине.</w:t>
      </w:r>
    </w:p>
    <w:p w14:paraId="732C68DF" w14:textId="3969D72A" w:rsidR="00E2258C" w:rsidRDefault="00E2258C" w:rsidP="00E2258C">
      <w:pPr>
        <w:pStyle w:val="Heading3"/>
        <w:rPr>
          <w:lang w:val="sr-Cyrl-RS"/>
        </w:rPr>
      </w:pPr>
      <w:bookmarkStart w:id="19" w:name="_Toc129439062"/>
      <w:r>
        <w:rPr>
          <w:lang w:val="sr-Cyrl-RS"/>
        </w:rPr>
        <w:t>Претрага и сортирање мајстора</w:t>
      </w:r>
      <w:bookmarkEnd w:id="19"/>
    </w:p>
    <w:p w14:paraId="2C702666" w14:textId="2D5CFDFB" w:rsidR="0073404B" w:rsidRDefault="0073404B" w:rsidP="0073404B">
      <w:pPr>
        <w:ind w:left="708"/>
        <w:rPr>
          <w:lang w:val="sr-Cyrl-RS"/>
        </w:rPr>
      </w:pPr>
      <w:r>
        <w:rPr>
          <w:lang w:val="sr-Cyrl-RS"/>
        </w:rPr>
        <w:t>Гост сајта може да претражује</w:t>
      </w:r>
      <w:r w:rsidR="002F7239">
        <w:rPr>
          <w:lang w:val="sr-Cyrl-RS"/>
        </w:rPr>
        <w:t xml:space="preserve"> и сортира</w:t>
      </w:r>
      <w:r>
        <w:rPr>
          <w:lang w:val="sr-Cyrl-RS"/>
        </w:rPr>
        <w:t xml:space="preserve"> најразличитије врсте мајстора на основу жељених критеријума</w:t>
      </w:r>
      <w:r w:rsidR="00EF7118">
        <w:rPr>
          <w:lang w:val="sr-Cyrl-RS"/>
        </w:rPr>
        <w:t>.</w:t>
      </w:r>
    </w:p>
    <w:p w14:paraId="63884053" w14:textId="4545A2E8" w:rsidR="001D0418" w:rsidRDefault="001D0418" w:rsidP="003F05FC">
      <w:pPr>
        <w:pStyle w:val="Heading2"/>
      </w:pPr>
      <w:bookmarkStart w:id="20" w:name="_Toc129439063"/>
      <w:r>
        <w:t>Функционалности регистрованог корисника</w:t>
      </w:r>
      <w:bookmarkEnd w:id="20"/>
    </w:p>
    <w:p w14:paraId="1B876FBB" w14:textId="118A8233" w:rsidR="001D0418" w:rsidRDefault="00E22A4B" w:rsidP="00E22A4B">
      <w:pPr>
        <w:pStyle w:val="Heading3"/>
        <w:rPr>
          <w:lang w:val="sr-Cyrl-RS"/>
        </w:rPr>
      </w:pPr>
      <w:bookmarkStart w:id="21" w:name="_Toc129439064"/>
      <w:r>
        <w:rPr>
          <w:lang w:val="sr-Cyrl-RS"/>
        </w:rPr>
        <w:t>Логовање на сајт</w:t>
      </w:r>
      <w:bookmarkEnd w:id="21"/>
    </w:p>
    <w:p w14:paraId="09B19095" w14:textId="50CF49F7" w:rsidR="00343651" w:rsidRDefault="00343651" w:rsidP="00343651">
      <w:pPr>
        <w:ind w:left="708"/>
        <w:rPr>
          <w:lang w:val="sr-Cyrl-RS"/>
        </w:rPr>
      </w:pPr>
      <w:r>
        <w:rPr>
          <w:lang w:val="sr-Cyrl-RS"/>
        </w:rPr>
        <w:t>Регистровани корисник може да приступи свом налогу уносом мејл адресе и лозинке.</w:t>
      </w:r>
    </w:p>
    <w:p w14:paraId="3B556C63" w14:textId="6C65C431" w:rsidR="00623152" w:rsidRDefault="00623152" w:rsidP="00623152">
      <w:pPr>
        <w:pStyle w:val="Heading3"/>
      </w:pPr>
      <w:bookmarkStart w:id="22" w:name="_Toc129439065"/>
      <w:r>
        <w:t>Видео позив</w:t>
      </w:r>
      <w:bookmarkEnd w:id="22"/>
    </w:p>
    <w:p w14:paraId="17248C12" w14:textId="4C4533F7" w:rsidR="00623152" w:rsidRDefault="00623152" w:rsidP="00623152">
      <w:pPr>
        <w:ind w:left="708"/>
        <w:rPr>
          <w:lang w:val="sr-Cyrl-RS"/>
        </w:rPr>
      </w:pPr>
      <w:r>
        <w:rPr>
          <w:lang w:val="sr-Cyrl-RS"/>
        </w:rPr>
        <w:t>Регистровани корисник има могућност комуникације путем видео позива са било којим другим регистрованим корисником.</w:t>
      </w:r>
    </w:p>
    <w:p w14:paraId="15E770B6" w14:textId="73C90C52" w:rsidR="00623152" w:rsidRDefault="00623152" w:rsidP="00623152">
      <w:pPr>
        <w:pStyle w:val="Heading3"/>
        <w:rPr>
          <w:lang w:val="sr-Cyrl-RS"/>
        </w:rPr>
      </w:pPr>
      <w:bookmarkStart w:id="23" w:name="_Toc129439066"/>
      <w:r>
        <w:rPr>
          <w:lang w:val="sr-Cyrl-RS"/>
        </w:rPr>
        <w:lastRenderedPageBreak/>
        <w:t>Чет</w:t>
      </w:r>
      <w:bookmarkEnd w:id="23"/>
      <w:r>
        <w:rPr>
          <w:lang w:val="sr-Cyrl-RS"/>
        </w:rPr>
        <w:t xml:space="preserve"> </w:t>
      </w:r>
    </w:p>
    <w:p w14:paraId="02EA8D0B" w14:textId="77594960" w:rsidR="00623152" w:rsidRDefault="00623152" w:rsidP="00623152">
      <w:pPr>
        <w:ind w:left="708"/>
        <w:rPr>
          <w:lang w:val="sr-Cyrl-RS"/>
        </w:rPr>
      </w:pPr>
      <w:r>
        <w:rPr>
          <w:lang w:val="sr-Cyrl-RS"/>
        </w:rPr>
        <w:t>Регистров</w:t>
      </w:r>
      <w:r w:rsidR="00011D8D">
        <w:rPr>
          <w:lang w:val="sr-Cyrl-RS"/>
        </w:rPr>
        <w:t>а</w:t>
      </w:r>
      <w:r>
        <w:rPr>
          <w:lang w:val="sr-Cyrl-RS"/>
        </w:rPr>
        <w:t>ни корисник може да комуницира са другим регистрованим корисницима помоћу чета који је уграђен у апликацију.</w:t>
      </w:r>
    </w:p>
    <w:p w14:paraId="6B39FB0A" w14:textId="6E73390D" w:rsidR="00F90BEC" w:rsidRDefault="00F90BEC" w:rsidP="00F90BEC">
      <w:pPr>
        <w:pStyle w:val="Heading3"/>
        <w:rPr>
          <w:lang w:val="sr-Cyrl-RS"/>
        </w:rPr>
      </w:pPr>
      <w:bookmarkStart w:id="24" w:name="_Toc129439067"/>
      <w:r>
        <w:rPr>
          <w:lang w:val="sr-Cyrl-RS"/>
        </w:rPr>
        <w:t>Претраживање и сортирање мајстора</w:t>
      </w:r>
      <w:bookmarkEnd w:id="24"/>
    </w:p>
    <w:p w14:paraId="6E3BF8DF" w14:textId="5F0896AE" w:rsidR="00011D8D" w:rsidRDefault="00011D8D" w:rsidP="00011D8D">
      <w:pPr>
        <w:ind w:left="708"/>
        <w:rPr>
          <w:lang w:val="sr-Cyrl-RS"/>
        </w:rPr>
      </w:pPr>
      <w:r>
        <w:rPr>
          <w:lang w:val="sr-Cyrl-RS"/>
        </w:rPr>
        <w:t>Регистровани корисник може да претражује и сортира најразличитије врсте мајстора на основу жељених критеријума.</w:t>
      </w:r>
    </w:p>
    <w:p w14:paraId="6789716B" w14:textId="3C1B0DB6" w:rsidR="006850E2" w:rsidRDefault="006850E2" w:rsidP="006850E2">
      <w:pPr>
        <w:pStyle w:val="Heading3"/>
        <w:rPr>
          <w:lang w:val="sr-Cyrl-RS"/>
        </w:rPr>
      </w:pPr>
      <w:bookmarkStart w:id="25" w:name="_Toc129439068"/>
      <w:r>
        <w:rPr>
          <w:lang w:val="sr-Cyrl-RS"/>
        </w:rPr>
        <w:t>Преглед профила мајстора</w:t>
      </w:r>
      <w:bookmarkEnd w:id="25"/>
    </w:p>
    <w:p w14:paraId="5560A2FB" w14:textId="05891FE3" w:rsidR="00011D8D" w:rsidRDefault="006850E2" w:rsidP="00057884">
      <w:pPr>
        <w:ind w:left="708"/>
        <w:rPr>
          <w:lang w:val="sr-Cyrl-RS"/>
        </w:rPr>
      </w:pPr>
      <w:r>
        <w:rPr>
          <w:lang w:val="sr-Cyrl-RS"/>
        </w:rPr>
        <w:t>Регистровани корисник може да гледа профиле мајстора и тако има увид у њихове оцене и вештине.</w:t>
      </w:r>
    </w:p>
    <w:p w14:paraId="02F622A3" w14:textId="46474045" w:rsidR="002075F8" w:rsidRDefault="002E687B" w:rsidP="003F05FC">
      <w:pPr>
        <w:pStyle w:val="Heading2"/>
      </w:pPr>
      <w:bookmarkStart w:id="26" w:name="_Toc129439069"/>
      <w:r>
        <w:t>Функционалности мајстора</w:t>
      </w:r>
      <w:bookmarkEnd w:id="26"/>
    </w:p>
    <w:p w14:paraId="36796751" w14:textId="789ED6D5" w:rsidR="002075F8" w:rsidRPr="002075F8" w:rsidRDefault="002075F8" w:rsidP="002075F8">
      <w:pPr>
        <w:ind w:left="578"/>
        <w:rPr>
          <w:lang w:val="sr-Cyrl-RS"/>
        </w:rPr>
      </w:pPr>
      <w:r>
        <w:rPr>
          <w:lang w:val="sr-Cyrl-RS"/>
        </w:rPr>
        <w:t>Подразумевамо да мајстор има све наведене функционалности регистрованог корисника.</w:t>
      </w:r>
    </w:p>
    <w:p w14:paraId="7F9BAB3B" w14:textId="37047A91" w:rsidR="002E687B" w:rsidRDefault="002E687B" w:rsidP="002E687B">
      <w:pPr>
        <w:pStyle w:val="Heading3"/>
        <w:rPr>
          <w:lang w:val="sr-Cyrl-RS"/>
        </w:rPr>
      </w:pPr>
      <w:bookmarkStart w:id="27" w:name="_Toc129439070"/>
      <w:r>
        <w:rPr>
          <w:lang w:val="sr-Cyrl-RS"/>
        </w:rPr>
        <w:t>Пријава непримереног понашања</w:t>
      </w:r>
      <w:bookmarkEnd w:id="27"/>
    </w:p>
    <w:p w14:paraId="41DEEC0F" w14:textId="2A147656" w:rsidR="002E687B" w:rsidRDefault="002E687B" w:rsidP="002E687B">
      <w:pPr>
        <w:ind w:left="708"/>
        <w:rPr>
          <w:lang w:val="sr-Cyrl-RS"/>
        </w:rPr>
      </w:pPr>
      <w:r>
        <w:rPr>
          <w:lang w:val="sr-Cyrl-RS"/>
        </w:rPr>
        <w:t>По потреби, мајстор може да пријави клијента администратору система уколико сматра да је било непријатности при пружању услуге.</w:t>
      </w:r>
    </w:p>
    <w:p w14:paraId="6E0C9755" w14:textId="46CC817A" w:rsidR="003E47AB" w:rsidRDefault="003E47AB" w:rsidP="003E47AB">
      <w:pPr>
        <w:pStyle w:val="Heading3"/>
        <w:rPr>
          <w:lang w:val="sr-Cyrl-RS"/>
        </w:rPr>
      </w:pPr>
      <w:bookmarkStart w:id="28" w:name="_Toc129439071"/>
      <w:r>
        <w:rPr>
          <w:lang w:val="sr-Cyrl-RS"/>
        </w:rPr>
        <w:t>Ажурирање профила</w:t>
      </w:r>
      <w:bookmarkEnd w:id="28"/>
    </w:p>
    <w:p w14:paraId="2E900DEC" w14:textId="7EFFFFC8" w:rsidR="003E47AB" w:rsidRDefault="003E47AB" w:rsidP="003E47AB">
      <w:pPr>
        <w:ind w:left="708"/>
        <w:rPr>
          <w:lang w:val="sr-Cyrl-RS"/>
        </w:rPr>
      </w:pPr>
      <w:r>
        <w:rPr>
          <w:lang w:val="sr-Cyrl-RS"/>
        </w:rPr>
        <w:t>Мајстор може да накнадно мења податке које је унео при регистрацији на сајт.</w:t>
      </w:r>
    </w:p>
    <w:p w14:paraId="3E049138" w14:textId="77777777" w:rsidR="003056BE" w:rsidRDefault="003056BE" w:rsidP="003E47AB">
      <w:pPr>
        <w:ind w:left="708"/>
        <w:rPr>
          <w:lang w:val="sr-Cyrl-RS"/>
        </w:rPr>
      </w:pPr>
    </w:p>
    <w:p w14:paraId="360A48D5" w14:textId="50B58D77" w:rsidR="002C7854" w:rsidRDefault="002C7854" w:rsidP="003F05FC">
      <w:pPr>
        <w:pStyle w:val="Heading2"/>
      </w:pPr>
      <w:bookmarkStart w:id="29" w:name="_Toc129439072"/>
      <w:r>
        <w:t>Функционалности клијента</w:t>
      </w:r>
      <w:bookmarkEnd w:id="29"/>
    </w:p>
    <w:p w14:paraId="6000EB4A" w14:textId="5A4B41D0" w:rsidR="00FB662E" w:rsidRPr="00FB662E" w:rsidRDefault="00FB662E" w:rsidP="00FB662E">
      <w:pPr>
        <w:ind w:left="578"/>
        <w:rPr>
          <w:lang w:val="sr-Cyrl-RS"/>
        </w:rPr>
      </w:pPr>
      <w:r>
        <w:rPr>
          <w:lang w:val="sr-Cyrl-RS"/>
        </w:rPr>
        <w:t>Подразумевамо да клиејнт има све наведене функционалности регистрованог корисника.</w:t>
      </w:r>
    </w:p>
    <w:p w14:paraId="723854F8" w14:textId="77777777" w:rsidR="002646B9" w:rsidRDefault="002646B9" w:rsidP="002646B9">
      <w:pPr>
        <w:pStyle w:val="Heading3"/>
        <w:rPr>
          <w:lang w:val="sr-Cyrl-RS"/>
        </w:rPr>
      </w:pPr>
      <w:bookmarkStart w:id="30" w:name="_Toc129439073"/>
      <w:r>
        <w:rPr>
          <w:lang w:val="sr-Cyrl-RS"/>
        </w:rPr>
        <w:t>Пријава непримереног понашања</w:t>
      </w:r>
      <w:bookmarkEnd w:id="30"/>
    </w:p>
    <w:p w14:paraId="76209BB6" w14:textId="02031E50" w:rsidR="002646B9" w:rsidRDefault="002646B9" w:rsidP="002646B9">
      <w:pPr>
        <w:ind w:left="708"/>
        <w:rPr>
          <w:lang w:val="sr-Cyrl-RS"/>
        </w:rPr>
      </w:pPr>
      <w:r>
        <w:rPr>
          <w:lang w:val="sr-Cyrl-RS"/>
        </w:rPr>
        <w:t xml:space="preserve">По потреби, клијент може да пријави </w:t>
      </w:r>
      <w:r w:rsidR="002944D3">
        <w:rPr>
          <w:lang w:val="sr-Cyrl-RS"/>
        </w:rPr>
        <w:t>мајстора</w:t>
      </w:r>
      <w:r>
        <w:rPr>
          <w:lang w:val="sr-Cyrl-RS"/>
        </w:rPr>
        <w:t xml:space="preserve"> администратору система уколико сматра да је било непријатности при пружању услуге.</w:t>
      </w:r>
    </w:p>
    <w:p w14:paraId="5C028B6D" w14:textId="77777777" w:rsidR="002646B9" w:rsidRDefault="002646B9" w:rsidP="002646B9">
      <w:pPr>
        <w:pStyle w:val="Heading3"/>
        <w:rPr>
          <w:lang w:val="sr-Cyrl-RS"/>
        </w:rPr>
      </w:pPr>
      <w:bookmarkStart w:id="31" w:name="_Toc129439074"/>
      <w:r>
        <w:rPr>
          <w:lang w:val="sr-Cyrl-RS"/>
        </w:rPr>
        <w:t>Ажурирање профила</w:t>
      </w:r>
      <w:bookmarkEnd w:id="31"/>
    </w:p>
    <w:p w14:paraId="68ABCD9B" w14:textId="6F3AD84D" w:rsidR="002646B9" w:rsidRDefault="00A81925" w:rsidP="002646B9">
      <w:pPr>
        <w:ind w:left="708"/>
        <w:rPr>
          <w:lang w:val="sr-Cyrl-RS"/>
        </w:rPr>
      </w:pPr>
      <w:r>
        <w:rPr>
          <w:lang w:val="sr-Cyrl-RS"/>
        </w:rPr>
        <w:t>Клијент</w:t>
      </w:r>
      <w:r w:rsidR="002646B9">
        <w:rPr>
          <w:lang w:val="sr-Cyrl-RS"/>
        </w:rPr>
        <w:t xml:space="preserve"> може да накнадно мења податке које је унео при регистрацији на сајт.</w:t>
      </w:r>
    </w:p>
    <w:p w14:paraId="021242CE" w14:textId="2AF681B9" w:rsidR="00C97EE4" w:rsidRDefault="00BD13D8" w:rsidP="00BD13D8">
      <w:pPr>
        <w:pStyle w:val="Heading3"/>
        <w:rPr>
          <w:lang w:val="sr-Cyrl-RS"/>
        </w:rPr>
      </w:pPr>
      <w:bookmarkStart w:id="32" w:name="_Toc129439075"/>
      <w:r>
        <w:rPr>
          <w:lang w:val="sr-Cyrl-RS"/>
        </w:rPr>
        <w:t>Разговор са Мајстором Милетом (</w:t>
      </w:r>
      <w:r>
        <w:rPr>
          <w:lang w:val="en-US"/>
        </w:rPr>
        <w:t>ChatBot-</w:t>
      </w:r>
      <w:r>
        <w:rPr>
          <w:lang w:val="sr-Cyrl-RS"/>
        </w:rPr>
        <w:t>ом)</w:t>
      </w:r>
      <w:bookmarkEnd w:id="32"/>
    </w:p>
    <w:p w14:paraId="4DDB69FA" w14:textId="07B7BF84" w:rsidR="00BD13D8" w:rsidRDefault="00231736" w:rsidP="00C93988">
      <w:pPr>
        <w:ind w:left="708"/>
        <w:rPr>
          <w:lang w:val="sr-Cyrl-RS"/>
        </w:rPr>
      </w:pPr>
      <w:r>
        <w:rPr>
          <w:lang w:val="sr-Cyrl-RS"/>
        </w:rPr>
        <w:t xml:space="preserve">Клијент може и да покуша да затражи помоћ од вештачке интелигенције, али треба да има у виду да </w:t>
      </w:r>
      <w:r w:rsidR="00BD3D93">
        <w:rPr>
          <w:lang w:val="sr-Cyrl-RS"/>
        </w:rPr>
        <w:t>одговор не мора нужно бити тачан.</w:t>
      </w:r>
    </w:p>
    <w:p w14:paraId="2F3ADAE9" w14:textId="378E96F2" w:rsidR="009E2C27" w:rsidRDefault="009E2C27" w:rsidP="009E2C27">
      <w:pPr>
        <w:pStyle w:val="Heading3"/>
        <w:rPr>
          <w:lang w:val="sr-Cyrl-RS"/>
        </w:rPr>
      </w:pPr>
      <w:bookmarkStart w:id="33" w:name="_Toc129439076"/>
      <w:r>
        <w:rPr>
          <w:lang w:val="sr-Cyrl-RS"/>
        </w:rPr>
        <w:t>Оцењивање мајстора</w:t>
      </w:r>
      <w:bookmarkEnd w:id="33"/>
    </w:p>
    <w:p w14:paraId="7441A591" w14:textId="2D6E718D" w:rsidR="009E2C27" w:rsidRDefault="009E2C27" w:rsidP="009E2C27">
      <w:pPr>
        <w:ind w:left="708"/>
        <w:rPr>
          <w:lang w:val="sr-Cyrl-RS"/>
        </w:rPr>
      </w:pPr>
      <w:r>
        <w:rPr>
          <w:lang w:val="sr-Cyrl-RS"/>
        </w:rPr>
        <w:t>Клијент може да остави своје утиске (у виду оцена и рецензија) о мајсторима који су му пружили услуге.</w:t>
      </w:r>
    </w:p>
    <w:p w14:paraId="0106E825" w14:textId="5AEA447F" w:rsidR="00BB2564" w:rsidRDefault="00BB2564" w:rsidP="003F05FC">
      <w:pPr>
        <w:pStyle w:val="Heading2"/>
      </w:pPr>
      <w:bookmarkStart w:id="34" w:name="_Toc129439077"/>
      <w:r>
        <w:lastRenderedPageBreak/>
        <w:t>Функционалности администратора</w:t>
      </w:r>
      <w:bookmarkEnd w:id="34"/>
    </w:p>
    <w:p w14:paraId="46BA422D" w14:textId="4E39E4D1" w:rsidR="00FB662E" w:rsidRPr="002075F8" w:rsidRDefault="00FB662E" w:rsidP="00FB662E">
      <w:pPr>
        <w:ind w:left="578"/>
        <w:rPr>
          <w:lang w:val="sr-Cyrl-RS"/>
        </w:rPr>
      </w:pPr>
      <w:r>
        <w:rPr>
          <w:lang w:val="sr-Cyrl-RS"/>
        </w:rPr>
        <w:t>Подразумевамо да администратор има све наведене функционалности регистрованог корисника.</w:t>
      </w:r>
    </w:p>
    <w:p w14:paraId="6852ACC0" w14:textId="28D5242E" w:rsidR="00FB662E" w:rsidRDefault="005D2047" w:rsidP="005D2047">
      <w:pPr>
        <w:pStyle w:val="Heading3"/>
        <w:rPr>
          <w:lang w:val="sr-Cyrl-RS"/>
        </w:rPr>
      </w:pPr>
      <w:bookmarkStart w:id="35" w:name="_Toc129439078"/>
      <w:r>
        <w:rPr>
          <w:lang w:val="sr-Cyrl-RS"/>
        </w:rPr>
        <w:t>Уређивање сајта</w:t>
      </w:r>
      <w:bookmarkEnd w:id="35"/>
    </w:p>
    <w:p w14:paraId="13D9B974" w14:textId="41270054" w:rsidR="005D2047" w:rsidRDefault="005D2047" w:rsidP="005D2047">
      <w:pPr>
        <w:ind w:left="708"/>
        <w:rPr>
          <w:lang w:val="sr-Cyrl-RS"/>
        </w:rPr>
      </w:pPr>
      <w:r>
        <w:rPr>
          <w:lang w:val="sr-Cyrl-RS"/>
        </w:rPr>
        <w:t>Администратор има могућност да мења изглед и функционалности апликације.</w:t>
      </w:r>
    </w:p>
    <w:p w14:paraId="2A60DE36" w14:textId="77777777" w:rsidR="00C43FEA" w:rsidRDefault="00C43FEA" w:rsidP="00C43FEA">
      <w:pPr>
        <w:pStyle w:val="Heading3"/>
        <w:rPr>
          <w:lang w:val="sr-Cyrl-RS"/>
        </w:rPr>
      </w:pPr>
      <w:bookmarkStart w:id="36" w:name="_Toc129439079"/>
      <w:r>
        <w:rPr>
          <w:lang w:val="sr-Cyrl-RS"/>
        </w:rPr>
        <w:t>Ажурирање профила</w:t>
      </w:r>
      <w:bookmarkEnd w:id="36"/>
    </w:p>
    <w:p w14:paraId="613976DC" w14:textId="07C0D2D0" w:rsidR="00C43FEA" w:rsidRDefault="00C43FEA" w:rsidP="00C43FEA">
      <w:pPr>
        <w:ind w:left="708"/>
        <w:rPr>
          <w:lang w:val="sr-Cyrl-RS"/>
        </w:rPr>
      </w:pPr>
      <w:r>
        <w:rPr>
          <w:lang w:val="sr-Cyrl-RS"/>
        </w:rPr>
        <w:t>Администратор може да накнадно мења податке које је унео при регистрацији на сајт.</w:t>
      </w:r>
    </w:p>
    <w:p w14:paraId="10446199" w14:textId="71BD0BC0" w:rsidR="00C43FEA" w:rsidRDefault="000B64D9" w:rsidP="000B64D9">
      <w:pPr>
        <w:pStyle w:val="Heading3"/>
        <w:rPr>
          <w:lang w:val="sr-Cyrl-RS"/>
        </w:rPr>
      </w:pPr>
      <w:bookmarkStart w:id="37" w:name="_Toc129439080"/>
      <w:r>
        <w:rPr>
          <w:lang w:val="sr-Cyrl-RS"/>
        </w:rPr>
        <w:t>Избацивање корисника</w:t>
      </w:r>
      <w:bookmarkEnd w:id="37"/>
    </w:p>
    <w:p w14:paraId="7C78C686" w14:textId="3A04A57B" w:rsidR="000B64D9" w:rsidRDefault="000B64D9" w:rsidP="000B64D9">
      <w:pPr>
        <w:ind w:left="708"/>
        <w:rPr>
          <w:lang w:val="sr-Cyrl-RS"/>
        </w:rPr>
      </w:pPr>
      <w:r>
        <w:rPr>
          <w:lang w:val="sr-Cyrl-RS"/>
        </w:rPr>
        <w:t>Администратор може да по потреби уклони кориснике из апликације</w:t>
      </w:r>
      <w:r w:rsidR="000A5BC6">
        <w:rPr>
          <w:lang w:val="sr-Cyrl-RS"/>
        </w:rPr>
        <w:t>.</w:t>
      </w:r>
    </w:p>
    <w:p w14:paraId="5F4D38EC" w14:textId="152AAA05" w:rsidR="00C47177" w:rsidRDefault="00633E38" w:rsidP="003F05FC">
      <w:pPr>
        <w:pStyle w:val="Heading1"/>
      </w:pPr>
      <w:bookmarkStart w:id="38" w:name="_Toc129439081"/>
      <w:r>
        <w:t>О</w:t>
      </w:r>
      <w:r w:rsidR="00C47177">
        <w:t>граничења</w:t>
      </w:r>
      <w:r>
        <w:t xml:space="preserve"> апликације</w:t>
      </w:r>
      <w:bookmarkEnd w:id="38"/>
    </w:p>
    <w:p w14:paraId="20C9404F" w14:textId="2C8BEC2C" w:rsidR="00C67581" w:rsidRPr="00C67581" w:rsidRDefault="00C67581" w:rsidP="00C67581">
      <w:pPr>
        <w:ind w:left="431"/>
        <w:rPr>
          <w:lang w:val="sr-Cyrl-RS"/>
        </w:rPr>
      </w:pPr>
      <w:r>
        <w:rPr>
          <w:lang w:val="sr-Cyrl-RS"/>
        </w:rPr>
        <w:t>Свесни смо да замисао наше апликације има још простора за напредак. До сада смо увидели следеће проблеме:</w:t>
      </w:r>
    </w:p>
    <w:p w14:paraId="1EB26B4A" w14:textId="12924FA5" w:rsidR="00C67581" w:rsidRDefault="00D370EA" w:rsidP="003F05FC">
      <w:pPr>
        <w:pStyle w:val="Heading2"/>
      </w:pPr>
      <w:bookmarkStart w:id="39" w:name="_Toc129439082"/>
      <w:r>
        <w:t xml:space="preserve">Недостатак </w:t>
      </w:r>
      <w:r w:rsidR="002D2C6F">
        <w:t>пр</w:t>
      </w:r>
      <w:r w:rsidR="00287C86">
        <w:t>овере мајстора</w:t>
      </w:r>
      <w:bookmarkEnd w:id="39"/>
    </w:p>
    <w:p w14:paraId="49B5EB4F" w14:textId="77777777" w:rsidR="0087401F" w:rsidRDefault="00287C86" w:rsidP="00287C86">
      <w:pPr>
        <w:ind w:left="578"/>
        <w:rPr>
          <w:lang w:val="sr-Cyrl-RS"/>
        </w:rPr>
      </w:pPr>
      <w:r>
        <w:rPr>
          <w:lang w:val="sr-Cyrl-RS"/>
        </w:rPr>
        <w:t>Било ко може да направи налог и каже за себе да је мајстор, па</w:t>
      </w:r>
      <w:r w:rsidR="008A1CC0">
        <w:rPr>
          <w:lang w:val="sr-Cyrl-RS"/>
        </w:rPr>
        <w:t xml:space="preserve"> тиме не можемо гарантовати да он заиста поседује </w:t>
      </w:r>
      <w:r w:rsidR="001D76E6">
        <w:rPr>
          <w:lang w:val="sr-Cyrl-RS"/>
        </w:rPr>
        <w:t>унесене вештине.</w:t>
      </w:r>
    </w:p>
    <w:p w14:paraId="120620B8" w14:textId="02A745D6" w:rsidR="00287C86" w:rsidRDefault="0087401F" w:rsidP="003F05FC">
      <w:pPr>
        <w:pStyle w:val="Heading2"/>
      </w:pPr>
      <w:bookmarkStart w:id="40" w:name="_Toc129439083"/>
      <w:r>
        <w:t>Могућност прављења неограниченог броја налога</w:t>
      </w:r>
      <w:bookmarkEnd w:id="40"/>
      <w:r w:rsidR="00287C86">
        <w:t xml:space="preserve"> </w:t>
      </w:r>
    </w:p>
    <w:p w14:paraId="662EE43A" w14:textId="3AF03F3C" w:rsidR="0087401F" w:rsidRDefault="0087401F" w:rsidP="0087401F">
      <w:pPr>
        <w:ind w:left="578"/>
        <w:rPr>
          <w:lang w:val="sr-Cyrl-RS"/>
        </w:rPr>
      </w:pPr>
      <w:r>
        <w:rPr>
          <w:lang w:val="sr-Cyrl-RS"/>
        </w:rPr>
        <w:t>Тренутно наша апликација нема начин да спречи људе да и након избацивања са сајта направе нови налог са другом мејл адресом.</w:t>
      </w:r>
    </w:p>
    <w:p w14:paraId="2DB6B9BE" w14:textId="2EE4CA90" w:rsidR="007702D1" w:rsidRDefault="007702D1" w:rsidP="003F05FC">
      <w:pPr>
        <w:pStyle w:val="Heading2"/>
      </w:pPr>
      <w:bookmarkStart w:id="41" w:name="_Toc129439084"/>
      <w:r>
        <w:t>Непостојање електронског плаћања</w:t>
      </w:r>
      <w:bookmarkEnd w:id="41"/>
    </w:p>
    <w:p w14:paraId="1A3BD300" w14:textId="5DBB1655" w:rsidR="007702D1" w:rsidRDefault="007702D1" w:rsidP="007702D1">
      <w:pPr>
        <w:ind w:left="578"/>
        <w:rPr>
          <w:lang w:val="sr-Cyrl-RS"/>
        </w:rPr>
      </w:pPr>
      <w:r>
        <w:rPr>
          <w:lang w:val="sr-Cyrl-RS"/>
        </w:rPr>
        <w:t>Није могуће да клијент плати мајстору преко наше апликације.</w:t>
      </w:r>
    </w:p>
    <w:p w14:paraId="6D549BE9" w14:textId="1441F324" w:rsidR="002C684B" w:rsidRPr="007702D1" w:rsidRDefault="002C684B" w:rsidP="003F05FC">
      <w:pPr>
        <w:pStyle w:val="Heading1"/>
      </w:pPr>
      <w:bookmarkStart w:id="42" w:name="_Toc129439085"/>
      <w:r>
        <w:t>Квалитет</w:t>
      </w:r>
      <w:bookmarkEnd w:id="42"/>
    </w:p>
    <w:p w14:paraId="6F7E8330" w14:textId="7D4EE314" w:rsidR="002A2677" w:rsidRDefault="002C684B" w:rsidP="00F51EBC">
      <w:pPr>
        <w:ind w:left="578"/>
        <w:rPr>
          <w:lang w:val="sr-Cyrl-RS"/>
        </w:rPr>
      </w:pPr>
      <w:r w:rsidRPr="002C684B">
        <w:rPr>
          <w:lang w:val="sr-Cyrl-RS"/>
        </w:rPr>
        <w:t>Да би се тестирао квалитет апликације, потребно је спровести неколико различитих врста тестирања</w:t>
      </w:r>
      <w:r w:rsidR="00287B2F">
        <w:rPr>
          <w:lang w:val="sr-Cyrl-RS"/>
        </w:rPr>
        <w:t>:</w:t>
      </w:r>
    </w:p>
    <w:p w14:paraId="566A6130" w14:textId="19DFAF0A" w:rsidR="00833AFF" w:rsidRDefault="00833AFF" w:rsidP="003F05FC">
      <w:pPr>
        <w:pStyle w:val="Heading2"/>
      </w:pPr>
      <w:bookmarkStart w:id="43" w:name="_Toc129439086"/>
      <w:r w:rsidRPr="00833AFF">
        <w:t>Функционално тестирање</w:t>
      </w:r>
      <w:bookmarkEnd w:id="43"/>
    </w:p>
    <w:p w14:paraId="354AD6D2" w14:textId="482389DD" w:rsidR="00833AFF" w:rsidRDefault="00833AFF" w:rsidP="00833AFF">
      <w:pPr>
        <w:ind w:left="578"/>
        <w:rPr>
          <w:lang w:val="sr-Cyrl-RS"/>
        </w:rPr>
      </w:pPr>
      <w:r w:rsidRPr="00833AFF">
        <w:rPr>
          <w:lang w:val="sr-Cyrl-RS"/>
        </w:rPr>
        <w:t>Ово је основна врста тестирања која се обично спроводи како би се проверило да ли апликација ради онако како је очекивано. У овој фази тестирају се све функције и могућности апликације, а циљ је утврдити да ли је апликација функционално исправна.</w:t>
      </w:r>
    </w:p>
    <w:p w14:paraId="166CC1EC" w14:textId="561778E7" w:rsidR="006A2749" w:rsidRDefault="0060109E" w:rsidP="003F05FC">
      <w:pPr>
        <w:pStyle w:val="Heading2"/>
      </w:pPr>
      <w:bookmarkStart w:id="44" w:name="_Toc129439087"/>
      <w:r>
        <w:lastRenderedPageBreak/>
        <w:t>Тестирање корисничког искуства</w:t>
      </w:r>
      <w:bookmarkEnd w:id="44"/>
    </w:p>
    <w:p w14:paraId="5D862547" w14:textId="4FBF7DF0" w:rsidR="00090E9A" w:rsidRDefault="00090E9A" w:rsidP="00090E9A">
      <w:pPr>
        <w:ind w:left="578"/>
        <w:rPr>
          <w:lang w:val="sr-Cyrl-RS"/>
        </w:rPr>
      </w:pPr>
      <w:r w:rsidRPr="00090E9A">
        <w:rPr>
          <w:lang w:val="sr-Cyrl-RS"/>
        </w:rPr>
        <w:t>Ово тестирање се фокусира на корисничко искуство. Циљ је утврдити колико је апликација интуитивна и једноставна за коришћење</w:t>
      </w:r>
      <w:r w:rsidR="001C709A">
        <w:rPr>
          <w:lang w:val="sr-Cyrl-RS"/>
        </w:rPr>
        <w:t>.</w:t>
      </w:r>
    </w:p>
    <w:p w14:paraId="004F4A37" w14:textId="7FA2B1E6" w:rsidR="00C87CAD" w:rsidRDefault="00C87CAD" w:rsidP="003F05FC">
      <w:pPr>
        <w:pStyle w:val="Heading2"/>
      </w:pPr>
      <w:bookmarkStart w:id="45" w:name="_Toc129439088"/>
      <w:r>
        <w:t>Тестирање перформанси</w:t>
      </w:r>
      <w:bookmarkEnd w:id="45"/>
    </w:p>
    <w:p w14:paraId="1F8FCD73" w14:textId="1E6B61F6" w:rsidR="004679AF" w:rsidRDefault="004679AF" w:rsidP="004679AF">
      <w:pPr>
        <w:ind w:left="578"/>
        <w:rPr>
          <w:lang w:val="sr-Cyrl-RS"/>
        </w:rPr>
      </w:pPr>
      <w:r w:rsidRPr="004679AF">
        <w:rPr>
          <w:lang w:val="sr-Cyrl-RS"/>
        </w:rPr>
        <w:t>Ово тестирање проверава брзину и ефикасност апликације. Циљ је утврдити колико брзо апликација одговара на корисничке упите, колико је стабилна и да ли се апликација може носити с великим оптерећењем.</w:t>
      </w:r>
    </w:p>
    <w:p w14:paraId="1899D3C4" w14:textId="08A7A515" w:rsidR="00B00425" w:rsidRDefault="00B00425" w:rsidP="003F05FC">
      <w:pPr>
        <w:pStyle w:val="Heading1"/>
      </w:pPr>
      <w:bookmarkStart w:id="46" w:name="_Toc129439089"/>
      <w:r>
        <w:t>Нефункционални захтеви</w:t>
      </w:r>
      <w:bookmarkEnd w:id="46"/>
    </w:p>
    <w:p w14:paraId="2274CEE7" w14:textId="1751A4D0" w:rsidR="00C06B38" w:rsidRDefault="00C06B38" w:rsidP="003F05FC">
      <w:pPr>
        <w:pStyle w:val="Heading2"/>
      </w:pPr>
      <w:bookmarkStart w:id="47" w:name="_Toc129439090"/>
      <w:r>
        <w:t>Системски захтеви</w:t>
      </w:r>
      <w:bookmarkEnd w:id="47"/>
    </w:p>
    <w:p w14:paraId="322C6ADF" w14:textId="7D26AD61" w:rsidR="00591D06" w:rsidRDefault="00591D06" w:rsidP="00591D06">
      <w:pPr>
        <w:ind w:left="578"/>
        <w:rPr>
          <w:lang w:val="sr-Cyrl-RS"/>
        </w:rPr>
      </w:pPr>
      <w:r>
        <w:rPr>
          <w:lang w:val="sr-Cyrl-RS"/>
        </w:rPr>
        <w:t xml:space="preserve">Да би наша апликација исправно радила, потребно је да сервер има </w:t>
      </w:r>
      <w:r>
        <w:t>инсталиран модул за PHP</w:t>
      </w:r>
      <w:r>
        <w:rPr>
          <w:lang w:val="sr-Cyrl-RS"/>
        </w:rPr>
        <w:t xml:space="preserve"> </w:t>
      </w:r>
      <w:r>
        <w:t>и  MySQL  базу  података</w:t>
      </w:r>
      <w:r>
        <w:rPr>
          <w:lang w:val="sr-Cyrl-RS"/>
        </w:rPr>
        <w:t xml:space="preserve">. Због коришћења </w:t>
      </w:r>
      <w:r>
        <w:rPr>
          <w:lang w:val="en-US"/>
        </w:rPr>
        <w:t>HTML</w:t>
      </w:r>
      <w:r>
        <w:rPr>
          <w:lang w:val="sr-Cyrl-RS"/>
        </w:rPr>
        <w:t xml:space="preserve"> технологије, неопходно је обезбедити компатибилност са важнијим интернет-прегледачима, и њиховим скоријим верзијама.</w:t>
      </w:r>
    </w:p>
    <w:p w14:paraId="4FD66A88" w14:textId="12FB03A3" w:rsidR="00437B0D" w:rsidRDefault="00437B0D" w:rsidP="003F05FC">
      <w:pPr>
        <w:pStyle w:val="Heading2"/>
      </w:pPr>
      <w:bookmarkStart w:id="48" w:name="_Toc129439091"/>
      <w:r>
        <w:t>Остали захтеви</w:t>
      </w:r>
      <w:bookmarkEnd w:id="48"/>
    </w:p>
    <w:p w14:paraId="42C743C1" w14:textId="3424A362" w:rsidR="00437B0D" w:rsidRDefault="00437B0D" w:rsidP="00437B0D">
      <w:pPr>
        <w:ind w:left="578"/>
        <w:rPr>
          <w:lang w:val="sr-Cyrl-RS"/>
        </w:rPr>
      </w:pPr>
      <w:r>
        <w:rPr>
          <w:lang w:val="sr-Cyrl-RS"/>
        </w:rPr>
        <w:t xml:space="preserve">Неопходно је обезбедити динамичан одзив и визуелну динамичност странице. То би се постигло коришћењем </w:t>
      </w:r>
      <w:r>
        <w:rPr>
          <w:lang w:val="en-US"/>
        </w:rPr>
        <w:t>Ajax-</w:t>
      </w:r>
      <w:r>
        <w:rPr>
          <w:lang w:val="sr-Cyrl-RS"/>
        </w:rPr>
        <w:t xml:space="preserve">а и </w:t>
      </w:r>
      <w:r>
        <w:rPr>
          <w:lang w:val="en-US"/>
        </w:rPr>
        <w:t>JavaScript-</w:t>
      </w:r>
      <w:r>
        <w:rPr>
          <w:lang w:val="sr-Cyrl-RS"/>
        </w:rPr>
        <w:t>а.</w:t>
      </w:r>
    </w:p>
    <w:p w14:paraId="7C9CADC8" w14:textId="67216920" w:rsidR="003F05FC" w:rsidRDefault="003F05FC" w:rsidP="003F05FC">
      <w:pPr>
        <w:pStyle w:val="Heading1"/>
      </w:pPr>
      <w:bookmarkStart w:id="49" w:name="_Toc129439092"/>
      <w:r>
        <w:t>Захтеви за корисничком документациј</w:t>
      </w:r>
      <w:r w:rsidR="007379A2">
        <w:t>ом</w:t>
      </w:r>
      <w:bookmarkEnd w:id="49"/>
    </w:p>
    <w:p w14:paraId="07CADE66" w14:textId="3AA8146A" w:rsidR="00962BF7" w:rsidRDefault="003926E7" w:rsidP="00962BF7">
      <w:pPr>
        <w:pStyle w:val="Heading2"/>
      </w:pPr>
      <w:bookmarkStart w:id="50" w:name="_Toc129439093"/>
      <w:r>
        <w:rPr>
          <w:lang w:val="en-US"/>
        </w:rPr>
        <w:t xml:space="preserve"> </w:t>
      </w:r>
      <w:r w:rsidR="00962BF7">
        <w:t>Упутства за коришћење сајта</w:t>
      </w:r>
      <w:bookmarkEnd w:id="50"/>
    </w:p>
    <w:p w14:paraId="0A3AD788" w14:textId="751246CE" w:rsidR="00AA55CA" w:rsidRDefault="002057C0" w:rsidP="002057C0">
      <w:pPr>
        <w:ind w:left="578"/>
        <w:rPr>
          <w:lang w:val="sr-Cyrl-RS"/>
        </w:rPr>
      </w:pPr>
      <w:r>
        <w:rPr>
          <w:lang w:val="sr-Cyrl-RS"/>
        </w:rPr>
        <w:t>Потребна су клијентима и мајсторима, и требало би да објасне следеће:</w:t>
      </w:r>
    </w:p>
    <w:p w14:paraId="5933561A" w14:textId="5507F8E1" w:rsidR="00041BE9" w:rsidRDefault="00041BE9" w:rsidP="00041BE9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У</w:t>
      </w:r>
      <w:r w:rsidRPr="00041BE9">
        <w:rPr>
          <w:lang w:val="sr-Cyrl-RS"/>
        </w:rPr>
        <w:t>ређивањ</w:t>
      </w:r>
      <w:r>
        <w:rPr>
          <w:lang w:val="sr-Cyrl-RS"/>
        </w:rPr>
        <w:t>е</w:t>
      </w:r>
      <w:r w:rsidRPr="00041BE9">
        <w:rPr>
          <w:lang w:val="sr-Cyrl-RS"/>
        </w:rPr>
        <w:t xml:space="preserve"> профила</w:t>
      </w:r>
    </w:p>
    <w:p w14:paraId="76C7EFC6" w14:textId="230ECC64" w:rsidR="00041BE9" w:rsidRDefault="00041BE9" w:rsidP="00041BE9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Оцењивање мајстора</w:t>
      </w:r>
    </w:p>
    <w:p w14:paraId="20A8B9F4" w14:textId="3AB5E7F6" w:rsidR="00041BE9" w:rsidRDefault="00041BE9" w:rsidP="00041BE9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Коришћење Мајстора Милета (</w:t>
      </w:r>
      <w:r>
        <w:rPr>
          <w:lang w:val="en-US"/>
        </w:rPr>
        <w:t>ChatBot-</w:t>
      </w:r>
      <w:r>
        <w:rPr>
          <w:lang w:val="sr-Cyrl-RS"/>
        </w:rPr>
        <w:t>а)</w:t>
      </w:r>
    </w:p>
    <w:p w14:paraId="6F90AE91" w14:textId="215D9D3D" w:rsidR="0028571D" w:rsidRDefault="003926E7" w:rsidP="0028571D">
      <w:pPr>
        <w:pStyle w:val="Heading2"/>
      </w:pPr>
      <w:bookmarkStart w:id="51" w:name="_Toc129439094"/>
      <w:r>
        <w:rPr>
          <w:lang w:val="en-US"/>
        </w:rPr>
        <w:t xml:space="preserve"> </w:t>
      </w:r>
      <w:r w:rsidR="0028571D">
        <w:t>Означавање</w:t>
      </w:r>
      <w:bookmarkEnd w:id="51"/>
    </w:p>
    <w:p w14:paraId="1C16F093" w14:textId="717800B2" w:rsidR="00A62CF8" w:rsidRDefault="00A62CF8" w:rsidP="00A62CF8">
      <w:pPr>
        <w:ind w:left="578"/>
        <w:rPr>
          <w:lang w:val="sr-Cyrl-RS"/>
        </w:rPr>
      </w:pPr>
      <w:r>
        <w:rPr>
          <w:lang w:val="sr-Cyrl-RS"/>
        </w:rPr>
        <w:t>Свака страница треба да има логотип апликације.</w:t>
      </w:r>
      <w:r w:rsidR="00960675">
        <w:rPr>
          <w:lang w:val="sr-Cyrl-RS"/>
        </w:rPr>
        <w:t xml:space="preserve"> Странице на којима се приказује профил </w:t>
      </w:r>
      <w:r w:rsidR="00A943FA">
        <w:rPr>
          <w:lang w:val="sr-Cyrl-RS"/>
        </w:rPr>
        <w:t>мајстора</w:t>
      </w:r>
      <w:r w:rsidR="00960675">
        <w:rPr>
          <w:lang w:val="sr-Cyrl-RS"/>
        </w:rPr>
        <w:t xml:space="preserve"> треба да имају приказане </w:t>
      </w:r>
      <w:r w:rsidR="00A943FA">
        <w:rPr>
          <w:lang w:val="sr-Cyrl-RS"/>
        </w:rPr>
        <w:t>његове податке.</w:t>
      </w:r>
    </w:p>
    <w:p w14:paraId="46D6FDD7" w14:textId="03F31D4F" w:rsidR="00117C4A" w:rsidRDefault="00117C4A" w:rsidP="000D78D2">
      <w:pPr>
        <w:pStyle w:val="Heading1"/>
      </w:pPr>
      <w:bookmarkStart w:id="52" w:name="_Toc129439095"/>
      <w:r>
        <w:lastRenderedPageBreak/>
        <w:t>План и приоритети</w:t>
      </w:r>
      <w:bookmarkEnd w:id="52"/>
    </w:p>
    <w:p w14:paraId="20B811E7" w14:textId="724C805D" w:rsidR="000D78D2" w:rsidRDefault="00A87BD2" w:rsidP="00EF1119">
      <w:pPr>
        <w:ind w:firstLine="708"/>
        <w:rPr>
          <w:lang w:val="sr-Cyrl-RS"/>
        </w:rPr>
      </w:pPr>
      <w:r>
        <w:rPr>
          <w:lang w:val="sr-Cyrl-RS"/>
        </w:rPr>
        <w:t>Функционалности апликације бисмо имплементирали следћим редоследом</w:t>
      </w:r>
      <w:r w:rsidR="000D78D2">
        <w:rPr>
          <w:lang w:val="sr-Cyrl-RS"/>
        </w:rPr>
        <w:t>:</w:t>
      </w:r>
    </w:p>
    <w:p w14:paraId="4A48D672" w14:textId="658AF532" w:rsidR="000D78D2" w:rsidRDefault="0087020D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Прављење налога</w:t>
      </w:r>
    </w:p>
    <w:p w14:paraId="1EED7434" w14:textId="3C89BAE9" w:rsidR="00D92A7F" w:rsidRDefault="00D92A7F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Уклањање </w:t>
      </w:r>
      <w:r w:rsidR="00AC5251">
        <w:rPr>
          <w:lang w:val="sr-Cyrl-RS"/>
        </w:rPr>
        <w:t>налога</w:t>
      </w:r>
    </w:p>
    <w:p w14:paraId="358B3C23" w14:textId="3622BF47" w:rsidR="0087020D" w:rsidRDefault="0087020D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Логовање на систем</w:t>
      </w:r>
    </w:p>
    <w:p w14:paraId="6E10D11F" w14:textId="79F55AF4" w:rsidR="0087020D" w:rsidRDefault="0087020D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Оцењивање мајстора</w:t>
      </w:r>
    </w:p>
    <w:p w14:paraId="54AF4191" w14:textId="3847364E" w:rsidR="0048646A" w:rsidRDefault="0048646A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Чет</w:t>
      </w:r>
    </w:p>
    <w:p w14:paraId="6808E253" w14:textId="320FDE0D" w:rsidR="009B5112" w:rsidRDefault="009B5112" w:rsidP="0044193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Разговор са </w:t>
      </w:r>
      <w:r>
        <w:rPr>
          <w:lang w:val="en-US"/>
        </w:rPr>
        <w:t>ChatBot</w:t>
      </w:r>
      <w:r>
        <w:rPr>
          <w:lang w:val="sr-Cyrl-RS"/>
        </w:rPr>
        <w:t>-ом</w:t>
      </w:r>
    </w:p>
    <w:p w14:paraId="3A59EA22" w14:textId="2FB41BEA" w:rsidR="0020137B" w:rsidRDefault="0048646A" w:rsidP="0020137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Видео позив</w:t>
      </w:r>
    </w:p>
    <w:p w14:paraId="2B9F9CC7" w14:textId="6A562094" w:rsidR="00EF1119" w:rsidRPr="00EF1119" w:rsidRDefault="0059335F" w:rsidP="0059335F">
      <w:pPr>
        <w:ind w:left="708"/>
        <w:rPr>
          <w:lang w:val="sr-Cyrl-RS"/>
        </w:rPr>
      </w:pPr>
      <w:r>
        <w:rPr>
          <w:lang w:val="sr-Cyrl-RS"/>
        </w:rPr>
        <w:t>Могуће је надоградити апликацију тако што бисмо додали могућ</w:t>
      </w:r>
      <w:r w:rsidR="003D6606">
        <w:rPr>
          <w:lang w:val="sr-Cyrl-RS"/>
        </w:rPr>
        <w:t>ност хитних интервенција. Мајстор може да се изјасни у апликацији да ли жели да одговара на хитне интервенције, и у зависности од тога њему ће бити видљиви такви захтеви клијената.</w:t>
      </w:r>
      <w:r w:rsidR="006C1D8E">
        <w:rPr>
          <w:lang w:val="sr-Cyrl-RS"/>
        </w:rPr>
        <w:t xml:space="preserve"> Такође, може се додати и могућност плаћања у апликацији.</w:t>
      </w:r>
    </w:p>
    <w:sectPr w:rsidR="00EF1119" w:rsidRPr="00EF1119" w:rsidSect="000C037B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5BA7" w14:textId="77777777" w:rsidR="009715CE" w:rsidRDefault="009715CE" w:rsidP="00B0580C">
      <w:pPr>
        <w:spacing w:after="0" w:line="240" w:lineRule="auto"/>
      </w:pPr>
      <w:r>
        <w:separator/>
      </w:r>
    </w:p>
  </w:endnote>
  <w:endnote w:type="continuationSeparator" w:id="0">
    <w:p w14:paraId="485C318B" w14:textId="77777777" w:rsidR="009715CE" w:rsidRDefault="009715CE" w:rsidP="00B0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163944"/>
      <w:docPartObj>
        <w:docPartGallery w:val="Page Numbers (Bottom of Page)"/>
        <w:docPartUnique/>
      </w:docPartObj>
    </w:sdtPr>
    <w:sdtContent>
      <w:p w14:paraId="4A397CA5" w14:textId="33148550" w:rsidR="000C037B" w:rsidRDefault="000C037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388450F" wp14:editId="25EEABC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3155" w14:textId="77777777" w:rsidR="000C037B" w:rsidRDefault="000C037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88450F" id="Group 3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EYyWJx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DCE3155" w14:textId="77777777" w:rsidR="000C037B" w:rsidRDefault="000C037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99A4" w14:textId="77777777" w:rsidR="009715CE" w:rsidRDefault="009715CE" w:rsidP="00B0580C">
      <w:pPr>
        <w:spacing w:after="0" w:line="240" w:lineRule="auto"/>
      </w:pPr>
      <w:r>
        <w:separator/>
      </w:r>
    </w:p>
  </w:footnote>
  <w:footnote w:type="continuationSeparator" w:id="0">
    <w:p w14:paraId="0E3F2CEB" w14:textId="77777777" w:rsidR="009715CE" w:rsidRDefault="009715CE" w:rsidP="00B0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FF5F" w14:textId="2F8DD07D" w:rsidR="00B0580C" w:rsidRPr="000C037B" w:rsidRDefault="000C037B" w:rsidP="000C037B">
    <w:pPr>
      <w:pStyle w:val="Header"/>
      <w:rPr>
        <w:rFonts w:cs="Times New Roman"/>
        <w:sz w:val="26"/>
        <w:szCs w:val="26"/>
        <w:lang w:val="sr-Cyrl-RS"/>
      </w:rPr>
    </w:pPr>
    <w:r w:rsidRPr="000C037B">
      <w:rPr>
        <w:rFonts w:cs="Times New Roman"/>
        <w:sz w:val="26"/>
        <w:szCs w:val="26"/>
        <w:lang w:val="sr-Cyrl-RS"/>
      </w:rPr>
      <w:t>МајсторНаКлик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F5B9" w14:textId="77777777" w:rsidR="000C037B" w:rsidRPr="00C047D8" w:rsidRDefault="000C037B" w:rsidP="000C037B">
    <w:pPr>
      <w:pStyle w:val="Header"/>
      <w:jc w:val="center"/>
      <w:rPr>
        <w:rFonts w:cs="Times New Roman"/>
        <w:sz w:val="32"/>
        <w:szCs w:val="32"/>
        <w:lang w:val="sr-Cyrl-RS"/>
      </w:rPr>
    </w:pPr>
    <w:r w:rsidRPr="00C047D8">
      <w:rPr>
        <w:rFonts w:cs="Times New Roman"/>
        <w:sz w:val="32"/>
        <w:szCs w:val="32"/>
        <w:lang w:val="sr-Cyrl-RS"/>
      </w:rPr>
      <w:t>Електротехнички факултет Универзитета у Београду</w:t>
    </w:r>
  </w:p>
  <w:p w14:paraId="74B5AB32" w14:textId="77777777" w:rsidR="000C037B" w:rsidRPr="00C047D8" w:rsidRDefault="000C037B" w:rsidP="000C037B">
    <w:pPr>
      <w:pStyle w:val="Header"/>
      <w:jc w:val="center"/>
      <w:rPr>
        <w:rFonts w:cs="Times New Roman"/>
        <w:sz w:val="32"/>
        <w:szCs w:val="32"/>
        <w:lang w:val="sr-Cyrl-RS"/>
      </w:rPr>
    </w:pPr>
    <w:r w:rsidRPr="00C047D8">
      <w:rPr>
        <w:rFonts w:cs="Times New Roman"/>
        <w:sz w:val="32"/>
        <w:szCs w:val="32"/>
        <w:lang w:val="sr-Cyrl-RS"/>
      </w:rPr>
      <w:t>Принципи софтверског инжењерства</w:t>
    </w:r>
  </w:p>
  <w:p w14:paraId="472F0EE1" w14:textId="77777777" w:rsidR="000C037B" w:rsidRDefault="000C0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BA"/>
    <w:multiLevelType w:val="hybridMultilevel"/>
    <w:tmpl w:val="3F1EC252"/>
    <w:lvl w:ilvl="0" w:tplc="4AECD1E6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E0"/>
    <w:multiLevelType w:val="multilevel"/>
    <w:tmpl w:val="90045F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26E47"/>
    <w:multiLevelType w:val="hybridMultilevel"/>
    <w:tmpl w:val="CA9082B2"/>
    <w:lvl w:ilvl="0" w:tplc="241A0011">
      <w:start w:val="1"/>
      <w:numFmt w:val="decimal"/>
      <w:lvlText w:val="%1)"/>
      <w:lvlJc w:val="left"/>
      <w:pPr>
        <w:ind w:left="1431" w:hanging="360"/>
      </w:pPr>
    </w:lvl>
    <w:lvl w:ilvl="1" w:tplc="241A0019" w:tentative="1">
      <w:start w:val="1"/>
      <w:numFmt w:val="lowerLetter"/>
      <w:lvlText w:val="%2."/>
      <w:lvlJc w:val="left"/>
      <w:pPr>
        <w:ind w:left="2151" w:hanging="360"/>
      </w:pPr>
    </w:lvl>
    <w:lvl w:ilvl="2" w:tplc="241A001B" w:tentative="1">
      <w:start w:val="1"/>
      <w:numFmt w:val="lowerRoman"/>
      <w:lvlText w:val="%3."/>
      <w:lvlJc w:val="right"/>
      <w:pPr>
        <w:ind w:left="2871" w:hanging="180"/>
      </w:pPr>
    </w:lvl>
    <w:lvl w:ilvl="3" w:tplc="241A000F" w:tentative="1">
      <w:start w:val="1"/>
      <w:numFmt w:val="decimal"/>
      <w:lvlText w:val="%4."/>
      <w:lvlJc w:val="left"/>
      <w:pPr>
        <w:ind w:left="3591" w:hanging="360"/>
      </w:pPr>
    </w:lvl>
    <w:lvl w:ilvl="4" w:tplc="241A0019" w:tentative="1">
      <w:start w:val="1"/>
      <w:numFmt w:val="lowerLetter"/>
      <w:lvlText w:val="%5."/>
      <w:lvlJc w:val="left"/>
      <w:pPr>
        <w:ind w:left="4311" w:hanging="360"/>
      </w:pPr>
    </w:lvl>
    <w:lvl w:ilvl="5" w:tplc="241A001B" w:tentative="1">
      <w:start w:val="1"/>
      <w:numFmt w:val="lowerRoman"/>
      <w:lvlText w:val="%6."/>
      <w:lvlJc w:val="right"/>
      <w:pPr>
        <w:ind w:left="5031" w:hanging="180"/>
      </w:pPr>
    </w:lvl>
    <w:lvl w:ilvl="6" w:tplc="241A000F" w:tentative="1">
      <w:start w:val="1"/>
      <w:numFmt w:val="decimal"/>
      <w:lvlText w:val="%7."/>
      <w:lvlJc w:val="left"/>
      <w:pPr>
        <w:ind w:left="5751" w:hanging="360"/>
      </w:pPr>
    </w:lvl>
    <w:lvl w:ilvl="7" w:tplc="241A0019" w:tentative="1">
      <w:start w:val="1"/>
      <w:numFmt w:val="lowerLetter"/>
      <w:lvlText w:val="%8."/>
      <w:lvlJc w:val="left"/>
      <w:pPr>
        <w:ind w:left="6471" w:hanging="360"/>
      </w:pPr>
    </w:lvl>
    <w:lvl w:ilvl="8" w:tplc="241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2DC100EA"/>
    <w:multiLevelType w:val="hybridMultilevel"/>
    <w:tmpl w:val="4F528A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837B7"/>
    <w:multiLevelType w:val="multilevel"/>
    <w:tmpl w:val="83FE219C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4A1549"/>
    <w:multiLevelType w:val="hybridMultilevel"/>
    <w:tmpl w:val="AD726B5C"/>
    <w:lvl w:ilvl="0" w:tplc="A1BE9D42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C7547"/>
    <w:multiLevelType w:val="multilevel"/>
    <w:tmpl w:val="F1EEB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DB122C"/>
    <w:multiLevelType w:val="hybridMultilevel"/>
    <w:tmpl w:val="A1C6CFA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B29CC"/>
    <w:multiLevelType w:val="hybridMultilevel"/>
    <w:tmpl w:val="6666F006"/>
    <w:lvl w:ilvl="0" w:tplc="241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76B72D8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910551">
    <w:abstractNumId w:val="6"/>
  </w:num>
  <w:num w:numId="2" w16cid:durableId="974676552">
    <w:abstractNumId w:val="3"/>
  </w:num>
  <w:num w:numId="3" w16cid:durableId="2127505150">
    <w:abstractNumId w:val="1"/>
  </w:num>
  <w:num w:numId="4" w16cid:durableId="1401442524">
    <w:abstractNumId w:val="7"/>
  </w:num>
  <w:num w:numId="5" w16cid:durableId="1290546685">
    <w:abstractNumId w:val="9"/>
  </w:num>
  <w:num w:numId="6" w16cid:durableId="1846822262">
    <w:abstractNumId w:val="0"/>
  </w:num>
  <w:num w:numId="7" w16cid:durableId="1907648222">
    <w:abstractNumId w:val="5"/>
  </w:num>
  <w:num w:numId="8" w16cid:durableId="382485411">
    <w:abstractNumId w:val="4"/>
  </w:num>
  <w:num w:numId="9" w16cid:durableId="1871650916">
    <w:abstractNumId w:val="8"/>
  </w:num>
  <w:num w:numId="10" w16cid:durableId="431246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C"/>
    <w:rsid w:val="00011D8D"/>
    <w:rsid w:val="00041BE9"/>
    <w:rsid w:val="00057884"/>
    <w:rsid w:val="00066777"/>
    <w:rsid w:val="00090E9A"/>
    <w:rsid w:val="000A5BC6"/>
    <w:rsid w:val="000B64D9"/>
    <w:rsid w:val="000C037B"/>
    <w:rsid w:val="000D63EF"/>
    <w:rsid w:val="000D78D2"/>
    <w:rsid w:val="000F160B"/>
    <w:rsid w:val="00117C4A"/>
    <w:rsid w:val="00150062"/>
    <w:rsid w:val="001736DA"/>
    <w:rsid w:val="001C709A"/>
    <w:rsid w:val="001D0418"/>
    <w:rsid w:val="001D76E6"/>
    <w:rsid w:val="0020137B"/>
    <w:rsid w:val="002057C0"/>
    <w:rsid w:val="002075F8"/>
    <w:rsid w:val="00231736"/>
    <w:rsid w:val="002646B9"/>
    <w:rsid w:val="0028571D"/>
    <w:rsid w:val="00287B2F"/>
    <w:rsid w:val="00287C86"/>
    <w:rsid w:val="002944D3"/>
    <w:rsid w:val="002A2677"/>
    <w:rsid w:val="002C684B"/>
    <w:rsid w:val="002C7854"/>
    <w:rsid w:val="002D2C6F"/>
    <w:rsid w:val="002E47CB"/>
    <w:rsid w:val="002E687B"/>
    <w:rsid w:val="002F7239"/>
    <w:rsid w:val="003052CF"/>
    <w:rsid w:val="003056BE"/>
    <w:rsid w:val="00343651"/>
    <w:rsid w:val="00360D15"/>
    <w:rsid w:val="003926E7"/>
    <w:rsid w:val="003D6606"/>
    <w:rsid w:val="003E3456"/>
    <w:rsid w:val="003E47AB"/>
    <w:rsid w:val="003F05FC"/>
    <w:rsid w:val="00437B0D"/>
    <w:rsid w:val="00441933"/>
    <w:rsid w:val="004679AF"/>
    <w:rsid w:val="0048646A"/>
    <w:rsid w:val="004F1889"/>
    <w:rsid w:val="00514C4F"/>
    <w:rsid w:val="00540F96"/>
    <w:rsid w:val="00591D06"/>
    <w:rsid w:val="0059335F"/>
    <w:rsid w:val="005D2047"/>
    <w:rsid w:val="005D472B"/>
    <w:rsid w:val="0060109E"/>
    <w:rsid w:val="00620E69"/>
    <w:rsid w:val="00623152"/>
    <w:rsid w:val="00633E38"/>
    <w:rsid w:val="006850E2"/>
    <w:rsid w:val="006A00B5"/>
    <w:rsid w:val="006A2749"/>
    <w:rsid w:val="006C1D8E"/>
    <w:rsid w:val="007224D4"/>
    <w:rsid w:val="0073404B"/>
    <w:rsid w:val="007379A2"/>
    <w:rsid w:val="00752944"/>
    <w:rsid w:val="007702D1"/>
    <w:rsid w:val="007C4794"/>
    <w:rsid w:val="007C61DD"/>
    <w:rsid w:val="007C755A"/>
    <w:rsid w:val="00800342"/>
    <w:rsid w:val="00833AFF"/>
    <w:rsid w:val="00860E6B"/>
    <w:rsid w:val="0087020D"/>
    <w:rsid w:val="0087401F"/>
    <w:rsid w:val="008A1CC0"/>
    <w:rsid w:val="008F4C0D"/>
    <w:rsid w:val="00912779"/>
    <w:rsid w:val="00913F92"/>
    <w:rsid w:val="00960675"/>
    <w:rsid w:val="00962BF7"/>
    <w:rsid w:val="009715CE"/>
    <w:rsid w:val="009B5112"/>
    <w:rsid w:val="009E2C27"/>
    <w:rsid w:val="009E3585"/>
    <w:rsid w:val="009E3A5B"/>
    <w:rsid w:val="009E7C90"/>
    <w:rsid w:val="00A12947"/>
    <w:rsid w:val="00A434E8"/>
    <w:rsid w:val="00A54A0A"/>
    <w:rsid w:val="00A62CF8"/>
    <w:rsid w:val="00A707C5"/>
    <w:rsid w:val="00A81925"/>
    <w:rsid w:val="00A87BD2"/>
    <w:rsid w:val="00A943FA"/>
    <w:rsid w:val="00A94B28"/>
    <w:rsid w:val="00AA55CA"/>
    <w:rsid w:val="00AB217B"/>
    <w:rsid w:val="00AC5251"/>
    <w:rsid w:val="00AE0B9A"/>
    <w:rsid w:val="00B00425"/>
    <w:rsid w:val="00B0580C"/>
    <w:rsid w:val="00B32F53"/>
    <w:rsid w:val="00B36F1B"/>
    <w:rsid w:val="00B43110"/>
    <w:rsid w:val="00B62A73"/>
    <w:rsid w:val="00B82E54"/>
    <w:rsid w:val="00BB2564"/>
    <w:rsid w:val="00BC01B0"/>
    <w:rsid w:val="00BC4AF9"/>
    <w:rsid w:val="00BD13D8"/>
    <w:rsid w:val="00BD1E7C"/>
    <w:rsid w:val="00BD3D93"/>
    <w:rsid w:val="00BF37B8"/>
    <w:rsid w:val="00C047D8"/>
    <w:rsid w:val="00C06B38"/>
    <w:rsid w:val="00C359FA"/>
    <w:rsid w:val="00C43FEA"/>
    <w:rsid w:val="00C47177"/>
    <w:rsid w:val="00C66250"/>
    <w:rsid w:val="00C67581"/>
    <w:rsid w:val="00C76EBE"/>
    <w:rsid w:val="00C87CAD"/>
    <w:rsid w:val="00C90E1B"/>
    <w:rsid w:val="00C93988"/>
    <w:rsid w:val="00C97EE4"/>
    <w:rsid w:val="00D06AA0"/>
    <w:rsid w:val="00D3253E"/>
    <w:rsid w:val="00D370EA"/>
    <w:rsid w:val="00D50081"/>
    <w:rsid w:val="00D50CDB"/>
    <w:rsid w:val="00D71650"/>
    <w:rsid w:val="00D92A7F"/>
    <w:rsid w:val="00DA1585"/>
    <w:rsid w:val="00DA7CA9"/>
    <w:rsid w:val="00E2258C"/>
    <w:rsid w:val="00E22A4B"/>
    <w:rsid w:val="00E43758"/>
    <w:rsid w:val="00E720CB"/>
    <w:rsid w:val="00E85338"/>
    <w:rsid w:val="00ED1A02"/>
    <w:rsid w:val="00ED5BCA"/>
    <w:rsid w:val="00EF1119"/>
    <w:rsid w:val="00EF4E6E"/>
    <w:rsid w:val="00EF7118"/>
    <w:rsid w:val="00F128FC"/>
    <w:rsid w:val="00F4104D"/>
    <w:rsid w:val="00F47805"/>
    <w:rsid w:val="00F51EBC"/>
    <w:rsid w:val="00F90BEC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F4B26"/>
  <w15:chartTrackingRefBased/>
  <w15:docId w15:val="{5FE6FCEC-A493-41D0-82D2-BA6C370C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E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79A2"/>
    <w:pPr>
      <w:keepNext/>
      <w:keepLines/>
      <w:numPr>
        <w:numId w:val="3"/>
      </w:numPr>
      <w:spacing w:before="240"/>
      <w:ind w:left="431" w:hanging="431"/>
      <w:jc w:val="left"/>
      <w:outlineLvl w:val="0"/>
    </w:pPr>
    <w:rPr>
      <w:rFonts w:eastAsiaTheme="majorEastAsia" w:cstheme="majorBidi"/>
      <w:b/>
      <w:color w:val="3B3838" w:themeColor="background2" w:themeShade="40"/>
      <w:sz w:val="48"/>
      <w:szCs w:val="32"/>
      <w:lang w:val="sr-Cyrl-R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6777"/>
    <w:pPr>
      <w:numPr>
        <w:ilvl w:val="1"/>
      </w:numPr>
      <w:spacing w:before="40" w:after="240"/>
      <w:ind w:left="578" w:hanging="578"/>
      <w:outlineLvl w:val="1"/>
    </w:pPr>
    <w:rPr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7CB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i/>
      <w:color w:val="3B3838" w:themeColor="background2" w:themeShade="4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B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B9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B9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B9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B9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B9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58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5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0C"/>
  </w:style>
  <w:style w:type="paragraph" w:styleId="Footer">
    <w:name w:val="footer"/>
    <w:basedOn w:val="Normal"/>
    <w:link w:val="FooterChar"/>
    <w:uiPriority w:val="99"/>
    <w:unhideWhenUsed/>
    <w:rsid w:val="00B05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0C"/>
  </w:style>
  <w:style w:type="paragraph" w:styleId="Title">
    <w:name w:val="Title"/>
    <w:basedOn w:val="Normal"/>
    <w:next w:val="Normal"/>
    <w:link w:val="TitleChar"/>
    <w:uiPriority w:val="10"/>
    <w:qFormat/>
    <w:rsid w:val="00C04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79A2"/>
    <w:rPr>
      <w:rFonts w:ascii="Times New Roman" w:eastAsiaTheme="majorEastAsia" w:hAnsi="Times New Roman" w:cstheme="majorBidi"/>
      <w:b/>
      <w:color w:val="3B3838" w:themeColor="background2" w:themeShade="40"/>
      <w:sz w:val="48"/>
      <w:szCs w:val="32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514C4F"/>
    <w:pPr>
      <w:outlineLvl w:val="9"/>
    </w:pPr>
    <w:rPr>
      <w:lang w:eastAsia="sr-Latn-RS"/>
    </w:rPr>
  </w:style>
  <w:style w:type="paragraph" w:styleId="TOC2">
    <w:name w:val="toc 2"/>
    <w:basedOn w:val="Normal"/>
    <w:next w:val="Normal"/>
    <w:autoRedefine/>
    <w:uiPriority w:val="39"/>
    <w:unhideWhenUsed/>
    <w:rsid w:val="00514C4F"/>
    <w:pPr>
      <w:spacing w:after="100"/>
      <w:ind w:left="220"/>
    </w:pPr>
    <w:rPr>
      <w:rFonts w:eastAsiaTheme="minorEastAsia" w:cs="Times New Roman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14C4F"/>
    <w:pPr>
      <w:spacing w:after="100"/>
    </w:pPr>
    <w:rPr>
      <w:rFonts w:eastAsiaTheme="minorEastAsia" w:cs="Times New Roman"/>
      <w:lang w:eastAsia="sr-Latn-RS"/>
    </w:rPr>
  </w:style>
  <w:style w:type="paragraph" w:styleId="TOC3">
    <w:name w:val="toc 3"/>
    <w:basedOn w:val="Normal"/>
    <w:next w:val="Normal"/>
    <w:autoRedefine/>
    <w:uiPriority w:val="39"/>
    <w:unhideWhenUsed/>
    <w:rsid w:val="00514C4F"/>
    <w:pPr>
      <w:spacing w:after="100"/>
      <w:ind w:left="440"/>
    </w:pPr>
    <w:rPr>
      <w:rFonts w:eastAsiaTheme="minorEastAsia" w:cs="Times New Roman"/>
      <w:lang w:eastAsia="sr-Latn-RS"/>
    </w:rPr>
  </w:style>
  <w:style w:type="table" w:styleId="TableGrid">
    <w:name w:val="Table Grid"/>
    <w:basedOn w:val="TableNormal"/>
    <w:uiPriority w:val="39"/>
    <w:rsid w:val="0051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777"/>
    <w:rPr>
      <w:rFonts w:ascii="Times New Roman" w:eastAsiaTheme="majorEastAsia" w:hAnsi="Times New Roman" w:cstheme="majorBidi"/>
      <w:b/>
      <w:color w:val="3B3838" w:themeColor="background2" w:themeShade="40"/>
      <w:sz w:val="40"/>
      <w:szCs w:val="26"/>
      <w:lang w:val="sr-Cyrl-RS"/>
    </w:rPr>
  </w:style>
  <w:style w:type="character" w:styleId="Hyperlink">
    <w:name w:val="Hyperlink"/>
    <w:basedOn w:val="DefaultParagraphFont"/>
    <w:uiPriority w:val="99"/>
    <w:unhideWhenUsed/>
    <w:rsid w:val="00860E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E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47CB"/>
    <w:rPr>
      <w:rFonts w:ascii="Times New Roman" w:eastAsiaTheme="majorEastAsia" w:hAnsi="Times New Roman" w:cstheme="majorBidi"/>
      <w:i/>
      <w:color w:val="3B3838" w:themeColor="background2" w:themeShade="4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B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B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B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B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DA7CA9"/>
    <w:pPr>
      <w:numPr>
        <w:numId w:val="8"/>
      </w:numPr>
    </w:pPr>
  </w:style>
  <w:style w:type="paragraph" w:styleId="NoSpacing">
    <w:name w:val="No Spacing"/>
    <w:uiPriority w:val="1"/>
    <w:qFormat/>
    <w:rsid w:val="00B62A73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ListTable4-Accent3">
    <w:name w:val="List Table 4 Accent 3"/>
    <w:basedOn w:val="TableNormal"/>
    <w:uiPriority w:val="49"/>
    <w:rsid w:val="00E720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720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432E7BFA1E44A81F50D25EF78EDCE" ma:contentTypeVersion="2" ma:contentTypeDescription="Create a new document." ma:contentTypeScope="" ma:versionID="f223004830b6722cc190bd1d5887c365">
  <xsd:schema xmlns:xsd="http://www.w3.org/2001/XMLSchema" xmlns:xs="http://www.w3.org/2001/XMLSchema" xmlns:p="http://schemas.microsoft.com/office/2006/metadata/properties" xmlns:ns2="a1081adf-b919-4138-b73a-655c4275517a" targetNamespace="http://schemas.microsoft.com/office/2006/metadata/properties" ma:root="true" ma:fieldsID="08ce129c4f15f820b63f2dd7d6f7d5ad" ns2:_="">
    <xsd:import namespace="a1081adf-b919-4138-b73a-655c42755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81adf-b919-4138-b73a-655c42755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AE18D-9A21-4E33-9ED7-C2EE42623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81adf-b919-4138-b73a-655c42755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5E31B-B45C-48F3-B45D-50FB1E6237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206811-3368-4B62-93DF-CB547C9CE7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Николић</dc:creator>
  <cp:keywords/>
  <dc:description/>
  <cp:lastModifiedBy>Никола Николић</cp:lastModifiedBy>
  <cp:revision>148</cp:revision>
  <dcterms:created xsi:type="dcterms:W3CDTF">2023-03-10T15:37:00Z</dcterms:created>
  <dcterms:modified xsi:type="dcterms:W3CDTF">2023-03-12T14:30:00Z</dcterms:modified>
</cp:coreProperties>
</file>