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611B834D" w:rsidR="00C16579" w:rsidRPr="006A1E6C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6A1E6C">
        <w:rPr>
          <w:b/>
          <w:bCs/>
          <w:sz w:val="28"/>
          <w:szCs w:val="28"/>
          <w:lang w:val="sr-Cyrl-RS"/>
        </w:rPr>
        <w:t>разговора са Мајстором Милетом (</w:t>
      </w:r>
      <w:r w:rsidR="006A1E6C">
        <w:rPr>
          <w:b/>
          <w:bCs/>
          <w:sz w:val="28"/>
          <w:szCs w:val="28"/>
          <w:lang w:val="en-US"/>
        </w:rPr>
        <w:t>ChatBot-</w:t>
      </w:r>
      <w:r w:rsidR="006A1E6C">
        <w:rPr>
          <w:b/>
          <w:bCs/>
          <w:sz w:val="28"/>
          <w:szCs w:val="28"/>
          <w:lang w:val="sr-Cyrl-RS"/>
        </w:rPr>
        <w:t>ом</w:t>
      </w:r>
      <w:r w:rsidR="00F272C6">
        <w:rPr>
          <w:b/>
          <w:bCs/>
          <w:sz w:val="28"/>
          <w:szCs w:val="28"/>
          <w:lang w:val="sr-Cyrl-RS"/>
        </w:rPr>
        <w:t>)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718558D8" w:rsidR="00C16579" w:rsidRDefault="00C16579" w:rsidP="001B7C6E">
      <w:pPr>
        <w:jc w:val="center"/>
        <w:rPr>
          <w:b/>
          <w:bCs/>
          <w:lang w:val="sr-Cyrl-RS"/>
        </w:rPr>
      </w:pPr>
      <w:r w:rsidRPr="00B064EA">
        <w:rPr>
          <w:b/>
          <w:bCs/>
          <w:lang w:val="sr-Cyrl-RS"/>
        </w:rPr>
        <w:t>Верзија 1.0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5D60D55A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2A3E3AC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46217D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239BBEB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304463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71D029" w14:textId="5F4FFC64" w:rsidR="00D14A77" w:rsidRPr="00D14A77" w:rsidRDefault="00D14A77" w:rsidP="00D14A77">
          <w:pPr>
            <w:rPr>
              <w:b/>
              <w:bCs/>
              <w:sz w:val="32"/>
              <w:szCs w:val="32"/>
              <w:lang w:val="sr-Cyrl-RS"/>
            </w:rPr>
          </w:pPr>
          <w:r w:rsidRPr="00D14A77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016A2584" w14:textId="380741F5" w:rsidR="00D14A77" w:rsidRDefault="00D14A7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8537" w:history="1">
            <w:r w:rsidRPr="00FE2493">
              <w:rPr>
                <w:rStyle w:val="Hyperlink"/>
                <w:noProof/>
                <w:lang w:val="sr-Cyrl-RS"/>
              </w:rPr>
              <w:t>1</w:t>
            </w:r>
            <w:r>
              <w:rPr>
                <w:noProof/>
              </w:rPr>
              <w:tab/>
            </w:r>
            <w:r w:rsidRPr="00FE2493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FB30" w14:textId="4BC53341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38" w:history="1">
            <w:r w:rsidR="00D14A77" w:rsidRPr="00FE2493">
              <w:rPr>
                <w:rStyle w:val="Hyperlink"/>
                <w:noProof/>
                <w:lang w:val="sr-Cyrl-RS"/>
              </w:rPr>
              <w:t>1.1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Резиме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_Toc130208538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5F0A5028" w14:textId="7A8443E1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39" w:history="1">
            <w:r w:rsidR="00D14A77" w:rsidRPr="00FE2493">
              <w:rPr>
                <w:rStyle w:val="Hyperlink"/>
                <w:noProof/>
                <w:lang w:val="sr-Cyrl-RS"/>
              </w:rPr>
              <w:t>1.2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_Toc130208539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29B1ED2B" w14:textId="18CFC381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0" w:history="1">
            <w:r w:rsidR="00D14A77" w:rsidRPr="00FE2493">
              <w:rPr>
                <w:rStyle w:val="Hyperlink"/>
                <w:noProof/>
                <w:lang w:val="sr-Cyrl-RS"/>
              </w:rPr>
              <w:t>1.3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Референце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_Toc130208540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29E44DE9" w14:textId="7473AEF5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1" w:history="1">
            <w:r w:rsidR="00D14A77" w:rsidRPr="00FE2493">
              <w:rPr>
                <w:rStyle w:val="Hyperlink"/>
                <w:noProof/>
                <w:lang w:val="sr-Cyrl-RS"/>
              </w:rPr>
              <w:t>1.4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Отворена питања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_Toc130208541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368D9B78" w14:textId="229870F4" w:rsidR="00D14A7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208542" w:history="1">
            <w:r w:rsidR="00D14A77" w:rsidRPr="00FE2493">
              <w:rPr>
                <w:rStyle w:val="Hyperlink"/>
                <w:noProof/>
                <w:lang w:val="sr-Cyrl-RS"/>
              </w:rPr>
              <w:t>2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Сценари</w:t>
            </w:r>
            <w:r w:rsidR="00D14A77" w:rsidRPr="00FE2493">
              <w:rPr>
                <w:rStyle w:val="Hyperlink"/>
                <w:noProof/>
                <w:lang w:val="en-US"/>
              </w:rPr>
              <w:t xml:space="preserve">o </w:t>
            </w:r>
            <w:r w:rsidR="00D14A77" w:rsidRPr="00FE2493">
              <w:rPr>
                <w:rStyle w:val="Hyperlink"/>
                <w:noProof/>
                <w:lang w:val="sr-Cyrl-RS"/>
              </w:rPr>
              <w:t>разговора са Мајстором Милетом (</w:t>
            </w:r>
            <w:r w:rsidR="00D14A77" w:rsidRPr="00FE2493">
              <w:rPr>
                <w:rStyle w:val="Hyperlink"/>
                <w:noProof/>
                <w:lang w:val="en-US"/>
              </w:rPr>
              <w:t>ChatBot-</w:t>
            </w:r>
            <w:r w:rsidR="00D14A77" w:rsidRPr="00FE2493">
              <w:rPr>
                <w:rStyle w:val="Hyperlink"/>
                <w:noProof/>
                <w:lang w:val="sr-Cyrl-RS"/>
              </w:rPr>
              <w:t>ом)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_Toc130208542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71920A6E" w14:textId="63143165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3" w:history="1">
            <w:r w:rsidR="00D14A77" w:rsidRPr="00FE2493">
              <w:rPr>
                <w:rStyle w:val="Hyperlink"/>
                <w:noProof/>
                <w:lang w:val="sr-Cyrl-RS"/>
              </w:rPr>
              <w:t>2.1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Кратак опис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_Toc130208543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0AA714E0" w14:textId="68260DB1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4" w:history="1">
            <w:r w:rsidR="00D14A77" w:rsidRPr="00FE2493">
              <w:rPr>
                <w:rStyle w:val="Hyperlink"/>
                <w:noProof/>
                <w:lang w:val="sr-Cyrl-RS"/>
              </w:rPr>
              <w:t>2.2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Ток догађаја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_Toc130208544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46D8930A" w14:textId="1DD44A44" w:rsidR="00D14A77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8545" w:history="1">
            <w:r w:rsidR="00D14A77" w:rsidRPr="00FE2493">
              <w:rPr>
                <w:rStyle w:val="Hyperlink"/>
                <w:noProof/>
                <w:lang w:val="sr-Cyrl-RS"/>
              </w:rPr>
              <w:t>2.2.1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Корисник кликом на опцију отвара посебну страницу на којој може да разговара са Мајстором Милетом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_Toc130208545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7D8DD347" w14:textId="1027C4A7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6" w:history="1">
            <w:r w:rsidR="00D14A77" w:rsidRPr="00FE2493">
              <w:rPr>
                <w:rStyle w:val="Hyperlink"/>
                <w:noProof/>
                <w:lang w:val="sr-Cyrl-RS"/>
              </w:rPr>
              <w:t>2.3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Посебни захтеви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_Toc130208546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44EF332B" w14:textId="3E51610A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7" w:history="1">
            <w:r w:rsidR="00D14A77" w:rsidRPr="00FE2493">
              <w:rPr>
                <w:rStyle w:val="Hyperlink"/>
                <w:noProof/>
                <w:lang w:val="sr-Cyrl-RS"/>
              </w:rPr>
              <w:t>2.4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Предуслови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_Toc130208547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278AD383" w14:textId="3FFFCA60" w:rsidR="00D14A77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8548" w:history="1">
            <w:r w:rsidR="00D14A77" w:rsidRPr="00FE2493">
              <w:rPr>
                <w:rStyle w:val="Hyperlink"/>
                <w:noProof/>
                <w:lang w:val="sr-Cyrl-RS"/>
              </w:rPr>
              <w:t>2.5</w:t>
            </w:r>
            <w:r w:rsidR="00D14A77">
              <w:rPr>
                <w:noProof/>
              </w:rPr>
              <w:tab/>
            </w:r>
            <w:r w:rsidR="00D14A77" w:rsidRPr="00FE2493">
              <w:rPr>
                <w:rStyle w:val="Hyperlink"/>
                <w:noProof/>
                <w:lang w:val="sr-Cyrl-RS"/>
              </w:rPr>
              <w:t>Последице</w:t>
            </w:r>
            <w:r w:rsidR="00D14A77">
              <w:rPr>
                <w:noProof/>
                <w:webHidden/>
              </w:rPr>
              <w:tab/>
            </w:r>
            <w:r w:rsidR="00D14A77">
              <w:rPr>
                <w:noProof/>
                <w:webHidden/>
              </w:rPr>
              <w:fldChar w:fldCharType="begin"/>
            </w:r>
            <w:r w:rsidR="00D14A77">
              <w:rPr>
                <w:noProof/>
                <w:webHidden/>
              </w:rPr>
              <w:instrText xml:space="preserve"> PAGEREF _Toc130208548 \h </w:instrText>
            </w:r>
            <w:r w:rsidR="00D14A77">
              <w:rPr>
                <w:noProof/>
                <w:webHidden/>
              </w:rPr>
            </w:r>
            <w:r w:rsidR="00D14A77">
              <w:rPr>
                <w:noProof/>
                <w:webHidden/>
              </w:rPr>
              <w:fldChar w:fldCharType="separate"/>
            </w:r>
            <w:r w:rsidR="00D14A77">
              <w:rPr>
                <w:noProof/>
                <w:webHidden/>
              </w:rPr>
              <w:t>4</w:t>
            </w:r>
            <w:r w:rsidR="00D14A77">
              <w:rPr>
                <w:noProof/>
                <w:webHidden/>
              </w:rPr>
              <w:fldChar w:fldCharType="end"/>
            </w:r>
          </w:hyperlink>
        </w:p>
        <w:p w14:paraId="474B787B" w14:textId="5303AD8D" w:rsidR="00D14A77" w:rsidRDefault="00D14A77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68722B22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26E4AF5E" w14:textId="2E2869F6" w:rsidR="00633E9B" w:rsidRDefault="00633E9B" w:rsidP="001B7C6E">
      <w:pPr>
        <w:jc w:val="center"/>
        <w:rPr>
          <w:b/>
          <w:bCs/>
          <w:lang w:val="sr-Cyrl-RS"/>
        </w:rPr>
      </w:pPr>
    </w:p>
    <w:p w14:paraId="5F75E0C6" w14:textId="483D0709" w:rsidR="00633E9B" w:rsidRDefault="00633E9B" w:rsidP="001B7C6E">
      <w:pPr>
        <w:jc w:val="center"/>
        <w:rPr>
          <w:b/>
          <w:bCs/>
          <w:lang w:val="sr-Cyrl-RS"/>
        </w:rPr>
      </w:pPr>
    </w:p>
    <w:p w14:paraId="6843CED1" w14:textId="0C620D02" w:rsidR="00633E9B" w:rsidRDefault="00633E9B" w:rsidP="001B7C6E">
      <w:pPr>
        <w:jc w:val="center"/>
        <w:rPr>
          <w:b/>
          <w:bCs/>
          <w:lang w:val="sr-Cyrl-RS"/>
        </w:rPr>
      </w:pPr>
    </w:p>
    <w:p w14:paraId="2899BA7A" w14:textId="2C93AF5E" w:rsidR="00633E9B" w:rsidRDefault="00633E9B" w:rsidP="001B7C6E">
      <w:pPr>
        <w:jc w:val="center"/>
        <w:rPr>
          <w:b/>
          <w:bCs/>
          <w:lang w:val="sr-Cyrl-RS"/>
        </w:rPr>
      </w:pPr>
    </w:p>
    <w:p w14:paraId="38BB62D8" w14:textId="07CBCD11" w:rsidR="00633E9B" w:rsidRDefault="00633E9B" w:rsidP="001B7C6E">
      <w:pPr>
        <w:jc w:val="center"/>
        <w:rPr>
          <w:b/>
          <w:bCs/>
          <w:lang w:val="sr-Cyrl-RS"/>
        </w:rPr>
      </w:pPr>
    </w:p>
    <w:p w14:paraId="3086BB6D" w14:textId="3BD10B8E" w:rsidR="00633E9B" w:rsidRDefault="00633E9B" w:rsidP="001B7C6E">
      <w:pPr>
        <w:jc w:val="center"/>
        <w:rPr>
          <w:b/>
          <w:bCs/>
          <w:lang w:val="sr-Cyrl-RS"/>
        </w:rPr>
      </w:pPr>
    </w:p>
    <w:p w14:paraId="5DB520F3" w14:textId="08BDE65E" w:rsidR="00633E9B" w:rsidRDefault="00633E9B" w:rsidP="001B7C6E">
      <w:pPr>
        <w:jc w:val="center"/>
        <w:rPr>
          <w:b/>
          <w:bCs/>
          <w:lang w:val="sr-Cyrl-RS"/>
        </w:rPr>
      </w:pPr>
    </w:p>
    <w:p w14:paraId="783B60B0" w14:textId="18F93727" w:rsidR="00633E9B" w:rsidRDefault="00633E9B" w:rsidP="001B7C6E">
      <w:pPr>
        <w:jc w:val="center"/>
        <w:rPr>
          <w:b/>
          <w:bCs/>
          <w:lang w:val="sr-Cyrl-RS"/>
        </w:rPr>
      </w:pPr>
    </w:p>
    <w:p w14:paraId="2BC58658" w14:textId="53BFBA21" w:rsidR="00633E9B" w:rsidRDefault="00633E9B" w:rsidP="001B7C6E">
      <w:pPr>
        <w:jc w:val="center"/>
        <w:rPr>
          <w:b/>
          <w:bCs/>
          <w:lang w:val="sr-Cyrl-RS"/>
        </w:rPr>
      </w:pPr>
    </w:p>
    <w:p w14:paraId="7D546DDC" w14:textId="2B078403" w:rsidR="00633E9B" w:rsidRDefault="00633E9B" w:rsidP="001B7C6E">
      <w:pPr>
        <w:jc w:val="center"/>
        <w:rPr>
          <w:b/>
          <w:bCs/>
          <w:lang w:val="sr-Cyrl-RS"/>
        </w:rPr>
      </w:pPr>
    </w:p>
    <w:p w14:paraId="5A6040ED" w14:textId="39A7BC22" w:rsidR="00633E9B" w:rsidRDefault="00633E9B" w:rsidP="001B7C6E">
      <w:pPr>
        <w:jc w:val="center"/>
        <w:rPr>
          <w:b/>
          <w:bCs/>
          <w:lang w:val="sr-Cyrl-RS"/>
        </w:rPr>
      </w:pPr>
    </w:p>
    <w:p w14:paraId="72E93DBD" w14:textId="78F2703F" w:rsidR="00633E9B" w:rsidRDefault="00633E9B" w:rsidP="001B7C6E">
      <w:pPr>
        <w:jc w:val="center"/>
        <w:rPr>
          <w:b/>
          <w:bCs/>
          <w:lang w:val="sr-Cyrl-RS"/>
        </w:rPr>
      </w:pPr>
    </w:p>
    <w:p w14:paraId="07C91302" w14:textId="47EAD96A" w:rsidR="00633E9B" w:rsidRDefault="00633E9B" w:rsidP="001B7C6E">
      <w:pPr>
        <w:jc w:val="center"/>
        <w:rPr>
          <w:b/>
          <w:bCs/>
          <w:lang w:val="sr-Cyrl-RS"/>
        </w:rPr>
      </w:pPr>
    </w:p>
    <w:p w14:paraId="17A39F5C" w14:textId="7B255CD1" w:rsidR="00633E9B" w:rsidRDefault="00633E9B" w:rsidP="001B7C6E">
      <w:pPr>
        <w:jc w:val="center"/>
        <w:rPr>
          <w:b/>
          <w:bCs/>
          <w:lang w:val="sr-Cyrl-RS"/>
        </w:rPr>
      </w:pPr>
    </w:p>
    <w:p w14:paraId="6366BA4E" w14:textId="77063041" w:rsidR="00633E9B" w:rsidRDefault="00633E9B" w:rsidP="001B7C6E">
      <w:pPr>
        <w:jc w:val="center"/>
        <w:rPr>
          <w:b/>
          <w:bCs/>
          <w:lang w:val="sr-Cyrl-RS"/>
        </w:rPr>
      </w:pPr>
    </w:p>
    <w:p w14:paraId="4376195C" w14:textId="24B7C00E" w:rsidR="00633E9B" w:rsidRDefault="00633E9B" w:rsidP="001B7C6E">
      <w:pPr>
        <w:jc w:val="center"/>
        <w:rPr>
          <w:b/>
          <w:bCs/>
          <w:lang w:val="sr-Cyrl-RS"/>
        </w:rPr>
      </w:pPr>
    </w:p>
    <w:p w14:paraId="384FA690" w14:textId="62B5B51B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1B7C6E">
      <w:pPr>
        <w:jc w:val="center"/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0208537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0208538"/>
      <w:r>
        <w:rPr>
          <w:lang w:val="sr-Cyrl-RS"/>
        </w:rPr>
        <w:t>Резиме</w:t>
      </w:r>
      <w:bookmarkEnd w:id="1"/>
    </w:p>
    <w:p w14:paraId="6906FCDA" w14:textId="3DFFAD26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5012A2">
        <w:rPr>
          <w:lang w:val="sr-Cyrl-RS"/>
        </w:rPr>
        <w:t xml:space="preserve">коришћењу уграђеног </w:t>
      </w:r>
      <w:r w:rsidR="005012A2">
        <w:rPr>
          <w:lang w:val="en-US"/>
        </w:rPr>
        <w:t>ChatBot-</w:t>
      </w:r>
      <w:r w:rsidR="005012A2">
        <w:rPr>
          <w:lang w:val="sr-Cyrl-RS"/>
        </w:rPr>
        <w:t>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0208539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0208540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0208541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Pr="000F669A" w:rsidRDefault="000F669A" w:rsidP="000F669A">
      <w:pPr>
        <w:rPr>
          <w:lang w:val="sr-Cyrl-RS"/>
        </w:rPr>
      </w:pPr>
    </w:p>
    <w:p w14:paraId="11B6DEBA" w14:textId="3C9C46EC" w:rsidR="00633E9B" w:rsidRDefault="00633E9B" w:rsidP="00523C36">
      <w:pPr>
        <w:pStyle w:val="Heading1"/>
        <w:rPr>
          <w:lang w:val="sr-Cyrl-RS"/>
        </w:rPr>
      </w:pPr>
      <w:bookmarkStart w:id="5" w:name="_Toc130208542"/>
      <w:r>
        <w:rPr>
          <w:lang w:val="sr-Cyrl-RS"/>
        </w:rPr>
        <w:lastRenderedPageBreak/>
        <w:t>Сценари</w:t>
      </w:r>
      <w:r w:rsidR="00523C36">
        <w:rPr>
          <w:lang w:val="en-US"/>
        </w:rPr>
        <w:t xml:space="preserve">o </w:t>
      </w:r>
      <w:r w:rsidR="00523C36">
        <w:rPr>
          <w:lang w:val="sr-Cyrl-RS"/>
        </w:rPr>
        <w:t>разговора са Мајстором Милетом (</w:t>
      </w:r>
      <w:r w:rsidR="00523C36">
        <w:rPr>
          <w:lang w:val="en-US"/>
        </w:rPr>
        <w:t>ChatBot-</w:t>
      </w:r>
      <w:r w:rsidR="00523C36">
        <w:rPr>
          <w:lang w:val="sr-Cyrl-RS"/>
        </w:rPr>
        <w:t>ом)</w:t>
      </w:r>
      <w:bookmarkEnd w:id="5"/>
    </w:p>
    <w:p w14:paraId="3C322F9D" w14:textId="2039E35A" w:rsidR="007A1A08" w:rsidRDefault="007A1A08" w:rsidP="007A1A08">
      <w:pPr>
        <w:pStyle w:val="Heading2"/>
        <w:rPr>
          <w:lang w:val="sr-Cyrl-RS"/>
        </w:rPr>
      </w:pPr>
      <w:bookmarkStart w:id="6" w:name="_Toc130208543"/>
      <w:r>
        <w:rPr>
          <w:lang w:val="sr-Cyrl-RS"/>
        </w:rPr>
        <w:t>Кратак опис</w:t>
      </w:r>
      <w:bookmarkEnd w:id="6"/>
    </w:p>
    <w:p w14:paraId="67D3ABF7" w14:textId="14CEB319" w:rsidR="008D26DB" w:rsidRPr="008D26DB" w:rsidRDefault="008D26DB" w:rsidP="008D26DB">
      <w:pPr>
        <w:rPr>
          <w:lang w:val="sr-Cyrl-RS"/>
        </w:rPr>
      </w:pPr>
      <w:r>
        <w:t>Клијент може и да покуша да затражи помоћ од вештачке интелигенције, али треба да има у виду да одговор не мора нужно бити тачан.</w:t>
      </w:r>
    </w:p>
    <w:p w14:paraId="4B096AEC" w14:textId="76B3ABBE" w:rsidR="007A1A08" w:rsidRDefault="007A1A08" w:rsidP="007A1A08">
      <w:pPr>
        <w:pStyle w:val="Heading2"/>
        <w:rPr>
          <w:lang w:val="sr-Cyrl-RS"/>
        </w:rPr>
      </w:pPr>
      <w:bookmarkStart w:id="7" w:name="_Toc130208544"/>
      <w:r>
        <w:rPr>
          <w:lang w:val="sr-Cyrl-RS"/>
        </w:rPr>
        <w:t>Ток догађаја</w:t>
      </w:r>
      <w:bookmarkEnd w:id="7"/>
    </w:p>
    <w:p w14:paraId="65D0A03E" w14:textId="458C3625" w:rsidR="00731A27" w:rsidRDefault="00373382" w:rsidP="00373382">
      <w:pPr>
        <w:pStyle w:val="Heading3"/>
        <w:rPr>
          <w:lang w:val="sr-Cyrl-RS"/>
        </w:rPr>
      </w:pPr>
      <w:bookmarkStart w:id="8" w:name="_Toc130208545"/>
      <w:r>
        <w:rPr>
          <w:lang w:val="sr-Cyrl-RS"/>
        </w:rPr>
        <w:t>Корисник кликом на опцију отвара посебну страницу на којој може да разговара са Мајстором Милетом</w:t>
      </w:r>
      <w:bookmarkEnd w:id="8"/>
    </w:p>
    <w:p w14:paraId="2F05FC3D" w14:textId="6BFBD261" w:rsidR="00373382" w:rsidRPr="00373382" w:rsidRDefault="00373382" w:rsidP="00373382">
      <w:pPr>
        <w:rPr>
          <w:lang w:val="sr-Cyrl-RS"/>
        </w:rPr>
      </w:pPr>
      <w:r>
        <w:rPr>
          <w:lang w:val="sr-Cyrl-RS"/>
        </w:rPr>
        <w:t xml:space="preserve">Корисник покреће опцију уграђеног </w:t>
      </w:r>
      <w:r>
        <w:rPr>
          <w:lang w:val="en-US"/>
        </w:rPr>
        <w:t>ChatBot-</w:t>
      </w:r>
      <w:r>
        <w:rPr>
          <w:lang w:val="sr-Cyrl-RS"/>
        </w:rPr>
        <w:t>а и може да га пита шта год жели</w:t>
      </w:r>
      <w:r w:rsidR="00735EAC">
        <w:rPr>
          <w:lang w:val="en-US"/>
        </w:rPr>
        <w:t xml:space="preserve"> </w:t>
      </w:r>
      <w:r w:rsidR="00735EAC">
        <w:rPr>
          <w:lang w:val="sr-Cyrl-RS"/>
        </w:rPr>
        <w:t xml:space="preserve">(тако што уноси текст у одговарајуће поље и након тога стисне дугме </w:t>
      </w:r>
      <w:r w:rsidR="00735EAC">
        <w:rPr>
          <w:lang w:val="en-US"/>
        </w:rPr>
        <w:t>“send”)</w:t>
      </w:r>
      <w:r>
        <w:rPr>
          <w:lang w:val="sr-Cyrl-RS"/>
        </w:rPr>
        <w:t>, али је поента да можда Мајстор Миле успе да му објасни како да поправи сам шта му треба.</w:t>
      </w:r>
    </w:p>
    <w:p w14:paraId="7A6EDBC3" w14:textId="210C6356" w:rsidR="007A1A08" w:rsidRDefault="007A1A08" w:rsidP="007A1A08">
      <w:pPr>
        <w:pStyle w:val="Heading2"/>
        <w:rPr>
          <w:lang w:val="sr-Cyrl-RS"/>
        </w:rPr>
      </w:pPr>
      <w:bookmarkStart w:id="9" w:name="_Toc130208546"/>
      <w:r>
        <w:rPr>
          <w:lang w:val="sr-Cyrl-RS"/>
        </w:rPr>
        <w:t>Посебни захтеви</w:t>
      </w:r>
      <w:bookmarkEnd w:id="9"/>
    </w:p>
    <w:p w14:paraId="734B91B0" w14:textId="21E97298" w:rsidR="002126C5" w:rsidRPr="002126C5" w:rsidRDefault="002126C5" w:rsidP="002126C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53B82A03" w:rsidR="007A1A08" w:rsidRDefault="007A1A08" w:rsidP="007A1A08">
      <w:pPr>
        <w:pStyle w:val="Heading2"/>
        <w:rPr>
          <w:lang w:val="sr-Cyrl-RS"/>
        </w:rPr>
      </w:pPr>
      <w:bookmarkStart w:id="10" w:name="_Toc130208547"/>
      <w:r>
        <w:rPr>
          <w:lang w:val="sr-Cyrl-RS"/>
        </w:rPr>
        <w:t>Предуслови</w:t>
      </w:r>
      <w:bookmarkEnd w:id="10"/>
    </w:p>
    <w:p w14:paraId="5B30A508" w14:textId="595C2C01" w:rsidR="00FD5905" w:rsidRPr="00FD5905" w:rsidRDefault="00FD5905" w:rsidP="00FD5905">
      <w:pPr>
        <w:rPr>
          <w:lang w:val="sr-Cyrl-RS"/>
        </w:rPr>
      </w:pPr>
      <w:r>
        <w:rPr>
          <w:lang w:val="sr-Cyrl-RS"/>
        </w:rPr>
        <w:t>Корисник мора имати налог.</w:t>
      </w:r>
    </w:p>
    <w:p w14:paraId="3F7CC279" w14:textId="40110B7D" w:rsidR="007A1A08" w:rsidRDefault="007A1A08" w:rsidP="007A1A08">
      <w:pPr>
        <w:pStyle w:val="Heading2"/>
        <w:rPr>
          <w:lang w:val="sr-Cyrl-RS"/>
        </w:rPr>
      </w:pPr>
      <w:bookmarkStart w:id="11" w:name="_Toc130208548"/>
      <w:r>
        <w:rPr>
          <w:lang w:val="sr-Cyrl-RS"/>
        </w:rPr>
        <w:t>Последице</w:t>
      </w:r>
      <w:bookmarkEnd w:id="11"/>
    </w:p>
    <w:p w14:paraId="68F28E2E" w14:textId="45F308D5" w:rsidR="00FD5905" w:rsidRPr="00FD5905" w:rsidRDefault="00FD5905" w:rsidP="00FD5905">
      <w:pPr>
        <w:rPr>
          <w:lang w:val="sr-Cyrl-RS"/>
        </w:rPr>
      </w:pPr>
      <w:r>
        <w:rPr>
          <w:lang w:val="sr-Cyrl-RS"/>
        </w:rPr>
        <w:t>Нема.</w:t>
      </w:r>
    </w:p>
    <w:sectPr w:rsidR="00FD5905" w:rsidRPr="00FD59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710A1"/>
    <w:rsid w:val="000F669A"/>
    <w:rsid w:val="001357E5"/>
    <w:rsid w:val="001B7C6E"/>
    <w:rsid w:val="001F002A"/>
    <w:rsid w:val="002126C5"/>
    <w:rsid w:val="003151A4"/>
    <w:rsid w:val="00316DC7"/>
    <w:rsid w:val="00373382"/>
    <w:rsid w:val="003B11BA"/>
    <w:rsid w:val="003C20AB"/>
    <w:rsid w:val="00415F9B"/>
    <w:rsid w:val="00460B22"/>
    <w:rsid w:val="00472031"/>
    <w:rsid w:val="005012A2"/>
    <w:rsid w:val="00512A61"/>
    <w:rsid w:val="00523C36"/>
    <w:rsid w:val="00537069"/>
    <w:rsid w:val="005F38EB"/>
    <w:rsid w:val="00633E9B"/>
    <w:rsid w:val="006A1E6C"/>
    <w:rsid w:val="006D402D"/>
    <w:rsid w:val="00731A27"/>
    <w:rsid w:val="00735EAC"/>
    <w:rsid w:val="00756C75"/>
    <w:rsid w:val="007A1A08"/>
    <w:rsid w:val="00832A06"/>
    <w:rsid w:val="008D26DB"/>
    <w:rsid w:val="00AD5FC8"/>
    <w:rsid w:val="00B064EA"/>
    <w:rsid w:val="00B440DA"/>
    <w:rsid w:val="00BA4AA7"/>
    <w:rsid w:val="00BE205B"/>
    <w:rsid w:val="00C16579"/>
    <w:rsid w:val="00CD5C4B"/>
    <w:rsid w:val="00CF4518"/>
    <w:rsid w:val="00D14A77"/>
    <w:rsid w:val="00D329D6"/>
    <w:rsid w:val="00D6427C"/>
    <w:rsid w:val="00D71553"/>
    <w:rsid w:val="00D92CF9"/>
    <w:rsid w:val="00E47D02"/>
    <w:rsid w:val="00F1620E"/>
    <w:rsid w:val="00F272C6"/>
    <w:rsid w:val="00F43767"/>
    <w:rsid w:val="00FD5905"/>
    <w:rsid w:val="00FE6D03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2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A27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4A77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4A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4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7B92E6-BD09-46E5-BD72-42B168C8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32</cp:revision>
  <dcterms:created xsi:type="dcterms:W3CDTF">2023-03-20T10:20:00Z</dcterms:created>
  <dcterms:modified xsi:type="dcterms:W3CDTF">2023-03-23T08:41:00Z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