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146" w:rsidRPr="004C2134" w:rsidRDefault="00561146" w:rsidP="007E371A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C213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561146" w:rsidRPr="004C2134" w:rsidRDefault="00561146" w:rsidP="007E371A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C213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561146" w:rsidRPr="004C2134" w:rsidRDefault="00561146" w:rsidP="007E371A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C2134">
        <w:rPr>
          <w:rFonts w:ascii="Times New Roman" w:hAnsi="Times New Roman"/>
          <w:sz w:val="28"/>
          <w:szCs w:val="28"/>
          <w:lang w:val="uk-UA"/>
        </w:rPr>
        <w:t>«Київський політехнічний інстит</w:t>
      </w:r>
      <w:r>
        <w:rPr>
          <w:rFonts w:ascii="Times New Roman" w:hAnsi="Times New Roman"/>
          <w:sz w:val="28"/>
          <w:szCs w:val="28"/>
          <w:lang w:val="uk-UA"/>
        </w:rPr>
        <w:t>ут</w:t>
      </w:r>
      <w:r w:rsidRPr="004C2134">
        <w:rPr>
          <w:rFonts w:ascii="Times New Roman" w:hAnsi="Times New Roman"/>
          <w:sz w:val="28"/>
          <w:szCs w:val="28"/>
          <w:lang w:val="uk-UA"/>
        </w:rPr>
        <w:t>»</w:t>
      </w:r>
    </w:p>
    <w:p w:rsidR="00561146" w:rsidRPr="004C2134" w:rsidRDefault="00561146" w:rsidP="007E371A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C2134">
        <w:rPr>
          <w:rFonts w:ascii="Times New Roman" w:hAnsi="Times New Roman"/>
          <w:sz w:val="28"/>
          <w:szCs w:val="28"/>
          <w:lang w:val="uk-UA"/>
        </w:rPr>
        <w:t>Інститут телекомунікаційних систем</w:t>
      </w:r>
    </w:p>
    <w:p w:rsidR="00561146" w:rsidRPr="004C2134" w:rsidRDefault="00561146" w:rsidP="004C2134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146" w:rsidRPr="004C2134" w:rsidRDefault="00561146" w:rsidP="004C2134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4C2134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4C2134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4C2134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4C2134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146" w:rsidRPr="004C2134" w:rsidRDefault="00561146" w:rsidP="004C2134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146" w:rsidRPr="004C2134" w:rsidRDefault="00561146" w:rsidP="004C2134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146" w:rsidRPr="004C2134" w:rsidRDefault="00561146" w:rsidP="007E371A">
      <w:pPr>
        <w:pStyle w:val="a3"/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C2134">
        <w:rPr>
          <w:rFonts w:ascii="Times New Roman" w:hAnsi="Times New Roman"/>
          <w:b/>
          <w:sz w:val="28"/>
          <w:szCs w:val="28"/>
          <w:lang w:val="uk-UA"/>
        </w:rPr>
        <w:t>Звіт виробничої практики</w:t>
      </w:r>
    </w:p>
    <w:p w:rsidR="00561146" w:rsidRPr="004C2134" w:rsidRDefault="00561146" w:rsidP="007E371A">
      <w:pPr>
        <w:pStyle w:val="a3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4C2134">
        <w:rPr>
          <w:rFonts w:ascii="Times New Roman" w:hAnsi="Times New Roman"/>
          <w:b/>
          <w:sz w:val="28"/>
          <w:szCs w:val="28"/>
          <w:lang w:val="uk-UA"/>
        </w:rPr>
        <w:t xml:space="preserve">на </w:t>
      </w:r>
      <w:r w:rsidRPr="004C2134">
        <w:rPr>
          <w:rFonts w:ascii="Times New Roman" w:hAnsi="Times New Roman"/>
          <w:b/>
          <w:sz w:val="28"/>
          <w:szCs w:val="28"/>
        </w:rPr>
        <w:t>«</w:t>
      </w:r>
      <w:r w:rsidRPr="004C2134">
        <w:rPr>
          <w:rFonts w:ascii="Times New Roman" w:hAnsi="Times New Roman"/>
          <w:b/>
          <w:sz w:val="28"/>
          <w:szCs w:val="28"/>
          <w:lang w:val="en-US"/>
        </w:rPr>
        <w:t>Lizard</w:t>
      </w:r>
      <w:r w:rsidRPr="00A9343F">
        <w:rPr>
          <w:rFonts w:ascii="Times New Roman" w:hAnsi="Times New Roman"/>
          <w:b/>
          <w:sz w:val="28"/>
          <w:szCs w:val="28"/>
        </w:rPr>
        <w:t xml:space="preserve"> </w:t>
      </w:r>
      <w:r w:rsidRPr="004C2134">
        <w:rPr>
          <w:rFonts w:ascii="Times New Roman" w:hAnsi="Times New Roman"/>
          <w:b/>
          <w:sz w:val="28"/>
          <w:szCs w:val="28"/>
          <w:lang w:val="en-US"/>
        </w:rPr>
        <w:t>Soft</w:t>
      </w:r>
      <w:r w:rsidRPr="004C2134">
        <w:rPr>
          <w:rFonts w:ascii="Times New Roman" w:hAnsi="Times New Roman"/>
          <w:b/>
          <w:sz w:val="28"/>
          <w:szCs w:val="28"/>
        </w:rPr>
        <w:t>»</w:t>
      </w:r>
    </w:p>
    <w:p w:rsidR="00561146" w:rsidRDefault="00561146" w:rsidP="001E6DEC">
      <w:pPr>
        <w:jc w:val="center"/>
      </w:pPr>
    </w:p>
    <w:p w:rsidR="00561146" w:rsidRDefault="00561146" w:rsidP="001E6DEC">
      <w:pPr>
        <w:jc w:val="center"/>
      </w:pPr>
    </w:p>
    <w:p w:rsidR="00561146" w:rsidRDefault="00561146" w:rsidP="001E6DEC">
      <w:pPr>
        <w:jc w:val="center"/>
      </w:pPr>
    </w:p>
    <w:p w:rsidR="00561146" w:rsidRDefault="00561146" w:rsidP="001E6DEC">
      <w:pPr>
        <w:jc w:val="center"/>
      </w:pPr>
    </w:p>
    <w:p w:rsidR="00561146" w:rsidRDefault="00561146" w:rsidP="001E6DEC">
      <w:pPr>
        <w:jc w:val="center"/>
      </w:pPr>
    </w:p>
    <w:p w:rsidR="00561146" w:rsidRDefault="00561146" w:rsidP="001E6DEC">
      <w:pPr>
        <w:jc w:val="center"/>
      </w:pPr>
    </w:p>
    <w:p w:rsidR="00561146" w:rsidRDefault="00561146" w:rsidP="001E6DEC">
      <w:pPr>
        <w:jc w:val="center"/>
      </w:pPr>
    </w:p>
    <w:p w:rsidR="00561146" w:rsidRDefault="00561146" w:rsidP="001E6DEC">
      <w:pPr>
        <w:jc w:val="center"/>
      </w:pPr>
    </w:p>
    <w:p w:rsidR="00561146" w:rsidRDefault="00561146" w:rsidP="001E6DEC">
      <w:pPr>
        <w:jc w:val="center"/>
      </w:pPr>
    </w:p>
    <w:p w:rsidR="00561146" w:rsidRPr="007E371A" w:rsidRDefault="00561146" w:rsidP="007E371A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 w:rsidRPr="007E371A">
        <w:rPr>
          <w:rFonts w:ascii="Times New Roman" w:hAnsi="Times New Roman"/>
          <w:sz w:val="28"/>
          <w:szCs w:val="28"/>
        </w:rPr>
        <w:t xml:space="preserve">з </w:t>
      </w:r>
      <w:r w:rsidR="004F56C1">
        <w:rPr>
          <w:rFonts w:ascii="Times New Roman" w:hAnsi="Times New Roman"/>
          <w:sz w:val="28"/>
          <w:szCs w:val="28"/>
        </w:rPr>
        <w:t xml:space="preserve">                   </w:t>
      </w:r>
      <w:r w:rsidRPr="007E371A">
        <w:rPr>
          <w:rFonts w:ascii="Times New Roman" w:hAnsi="Times New Roman"/>
          <w:sz w:val="28"/>
          <w:szCs w:val="28"/>
        </w:rPr>
        <w:t xml:space="preserve"> по </w:t>
      </w:r>
    </w:p>
    <w:p w:rsidR="00561146" w:rsidRPr="000029C9" w:rsidRDefault="00561146" w:rsidP="007E371A">
      <w:pPr>
        <w:pStyle w:val="a3"/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 w:rsidRPr="007E371A">
        <w:rPr>
          <w:rFonts w:ascii="Times New Roman" w:hAnsi="Times New Roman"/>
          <w:sz w:val="28"/>
          <w:szCs w:val="28"/>
        </w:rPr>
        <w:t xml:space="preserve">студент </w:t>
      </w:r>
      <w:proofErr w:type="spellStart"/>
      <w:r w:rsidRPr="007E371A">
        <w:rPr>
          <w:rFonts w:ascii="Times New Roman" w:hAnsi="Times New Roman"/>
          <w:sz w:val="28"/>
          <w:szCs w:val="28"/>
        </w:rPr>
        <w:t>групи</w:t>
      </w:r>
      <w:proofErr w:type="spellEnd"/>
      <w:r w:rsidRPr="007E371A">
        <w:rPr>
          <w:rFonts w:ascii="Times New Roman" w:hAnsi="Times New Roman"/>
          <w:sz w:val="28"/>
          <w:szCs w:val="28"/>
        </w:rPr>
        <w:t xml:space="preserve"> Т</w:t>
      </w:r>
      <w:r w:rsidRPr="007E371A">
        <w:rPr>
          <w:rFonts w:ascii="Times New Roman" w:hAnsi="Times New Roman"/>
          <w:sz w:val="28"/>
          <w:szCs w:val="28"/>
          <w:lang w:val="uk-UA"/>
        </w:rPr>
        <w:t>І</w:t>
      </w:r>
      <w:r w:rsidR="004F56C1">
        <w:rPr>
          <w:rFonts w:ascii="Times New Roman" w:hAnsi="Times New Roman"/>
          <w:sz w:val="28"/>
          <w:szCs w:val="28"/>
          <w:lang w:val="uk-UA"/>
        </w:rPr>
        <w:t>-71мп</w:t>
      </w:r>
      <w:bookmarkStart w:id="0" w:name="_GoBack"/>
      <w:bookmarkEnd w:id="0"/>
    </w:p>
    <w:p w:rsidR="00561146" w:rsidRPr="007E371A" w:rsidRDefault="004F56C1" w:rsidP="007E371A">
      <w:pPr>
        <w:pStyle w:val="a3"/>
        <w:spacing w:line="276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Павленко Владислав Миколайович</w:t>
      </w:r>
    </w:p>
    <w:p w:rsidR="00561146" w:rsidRPr="00A8407D" w:rsidRDefault="00561146" w:rsidP="00A8407D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                   </w:t>
      </w:r>
      <w:r w:rsidRPr="00A8407D">
        <w:rPr>
          <w:rFonts w:ascii="Times New Roman" w:hAnsi="Times New Roman"/>
          <w:sz w:val="28"/>
          <w:szCs w:val="28"/>
          <w:vertAlign w:val="superscript"/>
          <w:lang w:val="uk-UA"/>
        </w:rPr>
        <w:t>(прізвище</w:t>
      </w:r>
      <w:r w:rsidRPr="00A8407D">
        <w:rPr>
          <w:rFonts w:ascii="Times New Roman" w:hAnsi="Times New Roman"/>
          <w:sz w:val="28"/>
          <w:szCs w:val="28"/>
          <w:vertAlign w:val="superscript"/>
        </w:rPr>
        <w:t>)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</w:t>
      </w:r>
      <w:r w:rsidRPr="00A8407D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</w:t>
      </w:r>
      <w:r w:rsidRPr="00A8407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             </w:t>
      </w:r>
      <w:r w:rsidRPr="00A8407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</w:t>
      </w:r>
      <w:r w:rsidRPr="00A8407D">
        <w:rPr>
          <w:rFonts w:ascii="Times New Roman" w:hAnsi="Times New Roman"/>
          <w:sz w:val="28"/>
          <w:szCs w:val="28"/>
          <w:vertAlign w:val="superscript"/>
        </w:rPr>
        <w:t xml:space="preserve">   (</w:t>
      </w:r>
      <w:proofErr w:type="spellStart"/>
      <w:r w:rsidRPr="00A8407D">
        <w:rPr>
          <w:rFonts w:ascii="Times New Roman" w:hAnsi="Times New Roman"/>
          <w:sz w:val="28"/>
          <w:szCs w:val="28"/>
          <w:vertAlign w:val="superscript"/>
        </w:rPr>
        <w:t>підпис</w:t>
      </w:r>
      <w:proofErr w:type="spellEnd"/>
      <w:r w:rsidRPr="00A8407D">
        <w:rPr>
          <w:rFonts w:ascii="Times New Roman" w:hAnsi="Times New Roman"/>
          <w:sz w:val="28"/>
          <w:szCs w:val="28"/>
          <w:vertAlign w:val="superscript"/>
        </w:rPr>
        <w:t>)</w:t>
      </w:r>
    </w:p>
    <w:p w:rsidR="00561146" w:rsidRDefault="00561146" w:rsidP="007E371A">
      <w:pPr>
        <w:pStyle w:val="a3"/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7E371A">
      <w:pPr>
        <w:pStyle w:val="a3"/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61146" w:rsidRPr="007E371A" w:rsidRDefault="00561146" w:rsidP="007E371A">
      <w:pPr>
        <w:pStyle w:val="a3"/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7E371A">
        <w:rPr>
          <w:rFonts w:ascii="Times New Roman" w:hAnsi="Times New Roman"/>
          <w:sz w:val="28"/>
          <w:szCs w:val="28"/>
          <w:lang w:val="uk-UA"/>
        </w:rPr>
        <w:t xml:space="preserve">Керівник практики від НТУУ «КПІ»    </w:t>
      </w:r>
    </w:p>
    <w:p w:rsidR="00561146" w:rsidRPr="007E371A" w:rsidRDefault="004F56C1" w:rsidP="007E371A">
      <w:pPr>
        <w:pStyle w:val="a3"/>
        <w:spacing w:line="276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____________________          ___                                    ______</w:t>
      </w:r>
    </w:p>
    <w:p w:rsidR="00561146" w:rsidRPr="00A8407D" w:rsidRDefault="00561146" w:rsidP="004C2134">
      <w:pPr>
        <w:rPr>
          <w:rFonts w:ascii="Times New Roman" w:hAnsi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                    </w:t>
      </w:r>
      <w:r w:rsidRPr="00A8407D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(прізвище)                 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                      (підпис)</w:t>
      </w:r>
    </w:p>
    <w:p w:rsidR="00561146" w:rsidRPr="00A9343F" w:rsidRDefault="00561146" w:rsidP="00A9343F">
      <w:pPr>
        <w:rPr>
          <w:lang w:val="uk-UA"/>
        </w:rPr>
      </w:pPr>
    </w:p>
    <w:p w:rsidR="00561146" w:rsidRPr="004F56C1" w:rsidRDefault="00561146" w:rsidP="001E6DEC">
      <w:pPr>
        <w:jc w:val="center"/>
        <w:rPr>
          <w:lang w:val="uk-UA"/>
        </w:rPr>
      </w:pPr>
    </w:p>
    <w:p w:rsidR="00561146" w:rsidRDefault="00561146" w:rsidP="00A9343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22D60">
        <w:rPr>
          <w:rFonts w:ascii="Times New Roman" w:hAnsi="Times New Roman"/>
          <w:sz w:val="28"/>
          <w:szCs w:val="28"/>
          <w:lang w:val="uk-UA"/>
        </w:rPr>
        <w:t xml:space="preserve">Київ </w:t>
      </w:r>
      <w:r>
        <w:rPr>
          <w:rFonts w:ascii="Times New Roman" w:hAnsi="Times New Roman"/>
          <w:sz w:val="28"/>
          <w:szCs w:val="28"/>
          <w:lang w:val="uk-UA"/>
        </w:rPr>
        <w:t>201</w:t>
      </w:r>
      <w:r w:rsidR="004F56C1">
        <w:rPr>
          <w:rFonts w:ascii="Times New Roman" w:hAnsi="Times New Roman"/>
          <w:sz w:val="28"/>
          <w:szCs w:val="28"/>
          <w:lang w:val="uk-UA"/>
        </w:rPr>
        <w:t>8</w:t>
      </w:r>
    </w:p>
    <w:p w:rsidR="00561146" w:rsidRDefault="00561146" w:rsidP="00A9343F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561146" w:rsidRPr="00A9343F" w:rsidRDefault="00561146" w:rsidP="00A9343F">
      <w:pPr>
        <w:jc w:val="center"/>
        <w:rPr>
          <w:rFonts w:ascii="Times New Roman" w:hAnsi="Times New Roman"/>
          <w:sz w:val="32"/>
          <w:szCs w:val="32"/>
          <w:lang w:val="uk-UA"/>
        </w:rPr>
      </w:pPr>
      <w:r w:rsidRPr="00A9343F">
        <w:rPr>
          <w:rFonts w:ascii="Times New Roman" w:hAnsi="Times New Roman"/>
          <w:sz w:val="32"/>
          <w:szCs w:val="32"/>
          <w:lang w:val="uk-UA"/>
        </w:rPr>
        <w:lastRenderedPageBreak/>
        <w:t>Зміст</w:t>
      </w:r>
    </w:p>
    <w:p w:rsidR="00561146" w:rsidRPr="00A9343F" w:rsidRDefault="00561146">
      <w:pPr>
        <w:pStyle w:val="1"/>
        <w:tabs>
          <w:tab w:val="right" w:leader="dot" w:pos="9016"/>
        </w:tabs>
        <w:rPr>
          <w:rFonts w:ascii="Times New Roman" w:hAnsi="Times New Roman"/>
          <w:noProof/>
          <w:sz w:val="28"/>
          <w:szCs w:val="28"/>
        </w:rPr>
      </w:pPr>
      <w:r w:rsidRPr="00A9343F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A9343F">
        <w:rPr>
          <w:rFonts w:ascii="Times New Roman" w:hAnsi="Times New Roman"/>
          <w:sz w:val="28"/>
          <w:szCs w:val="28"/>
          <w:lang w:val="uk-UA"/>
        </w:rPr>
        <w:instrText xml:space="preserve"> TOC \o "1-3" \h \z \u </w:instrText>
      </w:r>
      <w:r w:rsidRPr="00A9343F">
        <w:rPr>
          <w:rFonts w:ascii="Times New Roman" w:hAnsi="Times New Roman"/>
          <w:sz w:val="28"/>
          <w:szCs w:val="28"/>
          <w:lang w:val="uk-UA"/>
        </w:rPr>
        <w:fldChar w:fldCharType="separate"/>
      </w:r>
      <w:hyperlink w:anchor="_Toc424554496" w:history="1">
        <w:r w:rsidRPr="00A9343F">
          <w:rPr>
            <w:rStyle w:val="aa"/>
            <w:rFonts w:ascii="Times New Roman" w:hAnsi="Times New Roman"/>
            <w:noProof/>
            <w:sz w:val="28"/>
            <w:szCs w:val="28"/>
            <w:lang w:val="uk-UA"/>
          </w:rPr>
          <w:t>Вступ</w:t>
        </w:r>
        <w:r w:rsidRPr="00A934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934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_Toc424554496 \h </w:instrText>
        </w:r>
        <w:r w:rsidRPr="00A9343F">
          <w:rPr>
            <w:rFonts w:ascii="Times New Roman" w:hAnsi="Times New Roman"/>
            <w:noProof/>
            <w:webHidden/>
            <w:sz w:val="28"/>
            <w:szCs w:val="28"/>
          </w:rPr>
        </w:r>
        <w:r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1146" w:rsidRPr="00A9343F" w:rsidRDefault="004B70EB">
      <w:pPr>
        <w:pStyle w:val="1"/>
        <w:tabs>
          <w:tab w:val="right" w:leader="dot" w:pos="9016"/>
        </w:tabs>
        <w:rPr>
          <w:rFonts w:ascii="Times New Roman" w:hAnsi="Times New Roman"/>
          <w:noProof/>
          <w:sz w:val="28"/>
          <w:szCs w:val="28"/>
        </w:rPr>
      </w:pPr>
      <w:hyperlink w:anchor="_Toc424554497" w:history="1">
        <w:r w:rsidR="00561146" w:rsidRPr="00A9343F">
          <w:rPr>
            <w:rStyle w:val="aa"/>
            <w:rFonts w:ascii="Times New Roman" w:hAnsi="Times New Roman"/>
            <w:noProof/>
            <w:sz w:val="28"/>
            <w:szCs w:val="28"/>
            <w:lang w:val="uk-UA"/>
          </w:rPr>
          <w:t>Напрямки діяльності</w:t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_Toc424554497 \h </w:instrText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114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1146" w:rsidRPr="00A9343F" w:rsidRDefault="004B70EB">
      <w:pPr>
        <w:pStyle w:val="1"/>
        <w:tabs>
          <w:tab w:val="right" w:leader="dot" w:pos="9016"/>
        </w:tabs>
        <w:rPr>
          <w:rFonts w:ascii="Times New Roman" w:hAnsi="Times New Roman"/>
          <w:noProof/>
          <w:sz w:val="28"/>
          <w:szCs w:val="28"/>
        </w:rPr>
      </w:pPr>
      <w:hyperlink w:anchor="_Toc424554498" w:history="1">
        <w:r w:rsidR="00561146" w:rsidRPr="00A9343F">
          <w:rPr>
            <w:rStyle w:val="aa"/>
            <w:rFonts w:ascii="Times New Roman" w:hAnsi="Times New Roman"/>
            <w:noProof/>
            <w:sz w:val="28"/>
            <w:szCs w:val="28"/>
            <w:lang w:val="uk-UA"/>
          </w:rPr>
          <w:t>Висновок</w:t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_Toc424554498 \h </w:instrText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114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1146" w:rsidRPr="00A9343F" w:rsidRDefault="004B70EB">
      <w:pPr>
        <w:pStyle w:val="1"/>
        <w:tabs>
          <w:tab w:val="right" w:leader="dot" w:pos="9016"/>
        </w:tabs>
        <w:rPr>
          <w:rFonts w:ascii="Times New Roman" w:hAnsi="Times New Roman"/>
          <w:noProof/>
          <w:sz w:val="28"/>
          <w:szCs w:val="28"/>
        </w:rPr>
      </w:pPr>
      <w:hyperlink w:anchor="_Toc424554499" w:history="1">
        <w:r w:rsidR="00561146" w:rsidRPr="00A9343F">
          <w:rPr>
            <w:rStyle w:val="aa"/>
            <w:rFonts w:ascii="Times New Roman" w:hAnsi="Times New Roman"/>
            <w:noProof/>
            <w:sz w:val="28"/>
            <w:szCs w:val="28"/>
            <w:lang w:val="uk-UA"/>
          </w:rPr>
          <w:t>Список використаної літератури</w:t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_Toc424554499 \h </w:instrText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114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561146" w:rsidRPr="00A934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1146" w:rsidRPr="00A9343F" w:rsidRDefault="00561146" w:rsidP="00A9343F">
      <w:pPr>
        <w:jc w:val="center"/>
        <w:outlineLvl w:val="0"/>
        <w:rPr>
          <w:rFonts w:ascii="Times New Roman" w:hAnsi="Times New Roman"/>
          <w:sz w:val="28"/>
          <w:szCs w:val="28"/>
          <w:lang w:val="uk-UA"/>
        </w:rPr>
      </w:pPr>
      <w:r w:rsidRPr="00A9343F"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1" w:name="_Toc424554496"/>
      <w:r w:rsidRPr="0010287B">
        <w:rPr>
          <w:rFonts w:ascii="Times New Roman" w:hAnsi="Times New Roman"/>
          <w:b/>
          <w:sz w:val="36"/>
          <w:szCs w:val="36"/>
          <w:lang w:val="uk-UA"/>
        </w:rPr>
        <w:lastRenderedPageBreak/>
        <w:t>Вступ</w:t>
      </w:r>
      <w:bookmarkEnd w:id="1"/>
    </w:p>
    <w:p w:rsidR="00561146" w:rsidRDefault="00561146" w:rsidP="00A07029">
      <w:pPr>
        <w:jc w:val="both"/>
        <w:rPr>
          <w:rFonts w:ascii="Times New Roman" w:hAnsi="Times New Roman"/>
          <w:sz w:val="28"/>
          <w:szCs w:val="28"/>
        </w:rPr>
      </w:pPr>
      <w:r w:rsidRPr="00A9343F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Pr="00257B7E">
        <w:rPr>
          <w:rFonts w:ascii="Times New Roman" w:hAnsi="Times New Roman"/>
          <w:sz w:val="28"/>
          <w:szCs w:val="28"/>
        </w:rPr>
        <w:t>Lizard</w:t>
      </w:r>
      <w:proofErr w:type="spellEnd"/>
      <w:r w:rsidRPr="00257B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7B7E">
        <w:rPr>
          <w:rFonts w:ascii="Times New Roman" w:hAnsi="Times New Roman"/>
          <w:sz w:val="28"/>
          <w:szCs w:val="28"/>
        </w:rPr>
        <w:t>Soft</w:t>
      </w:r>
      <w:proofErr w:type="spellEnd"/>
      <w:r w:rsidRPr="00A9343F">
        <w:rPr>
          <w:rFonts w:ascii="Times New Roman" w:hAnsi="Times New Roman"/>
          <w:sz w:val="28"/>
          <w:szCs w:val="28"/>
        </w:rPr>
        <w:t xml:space="preserve"> - </w:t>
      </w:r>
      <w:r w:rsidRPr="00A07029">
        <w:rPr>
          <w:rFonts w:ascii="Times New Roman" w:hAnsi="Times New Roman"/>
          <w:sz w:val="28"/>
          <w:szCs w:val="28"/>
        </w:rPr>
        <w:t xml:space="preserve">перша і </w:t>
      </w:r>
      <w:proofErr w:type="spellStart"/>
      <w:r w:rsidRPr="00A07029">
        <w:rPr>
          <w:rFonts w:ascii="Times New Roman" w:hAnsi="Times New Roman"/>
          <w:sz w:val="28"/>
          <w:szCs w:val="28"/>
        </w:rPr>
        <w:t>єдина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07029">
        <w:rPr>
          <w:rFonts w:ascii="Times New Roman" w:hAnsi="Times New Roman"/>
          <w:sz w:val="28"/>
          <w:szCs w:val="28"/>
        </w:rPr>
        <w:t>Україні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компанія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07029">
        <w:rPr>
          <w:rFonts w:ascii="Times New Roman" w:hAnsi="Times New Roman"/>
          <w:sz w:val="28"/>
          <w:szCs w:val="28"/>
        </w:rPr>
        <w:t>що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відкрила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Центр </w:t>
      </w:r>
      <w:proofErr w:type="spellStart"/>
      <w:r w:rsidRPr="00A07029">
        <w:rPr>
          <w:rFonts w:ascii="Times New Roman" w:hAnsi="Times New Roman"/>
          <w:sz w:val="28"/>
          <w:szCs w:val="28"/>
        </w:rPr>
        <w:t>Компетенції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SharePoint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07029">
        <w:rPr>
          <w:rFonts w:ascii="Times New Roman" w:hAnsi="Times New Roman"/>
          <w:sz w:val="28"/>
          <w:szCs w:val="28"/>
        </w:rPr>
        <w:t>Його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ключовим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фокусом є </w:t>
      </w:r>
      <w:proofErr w:type="spellStart"/>
      <w:r w:rsidRPr="00A07029">
        <w:rPr>
          <w:rFonts w:ascii="Times New Roman" w:hAnsi="Times New Roman"/>
          <w:sz w:val="28"/>
          <w:szCs w:val="28"/>
        </w:rPr>
        <w:t>надання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консалтингових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послуг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клієнтам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A07029">
        <w:rPr>
          <w:rFonts w:ascii="Times New Roman" w:hAnsi="Times New Roman"/>
          <w:sz w:val="28"/>
          <w:szCs w:val="28"/>
        </w:rPr>
        <w:t>вирішення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їх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бізнес-завдань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A07029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технології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A07029">
        <w:rPr>
          <w:rFonts w:ascii="Times New Roman" w:hAnsi="Times New Roman"/>
          <w:sz w:val="28"/>
          <w:szCs w:val="28"/>
        </w:rPr>
        <w:t>SharePoint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07029">
        <w:rPr>
          <w:rFonts w:ascii="Times New Roman" w:hAnsi="Times New Roman"/>
          <w:sz w:val="28"/>
          <w:szCs w:val="28"/>
        </w:rPr>
        <w:t>Компанія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володіє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найвищим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статусом у Microsoft - </w:t>
      </w:r>
      <w:proofErr w:type="spellStart"/>
      <w:r w:rsidRPr="00A07029">
        <w:rPr>
          <w:rFonts w:ascii="Times New Roman" w:hAnsi="Times New Roman"/>
          <w:sz w:val="28"/>
          <w:szCs w:val="28"/>
        </w:rPr>
        <w:t>Gold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Partner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, а так само є </w:t>
      </w:r>
      <w:proofErr w:type="spellStart"/>
      <w:r w:rsidRPr="00A07029">
        <w:rPr>
          <w:rFonts w:ascii="Times New Roman" w:hAnsi="Times New Roman"/>
          <w:sz w:val="28"/>
          <w:szCs w:val="28"/>
        </w:rPr>
        <w:t>організатором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наймасштабнішою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спеціалізованій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конференції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A07029">
        <w:rPr>
          <w:rFonts w:ascii="Times New Roman" w:hAnsi="Times New Roman"/>
          <w:sz w:val="28"/>
          <w:szCs w:val="28"/>
        </w:rPr>
        <w:t>SharePoint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Conference</w:t>
      </w:r>
      <w:proofErr w:type="spellEnd"/>
      <w:r w:rsidRPr="00A070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7029">
        <w:rPr>
          <w:rFonts w:ascii="Times New Roman" w:hAnsi="Times New Roman"/>
          <w:sz w:val="28"/>
          <w:szCs w:val="28"/>
        </w:rPr>
        <w:t>України</w:t>
      </w:r>
      <w:proofErr w:type="spellEnd"/>
      <w:r w:rsidRPr="00A07029">
        <w:rPr>
          <w:rFonts w:ascii="Times New Roman" w:hAnsi="Times New Roman"/>
          <w:sz w:val="28"/>
          <w:szCs w:val="28"/>
        </w:rPr>
        <w:t>.</w:t>
      </w:r>
    </w:p>
    <w:p w:rsidR="00561146" w:rsidRDefault="00561146" w:rsidP="00A20A3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A20A35">
        <w:rPr>
          <w:rFonts w:ascii="Times New Roman" w:hAnsi="Times New Roman"/>
          <w:sz w:val="28"/>
          <w:szCs w:val="28"/>
          <w:lang w:val="uk-UA"/>
        </w:rPr>
        <w:t>У</w:t>
      </w:r>
      <w:r w:rsidRPr="00A20A35">
        <w:rPr>
          <w:rFonts w:ascii="Times New Roman" w:hAnsi="Times New Roman"/>
          <w:sz w:val="28"/>
          <w:szCs w:val="28"/>
        </w:rPr>
        <w:t xml:space="preserve"> рамках консалтингу Центр </w:t>
      </w:r>
      <w:proofErr w:type="spellStart"/>
      <w:r w:rsidRPr="00A20A35">
        <w:rPr>
          <w:rFonts w:ascii="Times New Roman" w:hAnsi="Times New Roman"/>
          <w:sz w:val="28"/>
          <w:szCs w:val="28"/>
        </w:rPr>
        <w:t>компетенції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0A35">
        <w:rPr>
          <w:rFonts w:ascii="Times New Roman" w:hAnsi="Times New Roman"/>
          <w:sz w:val="28"/>
          <w:szCs w:val="28"/>
        </w:rPr>
        <w:t>надає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0A35">
        <w:rPr>
          <w:rFonts w:ascii="Times New Roman" w:hAnsi="Times New Roman"/>
          <w:sz w:val="28"/>
          <w:szCs w:val="28"/>
        </w:rPr>
        <w:t>послуги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 в таких областях:</w:t>
      </w:r>
      <w:r w:rsidRPr="00A20A3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61146" w:rsidRPr="00A20A35" w:rsidRDefault="00561146" w:rsidP="00A20A3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20A35">
        <w:rPr>
          <w:rFonts w:ascii="Times New Roman" w:hAnsi="Times New Roman"/>
          <w:sz w:val="28"/>
          <w:szCs w:val="28"/>
        </w:rPr>
        <w:t>автоматизація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0A35">
        <w:rPr>
          <w:rFonts w:ascii="Times New Roman" w:hAnsi="Times New Roman"/>
          <w:sz w:val="28"/>
          <w:szCs w:val="28"/>
        </w:rPr>
        <w:t>бізнес-процесівпланування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Pr="00A20A35" w:rsidRDefault="00561146" w:rsidP="00A20A3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20A35">
        <w:rPr>
          <w:rFonts w:ascii="Times New Roman" w:hAnsi="Times New Roman"/>
          <w:sz w:val="28"/>
          <w:szCs w:val="28"/>
        </w:rPr>
        <w:t>впровадження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0A35">
        <w:rPr>
          <w:rFonts w:ascii="Times New Roman" w:hAnsi="Times New Roman"/>
          <w:sz w:val="28"/>
          <w:szCs w:val="28"/>
        </w:rPr>
        <w:t>корпоративних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0A35">
        <w:rPr>
          <w:rFonts w:ascii="Times New Roman" w:hAnsi="Times New Roman"/>
          <w:sz w:val="28"/>
          <w:szCs w:val="28"/>
        </w:rPr>
        <w:t>порталів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Pr="00A20A35" w:rsidRDefault="00561146" w:rsidP="00A20A3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20A35">
        <w:rPr>
          <w:rFonts w:ascii="Times New Roman" w:hAnsi="Times New Roman"/>
          <w:sz w:val="28"/>
          <w:szCs w:val="28"/>
        </w:rPr>
        <w:t>діагностика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0A35">
        <w:rPr>
          <w:rFonts w:ascii="Times New Roman" w:hAnsi="Times New Roman"/>
          <w:sz w:val="28"/>
          <w:szCs w:val="28"/>
        </w:rPr>
        <w:t>SharePoint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Pr="00A20A35" w:rsidRDefault="00561146" w:rsidP="00A20A3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A20A35">
        <w:rPr>
          <w:rFonts w:ascii="Times New Roman" w:hAnsi="Times New Roman"/>
          <w:sz w:val="28"/>
          <w:szCs w:val="28"/>
        </w:rPr>
        <w:t>корпоративні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0A35">
        <w:rPr>
          <w:rFonts w:ascii="Times New Roman" w:hAnsi="Times New Roman"/>
          <w:sz w:val="28"/>
          <w:szCs w:val="28"/>
        </w:rPr>
        <w:t>тренінги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20A35">
        <w:rPr>
          <w:rFonts w:ascii="Times New Roman" w:hAnsi="Times New Roman"/>
          <w:sz w:val="28"/>
          <w:szCs w:val="28"/>
        </w:rPr>
        <w:t>Nintex</w:t>
      </w:r>
      <w:proofErr w:type="spellEnd"/>
      <w:r w:rsidRPr="00A20A35">
        <w:rPr>
          <w:rFonts w:ascii="Times New Roman" w:hAnsi="Times New Roman"/>
          <w:sz w:val="28"/>
          <w:szCs w:val="28"/>
        </w:rPr>
        <w:t xml:space="preserve">, К2, </w:t>
      </w:r>
      <w:proofErr w:type="spellStart"/>
      <w:r w:rsidRPr="00A20A35">
        <w:rPr>
          <w:rFonts w:ascii="Times New Roman" w:hAnsi="Times New Roman"/>
          <w:sz w:val="28"/>
          <w:szCs w:val="28"/>
        </w:rPr>
        <w:t>SharePoint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61146" w:rsidRPr="00A9343F" w:rsidRDefault="00561146" w:rsidP="00A07029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Також </w:t>
      </w:r>
      <w:proofErr w:type="spellStart"/>
      <w:r w:rsidRPr="00257B7E">
        <w:rPr>
          <w:rFonts w:ascii="Times New Roman" w:hAnsi="Times New Roman"/>
          <w:sz w:val="28"/>
          <w:szCs w:val="28"/>
        </w:rPr>
        <w:t>Lizard</w:t>
      </w:r>
      <w:proofErr w:type="spellEnd"/>
      <w:r w:rsidRPr="00A9343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57B7E">
        <w:rPr>
          <w:rFonts w:ascii="Times New Roman" w:hAnsi="Times New Roman"/>
          <w:sz w:val="28"/>
          <w:szCs w:val="28"/>
        </w:rPr>
        <w:t>Soft</w:t>
      </w:r>
      <w:proofErr w:type="spellEnd"/>
      <w:r w:rsidRPr="00A9343F">
        <w:rPr>
          <w:rFonts w:ascii="Times New Roman" w:hAnsi="Times New Roman"/>
          <w:sz w:val="28"/>
          <w:szCs w:val="28"/>
          <w:lang w:val="uk-UA"/>
        </w:rPr>
        <w:t xml:space="preserve"> надає послуги з розробки та впровадження рішень на базі </w:t>
      </w:r>
      <w:proofErr w:type="spellStart"/>
      <w:r w:rsidRPr="00A20A35">
        <w:rPr>
          <w:rFonts w:ascii="Times New Roman" w:hAnsi="Times New Roman"/>
          <w:sz w:val="28"/>
          <w:szCs w:val="28"/>
        </w:rPr>
        <w:t>SharePoint</w:t>
      </w:r>
      <w:proofErr w:type="spellEnd"/>
      <w:r w:rsidRPr="00A9343F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61146" w:rsidRPr="00157477" w:rsidRDefault="00561146" w:rsidP="00157477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57477">
        <w:rPr>
          <w:rFonts w:ascii="Times New Roman" w:hAnsi="Times New Roman"/>
          <w:sz w:val="28"/>
          <w:szCs w:val="28"/>
        </w:rPr>
        <w:t>візуальні</w:t>
      </w:r>
      <w:proofErr w:type="spellEnd"/>
      <w:r w:rsidRPr="00157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477">
        <w:rPr>
          <w:rFonts w:ascii="Times New Roman" w:hAnsi="Times New Roman"/>
          <w:sz w:val="28"/>
          <w:szCs w:val="28"/>
        </w:rPr>
        <w:t>дизайнери</w:t>
      </w:r>
      <w:proofErr w:type="spellEnd"/>
      <w:r w:rsidRPr="00157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477">
        <w:rPr>
          <w:rFonts w:ascii="Times New Roman" w:hAnsi="Times New Roman"/>
          <w:sz w:val="28"/>
          <w:szCs w:val="28"/>
        </w:rPr>
        <w:t>бізнес-процесів</w:t>
      </w:r>
      <w:proofErr w:type="spellEnd"/>
      <w:r w:rsidRPr="0015747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57477">
        <w:rPr>
          <w:rFonts w:ascii="Times New Roman" w:hAnsi="Times New Roman"/>
          <w:sz w:val="28"/>
          <w:szCs w:val="28"/>
        </w:rPr>
        <w:t>Nintex</w:t>
      </w:r>
      <w:proofErr w:type="spellEnd"/>
      <w:r w:rsidRPr="00157477">
        <w:rPr>
          <w:rFonts w:ascii="Times New Roman" w:hAnsi="Times New Roman"/>
          <w:sz w:val="28"/>
          <w:szCs w:val="28"/>
        </w:rPr>
        <w:t>, К2)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Pr="00157477" w:rsidRDefault="00561146" w:rsidP="00157477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57477">
        <w:rPr>
          <w:rFonts w:ascii="Times New Roman" w:hAnsi="Times New Roman"/>
          <w:sz w:val="28"/>
          <w:szCs w:val="28"/>
        </w:rPr>
        <w:t>корпоративні</w:t>
      </w:r>
      <w:proofErr w:type="spellEnd"/>
      <w:r w:rsidRPr="00157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477">
        <w:rPr>
          <w:rFonts w:ascii="Times New Roman" w:hAnsi="Times New Roman"/>
          <w:sz w:val="28"/>
          <w:szCs w:val="28"/>
        </w:rPr>
        <w:t>портали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Pr="00157477" w:rsidRDefault="00561146" w:rsidP="00157477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57477">
        <w:rPr>
          <w:rFonts w:ascii="Times New Roman" w:hAnsi="Times New Roman"/>
          <w:sz w:val="28"/>
          <w:szCs w:val="28"/>
        </w:rPr>
        <w:t>документообіг</w:t>
      </w:r>
      <w:proofErr w:type="spellEnd"/>
      <w:r w:rsidRPr="00157477">
        <w:rPr>
          <w:rFonts w:ascii="Times New Roman" w:hAnsi="Times New Roman"/>
          <w:sz w:val="28"/>
          <w:szCs w:val="28"/>
        </w:rPr>
        <w:t xml:space="preserve"> 2.0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Pr="00157477" w:rsidRDefault="00561146" w:rsidP="00157477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157477">
        <w:rPr>
          <w:rFonts w:ascii="Times New Roman" w:hAnsi="Times New Roman"/>
          <w:sz w:val="28"/>
          <w:szCs w:val="28"/>
        </w:rPr>
        <w:t>корпоративне</w:t>
      </w:r>
      <w:proofErr w:type="spellEnd"/>
      <w:r w:rsidRPr="00157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7477">
        <w:rPr>
          <w:rFonts w:ascii="Times New Roman" w:hAnsi="Times New Roman"/>
          <w:sz w:val="28"/>
          <w:szCs w:val="28"/>
        </w:rPr>
        <w:t>соціальне</w:t>
      </w:r>
      <w:proofErr w:type="spellEnd"/>
      <w:r w:rsidRPr="00157477">
        <w:rPr>
          <w:rFonts w:ascii="Times New Roman" w:hAnsi="Times New Roman"/>
          <w:sz w:val="28"/>
          <w:szCs w:val="28"/>
        </w:rPr>
        <w:t xml:space="preserve"> ПО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Default="00561146" w:rsidP="0015747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C033AF">
        <w:rPr>
          <w:rFonts w:ascii="Times New Roman" w:hAnsi="Times New Roman"/>
          <w:sz w:val="28"/>
          <w:szCs w:val="28"/>
        </w:rPr>
        <w:t>Клієнтами</w:t>
      </w:r>
      <w:proofErr w:type="spellEnd"/>
      <w:r w:rsidRPr="00C033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7B7E">
        <w:rPr>
          <w:rFonts w:ascii="Times New Roman" w:hAnsi="Times New Roman"/>
          <w:sz w:val="28"/>
          <w:szCs w:val="28"/>
        </w:rPr>
        <w:t>Lizard</w:t>
      </w:r>
      <w:proofErr w:type="spellEnd"/>
      <w:r w:rsidRPr="00257B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7B7E">
        <w:rPr>
          <w:rFonts w:ascii="Times New Roman" w:hAnsi="Times New Roman"/>
          <w:sz w:val="28"/>
          <w:szCs w:val="28"/>
        </w:rPr>
        <w:t>Soft</w:t>
      </w:r>
      <w:proofErr w:type="spellEnd"/>
      <w:r w:rsidRPr="00A9343F">
        <w:rPr>
          <w:rFonts w:ascii="Times New Roman" w:hAnsi="Times New Roman"/>
          <w:sz w:val="28"/>
          <w:szCs w:val="28"/>
        </w:rPr>
        <w:t xml:space="preserve"> </w:t>
      </w:r>
      <w:r w:rsidRPr="00C033AF">
        <w:rPr>
          <w:rFonts w:ascii="Times New Roman" w:hAnsi="Times New Roman"/>
          <w:sz w:val="28"/>
          <w:szCs w:val="28"/>
        </w:rPr>
        <w:t xml:space="preserve">є </w:t>
      </w:r>
      <w:proofErr w:type="spellStart"/>
      <w:r w:rsidRPr="00C033AF">
        <w:rPr>
          <w:rFonts w:ascii="Times New Roman" w:hAnsi="Times New Roman"/>
          <w:sz w:val="28"/>
          <w:szCs w:val="28"/>
        </w:rPr>
        <w:t>лідери</w:t>
      </w:r>
      <w:proofErr w:type="spellEnd"/>
      <w:r w:rsidRPr="00C033AF">
        <w:rPr>
          <w:rFonts w:ascii="Times New Roman" w:hAnsi="Times New Roman"/>
          <w:sz w:val="28"/>
          <w:szCs w:val="28"/>
        </w:rPr>
        <w:t xml:space="preserve"> ринку:</w:t>
      </w:r>
    </w:p>
    <w:p w:rsidR="00561146" w:rsidRPr="00C033AF" w:rsidRDefault="00561146" w:rsidP="00C033AF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 Банк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Pr="00C033AF" w:rsidRDefault="00561146" w:rsidP="00C033AF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Райффайзен</w:t>
      </w:r>
      <w:proofErr w:type="spellEnd"/>
      <w:r>
        <w:rPr>
          <w:rFonts w:ascii="Times New Roman" w:hAnsi="Times New Roman"/>
          <w:sz w:val="28"/>
          <w:szCs w:val="28"/>
        </w:rPr>
        <w:t xml:space="preserve"> Банк Аваль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Pr="00C033AF" w:rsidRDefault="00561146" w:rsidP="00C033AF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Life</w:t>
      </w:r>
      <w:proofErr w:type="spellEnd"/>
      <w:r>
        <w:rPr>
          <w:rFonts w:ascii="Times New Roman" w:hAnsi="Times New Roman"/>
          <w:sz w:val="28"/>
          <w:szCs w:val="28"/>
        </w:rPr>
        <w:t xml:space="preserve"> :)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Pr="00202A05" w:rsidRDefault="00561146" w:rsidP="00202A05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АХА Страх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61146" w:rsidRPr="00096704" w:rsidRDefault="00561146" w:rsidP="003F2678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  <w:r w:rsidRPr="004C6059">
        <w:rPr>
          <w:rFonts w:ascii="Times New Roman" w:hAnsi="Times New Roman"/>
          <w:b/>
          <w:sz w:val="32"/>
          <w:szCs w:val="32"/>
          <w:lang w:val="uk-UA"/>
        </w:rPr>
        <w:t>Загальні відомості про підприємство</w:t>
      </w:r>
    </w:p>
    <w:p w:rsidR="00561146" w:rsidRDefault="00561146" w:rsidP="00A3363B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803947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Назва </w:t>
      </w:r>
      <w:r w:rsidRPr="00803947">
        <w:rPr>
          <w:rFonts w:ascii="Times New Roman" w:hAnsi="Times New Roman"/>
          <w:i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Lizard Soft</w:t>
      </w:r>
    </w:p>
    <w:p w:rsidR="00561146" w:rsidRDefault="00561146" w:rsidP="00A3363B">
      <w:pPr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7312BB">
        <w:rPr>
          <w:rFonts w:ascii="Times New Roman" w:hAnsi="Times New Roman"/>
          <w:i/>
          <w:sz w:val="28"/>
          <w:szCs w:val="28"/>
          <w:u w:val="single"/>
          <w:lang w:val="uk-UA"/>
        </w:rPr>
        <w:t>Юридична адрес</w:t>
      </w:r>
      <w:r>
        <w:rPr>
          <w:rFonts w:ascii="Times New Roman" w:hAnsi="Times New Roman"/>
          <w:i/>
          <w:sz w:val="28"/>
          <w:szCs w:val="28"/>
          <w:u w:val="single"/>
          <w:lang w:val="uk-UA"/>
        </w:rPr>
        <w:t>а:</w:t>
      </w:r>
      <w:r w:rsidRPr="00354495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Україна, </w:t>
      </w:r>
      <w:r w:rsidRPr="00354495">
        <w:rPr>
          <w:rFonts w:ascii="Times New Roman" w:hAnsi="Times New Roman"/>
          <w:sz w:val="28"/>
          <w:szCs w:val="28"/>
          <w:lang w:val="uk-UA"/>
        </w:rPr>
        <w:t xml:space="preserve">м Київ, 02160, </w:t>
      </w:r>
      <w:r>
        <w:rPr>
          <w:rFonts w:ascii="Times New Roman" w:hAnsi="Times New Roman"/>
          <w:sz w:val="28"/>
          <w:szCs w:val="28"/>
          <w:lang w:val="uk-UA"/>
        </w:rPr>
        <w:t>пр-т</w:t>
      </w:r>
      <w:r w:rsidRPr="00354495">
        <w:rPr>
          <w:rFonts w:ascii="Times New Roman" w:hAnsi="Times New Roman"/>
          <w:sz w:val="28"/>
          <w:szCs w:val="28"/>
          <w:lang w:val="uk-UA"/>
        </w:rPr>
        <w:t>. Возз'єднання, 15</w:t>
      </w:r>
    </w:p>
    <w:p w:rsidR="00561146" w:rsidRPr="00FD6C89" w:rsidRDefault="00561146" w:rsidP="00A3363B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>Форма власності:</w:t>
      </w:r>
      <w:r w:rsidRPr="00FD6C8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Приватна</w:t>
      </w:r>
    </w:p>
    <w:p w:rsidR="00561146" w:rsidRDefault="00561146" w:rsidP="002D2C9B">
      <w:pPr>
        <w:rPr>
          <w:rFonts w:ascii="Times New Roman" w:hAnsi="Times New Roman"/>
          <w:b/>
          <w:sz w:val="36"/>
          <w:szCs w:val="36"/>
          <w:lang w:val="uk-UA"/>
        </w:rPr>
      </w:pPr>
      <w:r w:rsidRPr="002D2C9B">
        <w:rPr>
          <w:rFonts w:ascii="Times New Roman" w:hAnsi="Times New Roman"/>
          <w:i/>
          <w:sz w:val="28"/>
          <w:szCs w:val="28"/>
          <w:u w:val="single"/>
          <w:lang w:val="uk-UA"/>
        </w:rPr>
        <w:t>Види діяльності</w:t>
      </w:r>
      <w:r w:rsidRPr="00E3719C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E3719C">
        <w:rPr>
          <w:rFonts w:ascii="Times New Roman" w:hAnsi="Times New Roman"/>
          <w:sz w:val="28"/>
          <w:szCs w:val="28"/>
          <w:lang w:val="uk-UA"/>
        </w:rPr>
        <w:t>омпанія спеціалізується на розробці програмного забезпечення на будь-якої складності, а також розробці розподіленого програмного забезпечення для управління бізнесом. Діапазон розроблюваних додатків варіюється від невеликих інтернет-проектів до програмних комплексів, побудованих за технологією клієнт-сервер, що забезпечує універсальність і безпеку даних.</w:t>
      </w:r>
      <w:bookmarkStart w:id="2" w:name="_Toc424554497"/>
    </w:p>
    <w:p w:rsidR="00561146" w:rsidRPr="002D2C9B" w:rsidRDefault="00561146" w:rsidP="002D2C9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5411C">
        <w:rPr>
          <w:rFonts w:ascii="Times New Roman" w:hAnsi="Times New Roman"/>
          <w:b/>
          <w:sz w:val="36"/>
          <w:szCs w:val="36"/>
          <w:lang w:val="uk-UA"/>
        </w:rPr>
        <w:lastRenderedPageBreak/>
        <w:t>Напрямки діяльності</w:t>
      </w:r>
      <w:bookmarkEnd w:id="2"/>
    </w:p>
    <w:p w:rsidR="00561146" w:rsidRPr="00A9343F" w:rsidRDefault="004F56C1" w:rsidP="000029A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381125" cy="1266825"/>
            <wp:effectExtent l="0" t="0" r="0" b="0"/>
            <wp:wrapTight wrapText="bothSides">
              <wp:wrapPolygon edited="0">
                <wp:start x="0" y="0"/>
                <wp:lineTo x="0" y="21438"/>
                <wp:lineTo x="21451" y="21438"/>
                <wp:lineTo x="21451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146" w:rsidRPr="00A9343F">
        <w:rPr>
          <w:rFonts w:ascii="Times New Roman" w:hAnsi="Times New Roman"/>
          <w:b/>
          <w:sz w:val="28"/>
          <w:szCs w:val="28"/>
          <w:lang w:val="uk-UA"/>
        </w:rPr>
        <w:t xml:space="preserve"> Д</w:t>
      </w:r>
      <w:r w:rsidR="00561146">
        <w:rPr>
          <w:rFonts w:ascii="Times New Roman" w:hAnsi="Times New Roman"/>
          <w:b/>
          <w:sz w:val="28"/>
          <w:szCs w:val="28"/>
          <w:lang w:val="uk-UA"/>
        </w:rPr>
        <w:t>і</w:t>
      </w:r>
      <w:r w:rsidR="00561146" w:rsidRPr="00A9343F">
        <w:rPr>
          <w:rFonts w:ascii="Times New Roman" w:hAnsi="Times New Roman"/>
          <w:b/>
          <w:sz w:val="28"/>
          <w:szCs w:val="28"/>
          <w:lang w:val="uk-UA"/>
        </w:rPr>
        <w:t xml:space="preserve">агностика </w:t>
      </w:r>
      <w:proofErr w:type="spellStart"/>
      <w:r w:rsidR="00561146" w:rsidRPr="00765A11">
        <w:rPr>
          <w:rFonts w:ascii="Times New Roman" w:hAnsi="Times New Roman"/>
          <w:b/>
          <w:sz w:val="28"/>
          <w:szCs w:val="28"/>
        </w:rPr>
        <w:t>SharePoint</w:t>
      </w:r>
      <w:proofErr w:type="spellEnd"/>
    </w:p>
    <w:p w:rsidR="00561146" w:rsidRPr="00A9343F" w:rsidRDefault="00561146" w:rsidP="000029A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A9343F">
        <w:rPr>
          <w:rFonts w:ascii="Times New Roman" w:hAnsi="Times New Roman"/>
          <w:sz w:val="28"/>
          <w:szCs w:val="28"/>
          <w:lang w:val="uk-UA"/>
        </w:rPr>
        <w:t xml:space="preserve">   У рамках послуги консультанти </w:t>
      </w:r>
      <w:r>
        <w:rPr>
          <w:rFonts w:ascii="Times New Roman" w:hAnsi="Times New Roman"/>
          <w:sz w:val="28"/>
          <w:szCs w:val="28"/>
          <w:lang w:val="en-US"/>
        </w:rPr>
        <w:t>Lizard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Soft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провод</w:t>
      </w:r>
      <w:r>
        <w:rPr>
          <w:rFonts w:ascii="Times New Roman" w:hAnsi="Times New Roman"/>
          <w:sz w:val="28"/>
          <w:szCs w:val="28"/>
          <w:lang w:val="uk-UA"/>
        </w:rPr>
        <w:t>иться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аналіз структури і оціню</w:t>
      </w:r>
      <w:r>
        <w:rPr>
          <w:rFonts w:ascii="Times New Roman" w:hAnsi="Times New Roman"/>
          <w:sz w:val="28"/>
          <w:szCs w:val="28"/>
          <w:lang w:val="uk-UA"/>
        </w:rPr>
        <w:t>ється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функціональність вже існуючого порталу, визнача</w:t>
      </w:r>
      <w:r>
        <w:rPr>
          <w:rFonts w:ascii="Times New Roman" w:hAnsi="Times New Roman"/>
          <w:sz w:val="28"/>
          <w:szCs w:val="28"/>
          <w:lang w:val="uk-UA"/>
        </w:rPr>
        <w:t>ється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«слабкі» місця і причини недостатньої затребуваності ресурсу у внутрішніх клієнтів в особі співробітників компанії. Для великих </w:t>
      </w:r>
      <w:proofErr w:type="spellStart"/>
      <w:r w:rsidRPr="00A9343F">
        <w:rPr>
          <w:rFonts w:ascii="Times New Roman" w:hAnsi="Times New Roman"/>
          <w:sz w:val="28"/>
          <w:szCs w:val="28"/>
          <w:lang w:val="uk-UA"/>
        </w:rPr>
        <w:t>компаний</w:t>
      </w:r>
      <w:proofErr w:type="spellEnd"/>
      <w:r w:rsidRPr="00A9343F">
        <w:rPr>
          <w:rFonts w:ascii="Times New Roman" w:hAnsi="Times New Roman"/>
          <w:sz w:val="28"/>
          <w:szCs w:val="28"/>
          <w:lang w:val="uk-UA"/>
        </w:rPr>
        <w:t xml:space="preserve"> зі складаний організаційною и функціональною структурою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наявність єдиної площадки для комунікацій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спільної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роботи - це необхідній кр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терій для успішної життєдіяльності, </w:t>
      </w:r>
      <w:r>
        <w:rPr>
          <w:rFonts w:ascii="Times New Roman" w:hAnsi="Times New Roman"/>
          <w:sz w:val="28"/>
          <w:szCs w:val="28"/>
          <w:lang w:val="uk-UA"/>
        </w:rPr>
        <w:t>подальшого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розвитку та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береження конкурентної </w:t>
      </w:r>
      <w:proofErr w:type="spellStart"/>
      <w:r w:rsidRPr="00A9343F">
        <w:rPr>
          <w:rFonts w:ascii="Times New Roman" w:hAnsi="Times New Roman"/>
          <w:sz w:val="28"/>
          <w:szCs w:val="28"/>
          <w:lang w:val="uk-UA"/>
        </w:rPr>
        <w:t>позіції</w:t>
      </w:r>
      <w:proofErr w:type="spellEnd"/>
      <w:r w:rsidRPr="00A9343F">
        <w:rPr>
          <w:rFonts w:ascii="Times New Roman" w:hAnsi="Times New Roman"/>
          <w:sz w:val="28"/>
          <w:szCs w:val="28"/>
          <w:lang w:val="uk-UA"/>
        </w:rPr>
        <w:t xml:space="preserve"> на ринку.</w:t>
      </w:r>
    </w:p>
    <w:p w:rsidR="00561146" w:rsidRPr="00A9343F" w:rsidRDefault="004F56C1" w:rsidP="000029A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1343025" cy="1276350"/>
            <wp:effectExtent l="0" t="0" r="0" b="0"/>
            <wp:wrapTight wrapText="bothSides">
              <wp:wrapPolygon edited="0">
                <wp:start x="0" y="0"/>
                <wp:lineTo x="0" y="21493"/>
                <wp:lineTo x="21447" y="21493"/>
                <wp:lineTo x="21447" y="0"/>
                <wp:lineTo x="0" y="0"/>
              </wp:wrapPolygon>
            </wp:wrapTight>
            <wp:docPr id="3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146" w:rsidRDefault="00561146" w:rsidP="000029A5">
      <w:p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774866">
        <w:rPr>
          <w:rFonts w:ascii="Times New Roman" w:hAnsi="Times New Roman"/>
          <w:b/>
          <w:sz w:val="28"/>
          <w:szCs w:val="28"/>
        </w:rPr>
        <w:t>Автоматизація</w:t>
      </w:r>
      <w:proofErr w:type="spellEnd"/>
      <w:r w:rsidRPr="0077486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74866">
        <w:rPr>
          <w:rFonts w:ascii="Times New Roman" w:hAnsi="Times New Roman"/>
          <w:b/>
          <w:sz w:val="28"/>
          <w:szCs w:val="28"/>
        </w:rPr>
        <w:t>бізнес-процесів</w:t>
      </w:r>
      <w:proofErr w:type="spellEnd"/>
    </w:p>
    <w:p w:rsidR="00561146" w:rsidRPr="00A9343F" w:rsidRDefault="00561146" w:rsidP="000029A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A95989">
        <w:rPr>
          <w:rFonts w:ascii="Times New Roman" w:hAnsi="Times New Roman"/>
          <w:sz w:val="28"/>
          <w:szCs w:val="28"/>
          <w:lang w:val="uk-UA"/>
        </w:rPr>
        <w:t>Автоматизація бізнес процесів проводиться за допомогою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20A35">
        <w:rPr>
          <w:rFonts w:ascii="Times New Roman" w:hAnsi="Times New Roman"/>
          <w:sz w:val="28"/>
          <w:szCs w:val="28"/>
        </w:rPr>
        <w:t>SharePoint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А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налітики виділяють основні групи, в яких автоматизація бізнес-процесів підприємства дає найбільшу фінансову </w:t>
      </w:r>
      <w:r>
        <w:rPr>
          <w:rFonts w:ascii="Times New Roman" w:hAnsi="Times New Roman"/>
          <w:sz w:val="28"/>
          <w:szCs w:val="28"/>
          <w:lang w:val="uk-UA"/>
        </w:rPr>
        <w:t>користь</w:t>
      </w:r>
      <w:r w:rsidRPr="00A9343F">
        <w:rPr>
          <w:rFonts w:ascii="Times New Roman" w:hAnsi="Times New Roman"/>
          <w:sz w:val="28"/>
          <w:szCs w:val="28"/>
          <w:lang w:val="uk-UA"/>
        </w:rPr>
        <w:t>:</w:t>
      </w:r>
    </w:p>
    <w:p w:rsidR="00561146" w:rsidRPr="000D308D" w:rsidRDefault="00561146" w:rsidP="007E4AE3">
      <w:pPr>
        <w:pStyle w:val="a4"/>
        <w:numPr>
          <w:ilvl w:val="0"/>
          <w:numId w:val="4"/>
        </w:numPr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D308D">
        <w:rPr>
          <w:rFonts w:ascii="Times New Roman" w:hAnsi="Times New Roman"/>
          <w:i/>
          <w:sz w:val="28"/>
          <w:szCs w:val="28"/>
        </w:rPr>
        <w:t>Автоматизация процессов управления персоналом</w:t>
      </w:r>
      <w:r w:rsidRPr="000D308D">
        <w:rPr>
          <w:i/>
        </w:rPr>
        <w:t xml:space="preserve"> </w:t>
      </w:r>
    </w:p>
    <w:p w:rsidR="00561146" w:rsidRPr="00A16A4E" w:rsidRDefault="00561146" w:rsidP="00A16A4E">
      <w:pPr>
        <w:jc w:val="both"/>
        <w:divId w:val="788858670"/>
        <w:rPr>
          <w:rFonts w:ascii="Times New Roman" w:hAnsi="Times New Roman"/>
          <w:sz w:val="28"/>
          <w:szCs w:val="28"/>
        </w:rPr>
      </w:pP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 xml:space="preserve">   Процеси управління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персоналом,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як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правило,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високо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стандартизовані і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легко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піддаються автоматизації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Як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результат</w:t>
      </w:r>
      <w:r w:rsidRPr="00A16A4E">
        <w:rPr>
          <w:rStyle w:val="atn"/>
          <w:rFonts w:ascii="Times New Roman" w:hAnsi="Times New Roman"/>
          <w:sz w:val="28"/>
          <w:szCs w:val="28"/>
          <w:lang w:val="uk-UA"/>
        </w:rPr>
        <w:t>, HR-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підрозділ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позбавляються від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одноманітної роботи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і може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зосередитися на розвитку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персоналу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Платформа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SharePoint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дозволяє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легко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виконати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автоматизацію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процесів управління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персоналом,</w:t>
      </w:r>
      <w:r w:rsidRPr="00A16A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16A4E">
        <w:rPr>
          <w:rStyle w:val="hps"/>
          <w:rFonts w:ascii="Times New Roman" w:hAnsi="Times New Roman"/>
          <w:sz w:val="28"/>
          <w:szCs w:val="28"/>
          <w:lang w:val="uk-UA"/>
        </w:rPr>
        <w:t>таких як:</w:t>
      </w:r>
    </w:p>
    <w:p w:rsidR="00561146" w:rsidRDefault="00561146" w:rsidP="00DB48F4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B48F4">
        <w:rPr>
          <w:rFonts w:ascii="Times New Roman" w:hAnsi="Times New Roman"/>
          <w:sz w:val="28"/>
          <w:szCs w:val="28"/>
          <w:lang w:val="uk-UA"/>
        </w:rPr>
        <w:t>рекрутинг</w:t>
      </w:r>
      <w:proofErr w:type="spellEnd"/>
      <w:r w:rsidRPr="00DB48F4">
        <w:rPr>
          <w:rFonts w:ascii="Times New Roman" w:hAnsi="Times New Roman"/>
          <w:sz w:val="28"/>
          <w:szCs w:val="28"/>
          <w:lang w:val="uk-UA"/>
        </w:rPr>
        <w:t xml:space="preserve"> (закриття вакансій)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Default="00561146" w:rsidP="00DB48F4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адаптація нових співробітників;</w:t>
      </w:r>
    </w:p>
    <w:p w:rsidR="00561146" w:rsidRDefault="00561146" w:rsidP="00DB48F4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оцінка персоналу;</w:t>
      </w:r>
    </w:p>
    <w:p w:rsidR="00561146" w:rsidRDefault="00561146" w:rsidP="00DB48F4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навчання і розвиток персоналу;</w:t>
      </w:r>
    </w:p>
    <w:p w:rsidR="00561146" w:rsidRDefault="00561146" w:rsidP="00DB48F4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оформлення відпусток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відряджень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61146" w:rsidRPr="00762B96" w:rsidRDefault="00561146" w:rsidP="00762B96">
      <w:pPr>
        <w:pStyle w:val="a4"/>
        <w:numPr>
          <w:ilvl w:val="0"/>
          <w:numId w:val="4"/>
        </w:numPr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62B96">
        <w:rPr>
          <w:rFonts w:ascii="Times New Roman" w:hAnsi="Times New Roman"/>
          <w:i/>
          <w:sz w:val="28"/>
          <w:szCs w:val="28"/>
          <w:lang w:val="uk-UA"/>
        </w:rPr>
        <w:t>Автоматизація управлінських процесів</w:t>
      </w:r>
    </w:p>
    <w:p w:rsidR="00561146" w:rsidRDefault="00561146" w:rsidP="000029A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343665">
        <w:rPr>
          <w:rFonts w:ascii="Times New Roman" w:hAnsi="Times New Roman"/>
          <w:sz w:val="28"/>
          <w:szCs w:val="28"/>
          <w:lang w:val="uk-UA"/>
        </w:rPr>
        <w:t xml:space="preserve">Можливості SharePoint дозволяють провести автоматизацію управлінських процесів, запровадивши реєстрацію проблем і пропозицій щодо поліпшення, а також подальше погодження та затвердження стандартів компанії. При цьому після такої автоматизації управлінських процесів система буде самостійно повідомляти про подальші дії в процесі узгодження, контролювати їх виконання в строк, і </w:t>
      </w:r>
      <w:proofErr w:type="spellStart"/>
      <w:r w:rsidRPr="00343665">
        <w:rPr>
          <w:rFonts w:ascii="Times New Roman" w:hAnsi="Times New Roman"/>
          <w:sz w:val="28"/>
          <w:szCs w:val="28"/>
          <w:lang w:val="uk-UA"/>
        </w:rPr>
        <w:t>надасть</w:t>
      </w:r>
      <w:proofErr w:type="spellEnd"/>
      <w:r w:rsidRPr="00343665">
        <w:rPr>
          <w:rFonts w:ascii="Times New Roman" w:hAnsi="Times New Roman"/>
          <w:sz w:val="28"/>
          <w:szCs w:val="28"/>
          <w:lang w:val="uk-UA"/>
        </w:rPr>
        <w:t xml:space="preserve"> зручний, простий інтерфейс для комунікацій і прийняття рішень.</w:t>
      </w:r>
    </w:p>
    <w:p w:rsidR="00561146" w:rsidRDefault="00561146" w:rsidP="00E66174">
      <w:pPr>
        <w:pStyle w:val="a4"/>
        <w:numPr>
          <w:ilvl w:val="0"/>
          <w:numId w:val="4"/>
        </w:numPr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66174">
        <w:rPr>
          <w:rFonts w:ascii="Times New Roman" w:hAnsi="Times New Roman"/>
          <w:i/>
          <w:sz w:val="28"/>
          <w:szCs w:val="28"/>
          <w:lang w:val="uk-UA"/>
        </w:rPr>
        <w:lastRenderedPageBreak/>
        <w:t>Адміністративна та закупівельна діяльність</w:t>
      </w:r>
    </w:p>
    <w:p w:rsidR="00561146" w:rsidRPr="00991070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067E06">
        <w:rPr>
          <w:rFonts w:ascii="Times New Roman" w:hAnsi="Times New Roman"/>
          <w:sz w:val="28"/>
          <w:szCs w:val="28"/>
          <w:lang w:val="uk-UA"/>
        </w:rPr>
        <w:t>Автоматизація робочих процесів в середовищі SharePoint прискор</w:t>
      </w:r>
      <w:r>
        <w:rPr>
          <w:rFonts w:ascii="Times New Roman" w:hAnsi="Times New Roman"/>
          <w:sz w:val="28"/>
          <w:szCs w:val="28"/>
          <w:lang w:val="uk-UA"/>
        </w:rPr>
        <w:t>ює</w:t>
      </w:r>
      <w:r w:rsidRPr="00067E06">
        <w:rPr>
          <w:rFonts w:ascii="Times New Roman" w:hAnsi="Times New Roman"/>
          <w:sz w:val="28"/>
          <w:szCs w:val="28"/>
          <w:lang w:val="uk-UA"/>
        </w:rPr>
        <w:t xml:space="preserve"> виконання не тільки окремих завдань адміністративно-організаційного характеру, але і допом</w:t>
      </w:r>
      <w:r>
        <w:rPr>
          <w:rFonts w:ascii="Times New Roman" w:hAnsi="Times New Roman"/>
          <w:sz w:val="28"/>
          <w:szCs w:val="28"/>
          <w:lang w:val="uk-UA"/>
        </w:rPr>
        <w:t xml:space="preserve">агає </w:t>
      </w:r>
      <w:r w:rsidRPr="00067E06">
        <w:rPr>
          <w:rFonts w:ascii="Times New Roman" w:hAnsi="Times New Roman"/>
          <w:sz w:val="28"/>
          <w:szCs w:val="28"/>
          <w:lang w:val="uk-UA"/>
        </w:rPr>
        <w:t>налагодити систему документообігу компанії в цілому завдяки комплексній автоматизації документаційних процесів.</w:t>
      </w:r>
    </w:p>
    <w:p w:rsidR="00561146" w:rsidRDefault="00561146" w:rsidP="002D3A6B">
      <w:pPr>
        <w:pStyle w:val="a4"/>
        <w:numPr>
          <w:ilvl w:val="0"/>
          <w:numId w:val="4"/>
        </w:num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</w:t>
      </w:r>
      <w:r w:rsidRPr="002D3A6B">
        <w:rPr>
          <w:rFonts w:ascii="Times New Roman" w:hAnsi="Times New Roman"/>
          <w:i/>
          <w:sz w:val="28"/>
          <w:szCs w:val="28"/>
          <w:lang w:val="uk-UA"/>
        </w:rPr>
        <w:t>аркетингові комунікації</w:t>
      </w:r>
    </w:p>
    <w:p w:rsidR="00561146" w:rsidRPr="00F0222E" w:rsidRDefault="00561146" w:rsidP="00F0222E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F0222E">
        <w:rPr>
          <w:rFonts w:ascii="Times New Roman" w:hAnsi="Times New Roman"/>
          <w:sz w:val="28"/>
          <w:szCs w:val="28"/>
          <w:lang w:val="uk-UA"/>
        </w:rPr>
        <w:t>Автоматизація інформаційних процесів дозволяє підвищити ефективність комунікацій як з вищим керівництвом, так і з менеджерами з продажу. Подібна автоматизація - легко здійсненне завдання для сучасних платформ автоматизації робочих процесів, таких як SharePoint.</w:t>
      </w:r>
    </w:p>
    <w:p w:rsidR="00561146" w:rsidRDefault="00561146" w:rsidP="00523B77">
      <w:pPr>
        <w:pStyle w:val="a4"/>
        <w:numPr>
          <w:ilvl w:val="0"/>
          <w:numId w:val="6"/>
        </w:num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Б</w:t>
      </w:r>
      <w:r w:rsidRPr="00523B77">
        <w:rPr>
          <w:rFonts w:ascii="Times New Roman" w:hAnsi="Times New Roman"/>
          <w:i/>
          <w:sz w:val="28"/>
          <w:szCs w:val="28"/>
          <w:lang w:val="uk-UA"/>
        </w:rPr>
        <w:t>юджетування</w:t>
      </w:r>
    </w:p>
    <w:p w:rsidR="00561146" w:rsidRPr="009A7373" w:rsidRDefault="00561146" w:rsidP="00523B77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9A7373">
        <w:rPr>
          <w:rFonts w:ascii="Times New Roman" w:hAnsi="Times New Roman"/>
          <w:sz w:val="28"/>
          <w:szCs w:val="28"/>
          <w:lang w:val="uk-UA"/>
        </w:rPr>
        <w:t>На базі SharePoint можна не тільки провести автоматизацію процесу планування та узгодження бюджетів, а й вести подальший фінансовий облік шляхом інтеграції цієї платформи з обліковими системами підприємства.</w:t>
      </w:r>
    </w:p>
    <w:p w:rsidR="00561146" w:rsidRPr="00F534F9" w:rsidRDefault="00561146" w:rsidP="00F534F9">
      <w:pPr>
        <w:pStyle w:val="a4"/>
        <w:numPr>
          <w:ilvl w:val="0"/>
          <w:numId w:val="7"/>
        </w:numPr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534F9">
        <w:rPr>
          <w:rFonts w:ascii="Times New Roman" w:hAnsi="Times New Roman"/>
          <w:i/>
          <w:sz w:val="28"/>
          <w:szCs w:val="28"/>
        </w:rPr>
        <w:t>ИТ-поддержка пользователей</w:t>
      </w:r>
    </w:p>
    <w:p w:rsidR="00561146" w:rsidRDefault="00561146" w:rsidP="00F534F9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F534F9">
        <w:rPr>
          <w:rFonts w:ascii="Times New Roman" w:hAnsi="Times New Roman"/>
          <w:sz w:val="28"/>
          <w:szCs w:val="28"/>
          <w:lang w:val="uk-UA"/>
        </w:rPr>
        <w:t>Можлив</w:t>
      </w:r>
      <w:r>
        <w:rPr>
          <w:rFonts w:ascii="Times New Roman" w:hAnsi="Times New Roman"/>
          <w:sz w:val="28"/>
          <w:szCs w:val="28"/>
          <w:lang w:val="uk-UA"/>
        </w:rPr>
        <w:t>ості SharePoint дозволяють без зусиль</w:t>
      </w:r>
      <w:r w:rsidRPr="00F534F9">
        <w:rPr>
          <w:rFonts w:ascii="Times New Roman" w:hAnsi="Times New Roman"/>
          <w:sz w:val="28"/>
          <w:szCs w:val="28"/>
          <w:lang w:val="uk-UA"/>
        </w:rPr>
        <w:t xml:space="preserve"> організувати систему технічної підтримки користувачів. Автоматизація процесу планування дозволяє організувати електронне оформлення та облік заявок користувачів. Це забезпечує рівномірний розподіл навантаження між фахівцями ІТ-підрозділу, і, як наслідок, швидке реагування і чіткий контроль виконання запитів.</w:t>
      </w:r>
    </w:p>
    <w:p w:rsidR="00561146" w:rsidRDefault="004F56C1" w:rsidP="00991070">
      <w:pPr>
        <w:pStyle w:val="a4"/>
        <w:numPr>
          <w:ilvl w:val="0"/>
          <w:numId w:val="7"/>
        </w:num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368935</wp:posOffset>
            </wp:positionV>
            <wp:extent cx="1304925" cy="15049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146" w:rsidRPr="004747D3">
        <w:rPr>
          <w:rFonts w:ascii="Times New Roman" w:hAnsi="Times New Roman"/>
          <w:i/>
          <w:sz w:val="28"/>
          <w:szCs w:val="28"/>
          <w:lang w:val="uk-UA"/>
        </w:rPr>
        <w:t>Оптимізація бізнес-процесів (реінжиніринг)</w:t>
      </w:r>
      <w:r w:rsidR="00561146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561146" w:rsidRDefault="00561146" w:rsidP="00991070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  <w:proofErr w:type="spellStart"/>
      <w:r w:rsidRPr="004C6059">
        <w:rPr>
          <w:rFonts w:ascii="Times New Roman" w:hAnsi="Times New Roman"/>
          <w:b/>
          <w:sz w:val="32"/>
          <w:szCs w:val="32"/>
          <w:lang w:val="uk-UA"/>
        </w:rPr>
        <w:t>Техпідтримка</w:t>
      </w:r>
      <w:proofErr w:type="spellEnd"/>
      <w:r w:rsidRPr="004C6059">
        <w:rPr>
          <w:rFonts w:ascii="Times New Roman" w:hAnsi="Times New Roman"/>
          <w:b/>
          <w:sz w:val="32"/>
          <w:szCs w:val="32"/>
          <w:lang w:val="uk-UA"/>
        </w:rPr>
        <w:t xml:space="preserve"> SharePoint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A062E6">
        <w:rPr>
          <w:rFonts w:ascii="Times New Roman" w:hAnsi="Times New Roman"/>
          <w:sz w:val="28"/>
          <w:szCs w:val="28"/>
          <w:lang w:val="uk-UA"/>
        </w:rPr>
        <w:t xml:space="preserve">Рішення на платформі SharePoint здатні дуже швидко стати невід'ємною частиною життєдіяльності будь-якої організації. Використання SharePoint співробітниками компанії дає безліч переваг в роботі і значно економить час і сили. 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A062E6">
        <w:rPr>
          <w:rFonts w:ascii="Times New Roman" w:hAnsi="Times New Roman"/>
          <w:sz w:val="28"/>
          <w:szCs w:val="28"/>
          <w:lang w:val="uk-UA"/>
        </w:rPr>
        <w:t xml:space="preserve">Електронний документообіг налагоджений. Налаштовані додаткові сервіси: </w:t>
      </w:r>
      <w:r>
        <w:rPr>
          <w:rFonts w:ascii="Times New Roman" w:hAnsi="Times New Roman"/>
          <w:sz w:val="28"/>
          <w:szCs w:val="28"/>
          <w:lang w:val="uk-UA"/>
        </w:rPr>
        <w:t>стрічка новин</w:t>
      </w:r>
      <w:r w:rsidRPr="00A062E6">
        <w:rPr>
          <w:rFonts w:ascii="Times New Roman" w:hAnsi="Times New Roman"/>
          <w:sz w:val="28"/>
          <w:szCs w:val="28"/>
          <w:lang w:val="uk-UA"/>
        </w:rPr>
        <w:t>, опитування, форуми, календар подій, адресна книга, оформлення всіляких заявок. Необхідну інформацію в єдиній бібліотеці можна знайти за лічені хвилини. Система на SharePoint вимоги персоналу задовольняє на всі 100%. Співробітники осв</w:t>
      </w:r>
      <w:r>
        <w:rPr>
          <w:rFonts w:ascii="Times New Roman" w:hAnsi="Times New Roman"/>
          <w:sz w:val="28"/>
          <w:szCs w:val="28"/>
          <w:lang w:val="uk-UA"/>
        </w:rPr>
        <w:t>оюють</w:t>
      </w:r>
      <w:r w:rsidRPr="00A062E6">
        <w:rPr>
          <w:rFonts w:ascii="Times New Roman" w:hAnsi="Times New Roman"/>
          <w:sz w:val="28"/>
          <w:szCs w:val="28"/>
          <w:lang w:val="uk-UA"/>
        </w:rPr>
        <w:t xml:space="preserve"> корисний функціонал корпоративного порталу і вже не уявляють, як обходилися без </w:t>
      </w:r>
      <w:r w:rsidRPr="00A062E6">
        <w:rPr>
          <w:rFonts w:ascii="Times New Roman" w:hAnsi="Times New Roman"/>
          <w:sz w:val="28"/>
          <w:szCs w:val="28"/>
          <w:lang w:val="uk-UA"/>
        </w:rPr>
        <w:lastRenderedPageBreak/>
        <w:t>нього раніше.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62E6">
        <w:rPr>
          <w:rFonts w:ascii="Times New Roman" w:hAnsi="Times New Roman"/>
          <w:sz w:val="28"/>
          <w:szCs w:val="28"/>
          <w:lang w:val="uk-UA"/>
        </w:rPr>
        <w:t xml:space="preserve">Але технічні неполадки, проблеми з серверним обладнанням та продуктивністю, програмні </w:t>
      </w:r>
      <w:proofErr w:type="spellStart"/>
      <w:r w:rsidRPr="00A062E6">
        <w:rPr>
          <w:rFonts w:ascii="Times New Roman" w:hAnsi="Times New Roman"/>
          <w:sz w:val="28"/>
          <w:szCs w:val="28"/>
          <w:lang w:val="uk-UA"/>
        </w:rPr>
        <w:t>збої</w:t>
      </w:r>
      <w:proofErr w:type="spellEnd"/>
      <w:r w:rsidRPr="00A062E6">
        <w:rPr>
          <w:rFonts w:ascii="Times New Roman" w:hAnsi="Times New Roman"/>
          <w:sz w:val="28"/>
          <w:szCs w:val="28"/>
          <w:lang w:val="uk-UA"/>
        </w:rPr>
        <w:t xml:space="preserve"> можливі в роботі будь-якої системи, особливо на початкових етапах. Доступ до необхідної інформації і робота налагоджених процесів блокуються. Якщо проблема критична, то діяльність не тільки окремих підрозділів, але і всієї компанії може бути припинена на невизначений час, що загрожує фінансовими збитками.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62E6">
        <w:rPr>
          <w:rFonts w:ascii="Times New Roman" w:hAnsi="Times New Roman"/>
          <w:sz w:val="28"/>
          <w:szCs w:val="28"/>
          <w:lang w:val="uk-UA"/>
        </w:rPr>
        <w:t xml:space="preserve">Звести до нуля ризики простою роботи компанії у разі виникненні збоїв і помилок при використанні SharePoint - основне завдання нашої служби </w:t>
      </w:r>
      <w:r w:rsidR="004F56C1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2943225</wp:posOffset>
            </wp:positionV>
            <wp:extent cx="1562100" cy="1152525"/>
            <wp:effectExtent l="0" t="0" r="0" b="0"/>
            <wp:wrapSquare wrapText="bothSides"/>
            <wp:docPr id="5" name="Рисунок 5" descr="http://www.abcwww.ru/assets/images/articles/sozdanie-saytov-portalov-sozdanie-saytov-portfolio-sozdanie-saytov-prays-sozdanie-saytov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www.abcwww.ru/assets/images/articles/sozdanie-saytov-portalov-sozdanie-saytov-portfolio-sozdanie-saytov-prays-sozdanie-saytov.png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2E6">
        <w:rPr>
          <w:rFonts w:ascii="Times New Roman" w:hAnsi="Times New Roman"/>
          <w:sz w:val="28"/>
          <w:szCs w:val="28"/>
          <w:lang w:val="uk-UA"/>
        </w:rPr>
        <w:t>технічної підтримки.</w:t>
      </w:r>
    </w:p>
    <w:p w:rsidR="00561146" w:rsidRDefault="00561146" w:rsidP="00991070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4315BD">
        <w:rPr>
          <w:rFonts w:ascii="Times New Roman" w:hAnsi="Times New Roman"/>
          <w:b/>
          <w:sz w:val="32"/>
          <w:szCs w:val="32"/>
          <w:lang w:val="uk-UA"/>
        </w:rPr>
        <w:t>Створення порталу SharePoint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65446">
        <w:rPr>
          <w:rFonts w:ascii="Times New Roman" w:hAnsi="Times New Roman"/>
          <w:sz w:val="28"/>
          <w:szCs w:val="28"/>
          <w:lang w:val="uk-UA"/>
        </w:rPr>
        <w:t>Створення порталу в компанії дозвол</w:t>
      </w:r>
      <w:r>
        <w:rPr>
          <w:rFonts w:ascii="Times New Roman" w:hAnsi="Times New Roman"/>
          <w:sz w:val="28"/>
          <w:szCs w:val="28"/>
          <w:lang w:val="uk-UA"/>
        </w:rPr>
        <w:t>яє</w:t>
      </w:r>
      <w:r w:rsidRPr="00565446">
        <w:rPr>
          <w:rFonts w:ascii="Times New Roman" w:hAnsi="Times New Roman"/>
          <w:sz w:val="28"/>
          <w:szCs w:val="28"/>
          <w:lang w:val="uk-UA"/>
        </w:rPr>
        <w:t xml:space="preserve"> значно полегшити і поліпшити внутрішню діяльність співробітників. Так, найбільш очевидні вигоди дає створення порталу в наступних питань: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65446">
        <w:rPr>
          <w:rFonts w:ascii="Times New Roman" w:hAnsi="Times New Roman"/>
          <w:sz w:val="28"/>
          <w:szCs w:val="28"/>
          <w:lang w:val="uk-UA"/>
        </w:rPr>
        <w:t xml:space="preserve"> • Спільна робота з документами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56544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65446">
        <w:rPr>
          <w:rFonts w:ascii="Times New Roman" w:hAnsi="Times New Roman"/>
          <w:sz w:val="28"/>
          <w:szCs w:val="28"/>
          <w:lang w:val="uk-UA"/>
        </w:rPr>
        <w:t xml:space="preserve">• Актуальна структура компанії 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65446">
        <w:rPr>
          <w:rFonts w:ascii="Times New Roman" w:hAnsi="Times New Roman"/>
          <w:sz w:val="28"/>
          <w:szCs w:val="28"/>
          <w:lang w:val="uk-UA"/>
        </w:rPr>
        <w:t xml:space="preserve">• Дні народження та пам'ятні дати 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65446">
        <w:rPr>
          <w:rFonts w:ascii="Times New Roman" w:hAnsi="Times New Roman"/>
          <w:sz w:val="28"/>
          <w:szCs w:val="28"/>
          <w:lang w:val="uk-UA"/>
        </w:rPr>
        <w:t>• Корпоративна соціальна мережа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EB2130">
        <w:rPr>
          <w:rFonts w:ascii="Times New Roman" w:hAnsi="Times New Roman"/>
          <w:sz w:val="28"/>
          <w:szCs w:val="28"/>
          <w:lang w:val="uk-UA"/>
        </w:rPr>
        <w:t xml:space="preserve">Корпоративний портал - це внутрішній сайт компанії, за допомогою якого повністю вирішується проблема </w:t>
      </w:r>
      <w:proofErr w:type="spellStart"/>
      <w:r w:rsidRPr="00EB2130">
        <w:rPr>
          <w:rFonts w:ascii="Times New Roman" w:hAnsi="Times New Roman"/>
          <w:sz w:val="28"/>
          <w:szCs w:val="28"/>
          <w:lang w:val="uk-UA"/>
        </w:rPr>
        <w:t>внутрішньокорпоративних</w:t>
      </w:r>
      <w:proofErr w:type="spellEnd"/>
      <w:r w:rsidRPr="00EB2130">
        <w:rPr>
          <w:rFonts w:ascii="Times New Roman" w:hAnsi="Times New Roman"/>
          <w:sz w:val="28"/>
          <w:szCs w:val="28"/>
          <w:lang w:val="uk-UA"/>
        </w:rPr>
        <w:t xml:space="preserve"> інформаційних комунікацій. Внутрішній корпоративний портал є по суті єдиним «вікном» доступу для співробітників до всіх інформаційних потоків в компанії, дуже практичним і зручним у використанні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46372D">
        <w:rPr>
          <w:rFonts w:ascii="Times New Roman" w:hAnsi="Times New Roman"/>
          <w:sz w:val="28"/>
          <w:szCs w:val="28"/>
          <w:lang w:val="uk-UA"/>
        </w:rPr>
        <w:t>Для середніх і великих компаній з великою кількістю співробітників, агентів і клієнтів і розвиненою філіальною структурою впровадження корпоративного порталу вже не розкіш, а реальна необхідність. Добре функціонуючий внутрішній портал підприємства допомагає кожному співробітнику в середньому економити від 30% робочого часу на пошук необхідної інформації або документації по кожному клієнту, співробітнику або угоді, що значно підвищує конкурентні переваги будь-якого підприємства.</w:t>
      </w:r>
    </w:p>
    <w:p w:rsidR="00561146" w:rsidRDefault="004F56C1" w:rsidP="00991070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1466215" cy="1304925"/>
            <wp:effectExtent l="0" t="0" r="0" b="0"/>
            <wp:wrapTight wrapText="bothSides">
              <wp:wrapPolygon edited="0">
                <wp:start x="0" y="0"/>
                <wp:lineTo x="0" y="21442"/>
                <wp:lineTo x="21329" y="21442"/>
                <wp:lineTo x="2132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146" w:rsidRPr="00853790">
        <w:rPr>
          <w:rFonts w:ascii="Times New Roman" w:hAnsi="Times New Roman"/>
          <w:b/>
          <w:sz w:val="32"/>
          <w:szCs w:val="32"/>
          <w:lang w:val="uk-UA"/>
        </w:rPr>
        <w:t>Розробка ПО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9618FE">
        <w:rPr>
          <w:rFonts w:ascii="Times New Roman" w:hAnsi="Times New Roman"/>
          <w:sz w:val="28"/>
          <w:szCs w:val="28"/>
          <w:lang w:val="uk-UA"/>
        </w:rPr>
        <w:t>Lizard</w:t>
      </w:r>
      <w:proofErr w:type="spellEnd"/>
      <w:r w:rsidRPr="009618F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618FE">
        <w:rPr>
          <w:rFonts w:ascii="Times New Roman" w:hAnsi="Times New Roman"/>
          <w:sz w:val="28"/>
          <w:szCs w:val="28"/>
          <w:lang w:val="uk-UA"/>
        </w:rPr>
        <w:t>Soft</w:t>
      </w:r>
      <w:proofErr w:type="spellEnd"/>
      <w:r w:rsidRPr="009618FE">
        <w:rPr>
          <w:rFonts w:ascii="Times New Roman" w:hAnsi="Times New Roman"/>
          <w:sz w:val="28"/>
          <w:szCs w:val="28"/>
          <w:lang w:val="uk-UA"/>
        </w:rPr>
        <w:t xml:space="preserve"> у своїй роботі використовує кращі світові практики в розробці ПЗ на замовлення. У більшості своїх проектів використовує</w:t>
      </w:r>
      <w:r>
        <w:rPr>
          <w:rFonts w:ascii="Times New Roman" w:hAnsi="Times New Roman"/>
          <w:sz w:val="28"/>
          <w:szCs w:val="28"/>
          <w:lang w:val="uk-UA"/>
        </w:rPr>
        <w:t>ться</w:t>
      </w:r>
      <w:r w:rsidRPr="009618FE">
        <w:rPr>
          <w:rFonts w:ascii="Times New Roman" w:hAnsi="Times New Roman"/>
          <w:sz w:val="28"/>
          <w:szCs w:val="28"/>
          <w:lang w:val="uk-UA"/>
        </w:rPr>
        <w:t xml:space="preserve"> ітеративний підхід до розробки програмного забезпечення. Методичною базою роботи є всесвітньо визнані моделі RUP і </w:t>
      </w:r>
      <w:r w:rsidRPr="009618FE">
        <w:rPr>
          <w:rFonts w:ascii="Times New Roman" w:hAnsi="Times New Roman"/>
          <w:sz w:val="28"/>
          <w:szCs w:val="28"/>
          <w:lang w:val="uk-UA"/>
        </w:rPr>
        <w:lastRenderedPageBreak/>
        <w:t>SCRUM. Застосування кожної з них залежно від типу задачі і вимог клієнта.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2447EF">
        <w:rPr>
          <w:rFonts w:ascii="Times New Roman" w:hAnsi="Times New Roman"/>
          <w:sz w:val="28"/>
          <w:szCs w:val="28"/>
          <w:lang w:val="uk-UA"/>
        </w:rPr>
        <w:t xml:space="preserve">Модель </w:t>
      </w:r>
      <w:proofErr w:type="spellStart"/>
      <w:r w:rsidRPr="002447EF">
        <w:rPr>
          <w:rFonts w:ascii="Times New Roman" w:hAnsi="Times New Roman"/>
          <w:sz w:val="28"/>
          <w:szCs w:val="28"/>
          <w:lang w:val="uk-UA"/>
        </w:rPr>
        <w:t>Rational</w:t>
      </w:r>
      <w:proofErr w:type="spellEnd"/>
      <w:r w:rsidRPr="002447E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447EF">
        <w:rPr>
          <w:rFonts w:ascii="Times New Roman" w:hAnsi="Times New Roman"/>
          <w:sz w:val="28"/>
          <w:szCs w:val="28"/>
          <w:lang w:val="uk-UA"/>
        </w:rPr>
        <w:t>Unified</w:t>
      </w:r>
      <w:proofErr w:type="spellEnd"/>
      <w:r w:rsidRPr="002447E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447EF">
        <w:rPr>
          <w:rFonts w:ascii="Times New Roman" w:hAnsi="Times New Roman"/>
          <w:sz w:val="28"/>
          <w:szCs w:val="28"/>
          <w:lang w:val="uk-UA"/>
        </w:rPr>
        <w:t>Process</w:t>
      </w:r>
      <w:proofErr w:type="spellEnd"/>
      <w:r w:rsidRPr="002447EF">
        <w:rPr>
          <w:rFonts w:ascii="Times New Roman" w:hAnsi="Times New Roman"/>
          <w:sz w:val="28"/>
          <w:szCs w:val="28"/>
          <w:lang w:val="uk-UA"/>
        </w:rPr>
        <w:t xml:space="preserve"> (RUP) частіше використовується при роботі з українськими замовниками. Поняття «час» і «мета» є базовими для процесу </w:t>
      </w:r>
      <w:r>
        <w:rPr>
          <w:rFonts w:ascii="Times New Roman" w:hAnsi="Times New Roman"/>
          <w:sz w:val="28"/>
          <w:szCs w:val="28"/>
          <w:lang w:val="uk-UA"/>
        </w:rPr>
        <w:t>розробки за</w:t>
      </w:r>
      <w:r w:rsidRPr="002447EF">
        <w:rPr>
          <w:rFonts w:ascii="Times New Roman" w:hAnsi="Times New Roman"/>
          <w:sz w:val="28"/>
          <w:szCs w:val="28"/>
          <w:lang w:val="uk-UA"/>
        </w:rPr>
        <w:t xml:space="preserve"> методикою RUP. Час проектної розробки розділене на фази, кожна з яких складається з ітерацій. Кожна ітерація складається з конкретних процесів і дій, що ведуть до мети. Результатами кожної ітерації повинна стати проміжна, але функціональна версія кінцевого продукту.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1B5910">
        <w:rPr>
          <w:rFonts w:ascii="Times New Roman" w:hAnsi="Times New Roman"/>
          <w:sz w:val="28"/>
          <w:szCs w:val="28"/>
          <w:lang w:val="uk-UA"/>
        </w:rPr>
        <w:t>Робота над забезпеченням якості починається на самих ранніх етапах проекту, ведеться безперервно і закінчується приймальним тестуванням з клієнтом. Для невеликих проектів адаптували підхід SCRUM. Із застосуванням даної методології все частіше і частіше погоджуються іноземні клієнти. Зусилля підходу спрямовані, в першу чергу, на якісний контроль процесу розробки. Специфікою цієї моделі є те, що клієнт може вносити зміни до вимоги практично на будь-якому етапі.</w:t>
      </w:r>
    </w:p>
    <w:p w:rsidR="00561146" w:rsidRDefault="004F56C1" w:rsidP="00991070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1304925" cy="1296035"/>
            <wp:effectExtent l="0" t="0" r="0" b="0"/>
            <wp:wrapTight wrapText="bothSides">
              <wp:wrapPolygon edited="0">
                <wp:start x="0" y="0"/>
                <wp:lineTo x="0" y="21378"/>
                <wp:lineTo x="21442" y="21378"/>
                <wp:lineTo x="21442" y="0"/>
                <wp:lineTo x="0" y="0"/>
              </wp:wrapPolygon>
            </wp:wrapTight>
            <wp:docPr id="7" name="Рисунок 7" descr="http://biz0.ru/wp-content/uploads/2013/11/Outstaffing-personnel.jpg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biz0.ru/wp-content/uploads/2013/11/Outstaffing-personnel.jpg">
                      <a:hlinkClick r:id="rId12"/>
                    </pic:cNvPr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61146" w:rsidRPr="00E37D63">
        <w:rPr>
          <w:rFonts w:ascii="Times New Roman" w:hAnsi="Times New Roman"/>
          <w:b/>
          <w:sz w:val="32"/>
          <w:szCs w:val="32"/>
          <w:lang w:val="uk-UA"/>
        </w:rPr>
        <w:t>Аутстаффінг</w:t>
      </w:r>
      <w:proofErr w:type="spellEnd"/>
    </w:p>
    <w:p w:rsidR="00561146" w:rsidRPr="00FE3D5C" w:rsidRDefault="00561146" w:rsidP="00991070">
      <w:pPr>
        <w:jc w:val="both"/>
        <w:rPr>
          <w:rFonts w:ascii="Times New Roman" w:hAnsi="Times New Roman"/>
          <w:sz w:val="32"/>
          <w:szCs w:val="32"/>
          <w:lang w:val="uk-UA"/>
        </w:rPr>
      </w:pPr>
      <w:r w:rsidRPr="00FE3D5C">
        <w:rPr>
          <w:rFonts w:ascii="Times New Roman" w:hAnsi="Times New Roman"/>
          <w:sz w:val="28"/>
          <w:szCs w:val="28"/>
          <w:lang w:val="uk-UA"/>
        </w:rPr>
        <w:t>Сьогодні ринок ІТ-послуг і товарів, як жоден інший, розвивається стрімкими темпами. Нові удосконалені продукти і рішення, здатні підвищити ефективність бізнесу, постачальники виводять на ринок кілька разів на рік</w:t>
      </w:r>
      <w:r>
        <w:rPr>
          <w:rFonts w:ascii="Times New Roman" w:hAnsi="Times New Roman"/>
          <w:sz w:val="32"/>
          <w:szCs w:val="32"/>
          <w:lang w:val="uk-UA"/>
        </w:rPr>
        <w:t xml:space="preserve">. </w:t>
      </w:r>
      <w:r w:rsidRPr="00756CA3">
        <w:rPr>
          <w:rFonts w:ascii="Times New Roman" w:hAnsi="Times New Roman"/>
          <w:sz w:val="28"/>
          <w:szCs w:val="28"/>
          <w:lang w:val="uk-UA"/>
        </w:rPr>
        <w:t>Їх впровадження вимагає участі вузькопрофільних фахівців високого рівня з багатим досвідом роботи. Далеко не кожна компанія у складі своєї команди розпорядженні такими фахівцями. І далеко не завжди їх вдається знайти легко і швидко. А «переманювання» може «боляче вдарити» по бюджету.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B2897">
        <w:rPr>
          <w:rFonts w:ascii="Times New Roman" w:hAnsi="Times New Roman"/>
          <w:sz w:val="28"/>
          <w:szCs w:val="28"/>
          <w:lang w:val="uk-UA"/>
        </w:rPr>
        <w:t>Аутстаффінг</w:t>
      </w:r>
      <w:proofErr w:type="spellEnd"/>
      <w:r w:rsidRPr="002B2897">
        <w:rPr>
          <w:rFonts w:ascii="Times New Roman" w:hAnsi="Times New Roman"/>
          <w:sz w:val="28"/>
          <w:szCs w:val="28"/>
          <w:lang w:val="uk-UA"/>
        </w:rPr>
        <w:t>, або «оренда» розробників - вигідна і зручна послуга для компаній, яким необхідні високопрофесійні фахівці для виконання ІТ-проектів на певний час. При цьому вам зовсім не обов'язково зараховувати таких експертів у свій штат.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2897">
        <w:rPr>
          <w:rFonts w:ascii="Times New Roman" w:hAnsi="Times New Roman"/>
          <w:sz w:val="28"/>
          <w:szCs w:val="28"/>
          <w:lang w:val="uk-UA"/>
        </w:rPr>
        <w:t>Постановка задач і керування здійснюється менеджментом замовника. Фахівці підкоряються корпоративним правилам і повністю зливаються з життям колективу. Ці фактори самим позитивним чином впливають на якість виконаних робіт.</w:t>
      </w:r>
    </w:p>
    <w:p w:rsidR="00561146" w:rsidRDefault="00561146" w:rsidP="00991070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561146" w:rsidRDefault="00561146" w:rsidP="00A9343F">
      <w:pPr>
        <w:jc w:val="center"/>
        <w:outlineLvl w:val="0"/>
        <w:rPr>
          <w:rFonts w:ascii="Times New Roman" w:hAnsi="Times New Roman"/>
          <w:b/>
          <w:sz w:val="36"/>
          <w:szCs w:val="36"/>
          <w:lang w:val="uk-UA"/>
        </w:rPr>
      </w:pPr>
      <w:bookmarkStart w:id="3" w:name="_Toc424554498"/>
      <w:r w:rsidRPr="00DA30B1">
        <w:rPr>
          <w:rFonts w:ascii="Times New Roman" w:hAnsi="Times New Roman"/>
          <w:b/>
          <w:sz w:val="36"/>
          <w:szCs w:val="36"/>
          <w:lang w:val="uk-UA"/>
        </w:rPr>
        <w:t>Висновок</w:t>
      </w:r>
      <w:bookmarkEnd w:id="3"/>
    </w:p>
    <w:p w:rsidR="00561146" w:rsidRPr="00A9343F" w:rsidRDefault="00561146" w:rsidP="00A9343F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A9343F">
        <w:rPr>
          <w:rFonts w:ascii="Times New Roman" w:hAnsi="Times New Roman"/>
          <w:sz w:val="28"/>
          <w:szCs w:val="28"/>
          <w:lang w:val="uk-UA"/>
        </w:rPr>
        <w:t xml:space="preserve">   У процесі проходження виробничої практики були закріплені і поглиблені отримані теоретичні знання. Також були одержані навички роботи у колективі в умовах реального процесу виробництва. Відвідуючи підприємство ознайоми</w:t>
      </w:r>
      <w:r w:rsidR="004F56C1">
        <w:rPr>
          <w:rFonts w:ascii="Times New Roman" w:hAnsi="Times New Roman"/>
          <w:sz w:val="28"/>
          <w:szCs w:val="28"/>
          <w:lang w:val="uk-UA"/>
        </w:rPr>
        <w:t>вся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з напрямками діяльності та послугами, які надаються клієнтам в компанії </w:t>
      </w:r>
      <w:r w:rsidRPr="00A9343F">
        <w:rPr>
          <w:rFonts w:ascii="Times New Roman" w:hAnsi="Times New Roman"/>
          <w:sz w:val="28"/>
          <w:szCs w:val="28"/>
          <w:lang w:val="en-US"/>
        </w:rPr>
        <w:t>Lizard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9343F">
        <w:rPr>
          <w:rFonts w:ascii="Times New Roman" w:hAnsi="Times New Roman"/>
          <w:sz w:val="28"/>
          <w:szCs w:val="28"/>
          <w:lang w:val="en-US"/>
        </w:rPr>
        <w:t>Soft</w:t>
      </w:r>
      <w:r w:rsidRPr="00A9343F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A9343F">
      <w:pPr>
        <w:pStyle w:val="a4"/>
        <w:ind w:left="0"/>
        <w:jc w:val="center"/>
        <w:outlineLvl w:val="0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4" w:name="_Toc424554499"/>
      <w:r w:rsidRPr="00474A6B">
        <w:rPr>
          <w:rFonts w:ascii="Times New Roman" w:hAnsi="Times New Roman"/>
          <w:b/>
          <w:sz w:val="36"/>
          <w:szCs w:val="36"/>
          <w:lang w:val="uk-UA"/>
        </w:rPr>
        <w:lastRenderedPageBreak/>
        <w:t>Список використаної літератури</w:t>
      </w:r>
      <w:bookmarkEnd w:id="4"/>
    </w:p>
    <w:p w:rsidR="00561146" w:rsidRDefault="004B70EB" w:rsidP="00E23B00">
      <w:pPr>
        <w:pStyle w:val="a4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uk-UA"/>
        </w:rPr>
      </w:pPr>
      <w:hyperlink r:id="rId14" w:history="1">
        <w:r w:rsidR="00561146" w:rsidRPr="002A3A37">
          <w:rPr>
            <w:rStyle w:val="aa"/>
            <w:rFonts w:ascii="Times New Roman" w:hAnsi="Times New Roman"/>
            <w:sz w:val="28"/>
            <w:szCs w:val="28"/>
            <w:lang w:val="uk-UA"/>
          </w:rPr>
          <w:t>http://www.trn.ua/companies/5567/</w:t>
        </w:r>
      </w:hyperlink>
    </w:p>
    <w:p w:rsidR="00561146" w:rsidRPr="00503882" w:rsidRDefault="004B70EB" w:rsidP="00503882">
      <w:pPr>
        <w:pStyle w:val="a4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uk-UA"/>
        </w:rPr>
      </w:pPr>
      <w:hyperlink r:id="rId15" w:history="1">
        <w:r w:rsidR="00561146" w:rsidRPr="002A3A37">
          <w:rPr>
            <w:rStyle w:val="aa"/>
            <w:rFonts w:ascii="Times New Roman" w:hAnsi="Times New Roman"/>
            <w:sz w:val="28"/>
            <w:szCs w:val="28"/>
            <w:lang w:val="en-US"/>
          </w:rPr>
          <w:t>http://lizard-soft.com/ru</w:t>
        </w:r>
      </w:hyperlink>
    </w:p>
    <w:p w:rsidR="00561146" w:rsidRPr="00190A0B" w:rsidRDefault="004B70EB" w:rsidP="00190A0B">
      <w:pPr>
        <w:pStyle w:val="a4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  <w:lang w:val="uk-UA"/>
        </w:rPr>
      </w:pPr>
      <w:hyperlink r:id="rId16" w:history="1">
        <w:r w:rsidR="00561146" w:rsidRPr="002A3A37">
          <w:rPr>
            <w:rStyle w:val="aa"/>
            <w:rFonts w:ascii="Times New Roman" w:hAnsi="Times New Roman"/>
            <w:sz w:val="28"/>
            <w:szCs w:val="28"/>
            <w:lang w:val="en-US"/>
          </w:rPr>
          <w:t>http</w:t>
        </w:r>
        <w:r w:rsidR="00561146" w:rsidRPr="00A9343F">
          <w:rPr>
            <w:rStyle w:val="aa"/>
            <w:rFonts w:ascii="Times New Roman" w:hAnsi="Times New Roman"/>
            <w:sz w:val="28"/>
            <w:szCs w:val="28"/>
            <w:lang w:val="uk-UA"/>
          </w:rPr>
          <w:t>://</w:t>
        </w:r>
        <w:r w:rsidR="00561146" w:rsidRPr="002A3A37">
          <w:rPr>
            <w:rStyle w:val="aa"/>
            <w:rFonts w:ascii="Times New Roman" w:hAnsi="Times New Roman"/>
            <w:sz w:val="28"/>
            <w:szCs w:val="28"/>
            <w:lang w:val="en-US"/>
          </w:rPr>
          <w:t>hi</w:t>
        </w:r>
        <w:r w:rsidR="00561146" w:rsidRPr="00A9343F">
          <w:rPr>
            <w:rStyle w:val="aa"/>
            <w:rFonts w:ascii="Times New Roman" w:hAnsi="Times New Roman"/>
            <w:sz w:val="28"/>
            <w:szCs w:val="28"/>
            <w:lang w:val="uk-UA"/>
          </w:rPr>
          <w:t>-</w:t>
        </w:r>
        <w:r w:rsidR="00561146" w:rsidRPr="002A3A37">
          <w:rPr>
            <w:rStyle w:val="aa"/>
            <w:rFonts w:ascii="Times New Roman" w:hAnsi="Times New Roman"/>
            <w:sz w:val="28"/>
            <w:szCs w:val="28"/>
            <w:lang w:val="en-US"/>
          </w:rPr>
          <w:t>tech</w:t>
        </w:r>
        <w:r w:rsidR="00561146" w:rsidRPr="00A9343F">
          <w:rPr>
            <w:rStyle w:val="aa"/>
            <w:rFonts w:ascii="Times New Roman" w:hAnsi="Times New Roman"/>
            <w:sz w:val="28"/>
            <w:szCs w:val="28"/>
            <w:lang w:val="uk-UA"/>
          </w:rPr>
          <w:t>.</w:t>
        </w:r>
        <w:r w:rsidR="00561146" w:rsidRPr="002A3A37">
          <w:rPr>
            <w:rStyle w:val="aa"/>
            <w:rFonts w:ascii="Times New Roman" w:hAnsi="Times New Roman"/>
            <w:sz w:val="28"/>
            <w:szCs w:val="28"/>
            <w:lang w:val="en-US"/>
          </w:rPr>
          <w:t>org</w:t>
        </w:r>
        <w:r w:rsidR="00561146" w:rsidRPr="00A9343F">
          <w:rPr>
            <w:rStyle w:val="aa"/>
            <w:rFonts w:ascii="Times New Roman" w:hAnsi="Times New Roman"/>
            <w:sz w:val="28"/>
            <w:szCs w:val="28"/>
            <w:lang w:val="uk-UA"/>
          </w:rPr>
          <w:t>.</w:t>
        </w:r>
        <w:proofErr w:type="spellStart"/>
        <w:r w:rsidR="00561146" w:rsidRPr="002A3A37">
          <w:rPr>
            <w:rStyle w:val="aa"/>
            <w:rFonts w:ascii="Times New Roman" w:hAnsi="Times New Roman"/>
            <w:sz w:val="28"/>
            <w:szCs w:val="28"/>
            <w:lang w:val="en-US"/>
          </w:rPr>
          <w:t>ua</w:t>
        </w:r>
        <w:proofErr w:type="spellEnd"/>
        <w:r w:rsidR="00561146" w:rsidRPr="00A9343F">
          <w:rPr>
            <w:rStyle w:val="aa"/>
            <w:rFonts w:ascii="Times New Roman" w:hAnsi="Times New Roman"/>
            <w:sz w:val="28"/>
            <w:szCs w:val="28"/>
            <w:lang w:val="uk-UA"/>
          </w:rPr>
          <w:t>/</w:t>
        </w:r>
        <w:r w:rsidR="00561146" w:rsidRPr="002A3A37">
          <w:rPr>
            <w:rStyle w:val="aa"/>
            <w:rFonts w:ascii="Times New Roman" w:hAnsi="Times New Roman"/>
            <w:sz w:val="28"/>
            <w:szCs w:val="28"/>
            <w:lang w:val="en-US"/>
          </w:rPr>
          <w:t>lizard</w:t>
        </w:r>
        <w:r w:rsidR="00561146" w:rsidRPr="00A9343F">
          <w:rPr>
            <w:rStyle w:val="aa"/>
            <w:rFonts w:ascii="Times New Roman" w:hAnsi="Times New Roman"/>
            <w:sz w:val="28"/>
            <w:szCs w:val="28"/>
            <w:lang w:val="uk-UA"/>
          </w:rPr>
          <w:t>-</w:t>
        </w:r>
        <w:r w:rsidR="00561146" w:rsidRPr="002A3A37">
          <w:rPr>
            <w:rStyle w:val="aa"/>
            <w:rFonts w:ascii="Times New Roman" w:hAnsi="Times New Roman"/>
            <w:sz w:val="28"/>
            <w:szCs w:val="28"/>
            <w:lang w:val="en-US"/>
          </w:rPr>
          <w:t>soft</w:t>
        </w:r>
        <w:r w:rsidR="00561146" w:rsidRPr="00A9343F">
          <w:rPr>
            <w:rStyle w:val="aa"/>
            <w:rFonts w:ascii="Times New Roman" w:hAnsi="Times New Roman"/>
            <w:sz w:val="28"/>
            <w:szCs w:val="28"/>
            <w:lang w:val="uk-UA"/>
          </w:rPr>
          <w:t>/</w:t>
        </w:r>
      </w:hyperlink>
    </w:p>
    <w:p w:rsidR="00561146" w:rsidRPr="00EB5850" w:rsidRDefault="00561146" w:rsidP="00190A0B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1146" w:rsidRDefault="00561146" w:rsidP="00991070">
      <w:pPr>
        <w:pStyle w:val="a4"/>
        <w:jc w:val="both"/>
        <w:rPr>
          <w:rFonts w:ascii="Times New Roman" w:hAnsi="Times New Roman"/>
          <w:b/>
          <w:sz w:val="36"/>
          <w:szCs w:val="36"/>
          <w:lang w:val="uk-UA"/>
        </w:rPr>
      </w:pPr>
    </w:p>
    <w:p w:rsidR="00561146" w:rsidRPr="00474A6B" w:rsidRDefault="00561146" w:rsidP="00991070">
      <w:pPr>
        <w:pStyle w:val="a4"/>
        <w:jc w:val="both"/>
        <w:rPr>
          <w:rFonts w:ascii="Times New Roman" w:hAnsi="Times New Roman"/>
          <w:b/>
          <w:sz w:val="36"/>
          <w:szCs w:val="36"/>
          <w:lang w:val="uk-UA"/>
        </w:rPr>
      </w:pPr>
    </w:p>
    <w:p w:rsidR="00561146" w:rsidRPr="001D77EE" w:rsidRDefault="00561146" w:rsidP="001D77E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61146" w:rsidRDefault="00561146" w:rsidP="00A3363B">
      <w:pPr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</w:p>
    <w:p w:rsidR="00561146" w:rsidRPr="007312BB" w:rsidRDefault="00561146" w:rsidP="00A3363B">
      <w:pPr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</w:p>
    <w:sectPr w:rsidR="00561146" w:rsidRPr="007312BB" w:rsidSect="002D2C9B">
      <w:footerReference w:type="even" r:id="rId17"/>
      <w:footerReference w:type="default" r:id="rId18"/>
      <w:pgSz w:w="11906" w:h="16838"/>
      <w:pgMar w:top="1077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0EB" w:rsidRDefault="004B70EB" w:rsidP="00096704">
      <w:pPr>
        <w:spacing w:after="0" w:line="240" w:lineRule="auto"/>
      </w:pPr>
      <w:r>
        <w:separator/>
      </w:r>
    </w:p>
  </w:endnote>
  <w:endnote w:type="continuationSeparator" w:id="0">
    <w:p w:rsidR="004B70EB" w:rsidRDefault="004B70EB" w:rsidP="0009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146" w:rsidRDefault="00561146" w:rsidP="008C1E9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:rsidR="00561146" w:rsidRDefault="00561146" w:rsidP="008C1E9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t xml:space="preserve">Стр.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  <w:r>
      <w:rPr>
        <w:rStyle w:val="a9"/>
      </w:rPr>
      <w:t xml:space="preserve"> из 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end"/>
    </w:r>
  </w:p>
  <w:p w:rsidR="00561146" w:rsidRDefault="00561146" w:rsidP="008C1E9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:rsidR="00561146" w:rsidRDefault="0056114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1146" w:rsidRDefault="00561146" w:rsidP="008C1E9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561146" w:rsidRDefault="005611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0EB" w:rsidRDefault="004B70EB" w:rsidP="00096704">
      <w:pPr>
        <w:spacing w:after="0" w:line="240" w:lineRule="auto"/>
      </w:pPr>
      <w:r>
        <w:separator/>
      </w:r>
    </w:p>
  </w:footnote>
  <w:footnote w:type="continuationSeparator" w:id="0">
    <w:p w:rsidR="004B70EB" w:rsidRDefault="004B70EB" w:rsidP="00096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4D79"/>
    <w:multiLevelType w:val="hybridMultilevel"/>
    <w:tmpl w:val="A7D630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DF1164"/>
    <w:multiLevelType w:val="hybridMultilevel"/>
    <w:tmpl w:val="D1D21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1C31"/>
    <w:multiLevelType w:val="hybridMultilevel"/>
    <w:tmpl w:val="58AC3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A4E17"/>
    <w:multiLevelType w:val="hybridMultilevel"/>
    <w:tmpl w:val="0922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5BCC"/>
    <w:multiLevelType w:val="hybridMultilevel"/>
    <w:tmpl w:val="26C6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C5DEF"/>
    <w:multiLevelType w:val="hybridMultilevel"/>
    <w:tmpl w:val="E4FAD2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AFD208B"/>
    <w:multiLevelType w:val="hybridMultilevel"/>
    <w:tmpl w:val="36C21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E4158"/>
    <w:multiLevelType w:val="hybridMultilevel"/>
    <w:tmpl w:val="C0C86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64E17"/>
    <w:multiLevelType w:val="hybridMultilevel"/>
    <w:tmpl w:val="0536590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82"/>
    <w:rsid w:val="000029A5"/>
    <w:rsid w:val="000029C9"/>
    <w:rsid w:val="00030305"/>
    <w:rsid w:val="0005636B"/>
    <w:rsid w:val="000617AB"/>
    <w:rsid w:val="00067E06"/>
    <w:rsid w:val="00096704"/>
    <w:rsid w:val="000B02B6"/>
    <w:rsid w:val="000D308D"/>
    <w:rsid w:val="000F0CDB"/>
    <w:rsid w:val="000F2DEF"/>
    <w:rsid w:val="0010287B"/>
    <w:rsid w:val="00104658"/>
    <w:rsid w:val="00155126"/>
    <w:rsid w:val="00157477"/>
    <w:rsid w:val="00164521"/>
    <w:rsid w:val="00173B1C"/>
    <w:rsid w:val="0018556A"/>
    <w:rsid w:val="00190A0B"/>
    <w:rsid w:val="001B5910"/>
    <w:rsid w:val="001D77EE"/>
    <w:rsid w:val="001E6DEC"/>
    <w:rsid w:val="00202A05"/>
    <w:rsid w:val="002070B4"/>
    <w:rsid w:val="002222F2"/>
    <w:rsid w:val="002447EF"/>
    <w:rsid w:val="00254460"/>
    <w:rsid w:val="00257B7E"/>
    <w:rsid w:val="002A3A37"/>
    <w:rsid w:val="002B2897"/>
    <w:rsid w:val="002C0E07"/>
    <w:rsid w:val="002D2C9B"/>
    <w:rsid w:val="002D3A6B"/>
    <w:rsid w:val="002D53A7"/>
    <w:rsid w:val="002F15F7"/>
    <w:rsid w:val="00324AD8"/>
    <w:rsid w:val="00343665"/>
    <w:rsid w:val="0035411C"/>
    <w:rsid w:val="00354495"/>
    <w:rsid w:val="003979F5"/>
    <w:rsid w:val="003B658B"/>
    <w:rsid w:val="003D7E5F"/>
    <w:rsid w:val="003F2678"/>
    <w:rsid w:val="0041188C"/>
    <w:rsid w:val="00413544"/>
    <w:rsid w:val="004315BD"/>
    <w:rsid w:val="0046372D"/>
    <w:rsid w:val="004747D3"/>
    <w:rsid w:val="00474A6B"/>
    <w:rsid w:val="004B70EB"/>
    <w:rsid w:val="004C2134"/>
    <w:rsid w:val="004C6059"/>
    <w:rsid w:val="004D2F5A"/>
    <w:rsid w:val="004F56C1"/>
    <w:rsid w:val="00503882"/>
    <w:rsid w:val="00522D82"/>
    <w:rsid w:val="00523B77"/>
    <w:rsid w:val="00533DCA"/>
    <w:rsid w:val="00535B6D"/>
    <w:rsid w:val="005463A9"/>
    <w:rsid w:val="00561146"/>
    <w:rsid w:val="00565446"/>
    <w:rsid w:val="00565B5B"/>
    <w:rsid w:val="005837A7"/>
    <w:rsid w:val="005E2821"/>
    <w:rsid w:val="006961CB"/>
    <w:rsid w:val="006B767A"/>
    <w:rsid w:val="006E10FF"/>
    <w:rsid w:val="007312BB"/>
    <w:rsid w:val="00756CA3"/>
    <w:rsid w:val="00762B96"/>
    <w:rsid w:val="0076492D"/>
    <w:rsid w:val="00765A11"/>
    <w:rsid w:val="00774866"/>
    <w:rsid w:val="007A6ED5"/>
    <w:rsid w:val="007E371A"/>
    <w:rsid w:val="007E4AE3"/>
    <w:rsid w:val="007E70FA"/>
    <w:rsid w:val="007F6000"/>
    <w:rsid w:val="007F6A0E"/>
    <w:rsid w:val="00803947"/>
    <w:rsid w:val="00853790"/>
    <w:rsid w:val="00874888"/>
    <w:rsid w:val="008C0BF7"/>
    <w:rsid w:val="008C1E98"/>
    <w:rsid w:val="008C2810"/>
    <w:rsid w:val="008C736A"/>
    <w:rsid w:val="009618FE"/>
    <w:rsid w:val="00991070"/>
    <w:rsid w:val="009A7373"/>
    <w:rsid w:val="00A02F19"/>
    <w:rsid w:val="00A062E6"/>
    <w:rsid w:val="00A07029"/>
    <w:rsid w:val="00A16A4E"/>
    <w:rsid w:val="00A20A35"/>
    <w:rsid w:val="00A22D60"/>
    <w:rsid w:val="00A3363B"/>
    <w:rsid w:val="00A8407D"/>
    <w:rsid w:val="00A9343F"/>
    <w:rsid w:val="00A95989"/>
    <w:rsid w:val="00AB32ED"/>
    <w:rsid w:val="00B26CAB"/>
    <w:rsid w:val="00B26F89"/>
    <w:rsid w:val="00BB3769"/>
    <w:rsid w:val="00BE05FB"/>
    <w:rsid w:val="00BF062E"/>
    <w:rsid w:val="00BF47CC"/>
    <w:rsid w:val="00C033AF"/>
    <w:rsid w:val="00C61E36"/>
    <w:rsid w:val="00C823DC"/>
    <w:rsid w:val="00C87503"/>
    <w:rsid w:val="00CF046C"/>
    <w:rsid w:val="00D0014A"/>
    <w:rsid w:val="00D22996"/>
    <w:rsid w:val="00D30EC0"/>
    <w:rsid w:val="00D62667"/>
    <w:rsid w:val="00D66FD5"/>
    <w:rsid w:val="00DA30B1"/>
    <w:rsid w:val="00DB48F4"/>
    <w:rsid w:val="00E23B00"/>
    <w:rsid w:val="00E3719C"/>
    <w:rsid w:val="00E37D63"/>
    <w:rsid w:val="00E575C3"/>
    <w:rsid w:val="00E66174"/>
    <w:rsid w:val="00EB2130"/>
    <w:rsid w:val="00EB5850"/>
    <w:rsid w:val="00EB5BB8"/>
    <w:rsid w:val="00F0222E"/>
    <w:rsid w:val="00F111C4"/>
    <w:rsid w:val="00F534F9"/>
    <w:rsid w:val="00F75691"/>
    <w:rsid w:val="00FA68AF"/>
    <w:rsid w:val="00FB02A3"/>
    <w:rsid w:val="00FB1820"/>
    <w:rsid w:val="00FD6C89"/>
    <w:rsid w:val="00FE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3C7F1B"/>
  <w15:docId w15:val="{19BBAA6C-948C-3241-8C72-111F8C2E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492D"/>
    <w:pPr>
      <w:spacing w:after="160" w:line="259" w:lineRule="auto"/>
    </w:pPr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4C2134"/>
    <w:rPr>
      <w:lang w:val="ru-RU" w:eastAsia="ru-RU"/>
    </w:rPr>
  </w:style>
  <w:style w:type="paragraph" w:styleId="a4">
    <w:name w:val="List Paragraph"/>
    <w:basedOn w:val="a"/>
    <w:uiPriority w:val="99"/>
    <w:qFormat/>
    <w:rsid w:val="00A20A35"/>
    <w:pPr>
      <w:ind w:left="720"/>
      <w:contextualSpacing/>
    </w:pPr>
  </w:style>
  <w:style w:type="character" w:customStyle="1" w:styleId="hps">
    <w:name w:val="hps"/>
    <w:basedOn w:val="a0"/>
    <w:uiPriority w:val="99"/>
    <w:rsid w:val="00164521"/>
    <w:rPr>
      <w:rFonts w:cs="Times New Roman"/>
    </w:rPr>
  </w:style>
  <w:style w:type="character" w:customStyle="1" w:styleId="atn">
    <w:name w:val="atn"/>
    <w:basedOn w:val="a0"/>
    <w:uiPriority w:val="99"/>
    <w:rsid w:val="00164521"/>
    <w:rPr>
      <w:rFonts w:cs="Times New Roman"/>
    </w:rPr>
  </w:style>
  <w:style w:type="paragraph" w:styleId="a5">
    <w:name w:val="header"/>
    <w:basedOn w:val="a"/>
    <w:link w:val="a6"/>
    <w:uiPriority w:val="99"/>
    <w:rsid w:val="00096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096704"/>
    <w:rPr>
      <w:rFonts w:cs="Times New Roman"/>
    </w:rPr>
  </w:style>
  <w:style w:type="paragraph" w:styleId="a7">
    <w:name w:val="footer"/>
    <w:basedOn w:val="a"/>
    <w:link w:val="a8"/>
    <w:uiPriority w:val="99"/>
    <w:rsid w:val="00096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096704"/>
    <w:rPr>
      <w:rFonts w:cs="Times New Roman"/>
    </w:rPr>
  </w:style>
  <w:style w:type="character" w:styleId="a9">
    <w:name w:val="page number"/>
    <w:basedOn w:val="a0"/>
    <w:uiPriority w:val="99"/>
    <w:semiHidden/>
    <w:rsid w:val="00096704"/>
    <w:rPr>
      <w:rFonts w:cs="Times New Roman"/>
    </w:rPr>
  </w:style>
  <w:style w:type="character" w:styleId="aa">
    <w:name w:val="Hyperlink"/>
    <w:basedOn w:val="a0"/>
    <w:uiPriority w:val="99"/>
    <w:rsid w:val="00E23B00"/>
    <w:rPr>
      <w:rFonts w:cs="Times New Roman"/>
      <w:color w:val="0563C1"/>
      <w:u w:val="single"/>
    </w:rPr>
  </w:style>
  <w:style w:type="character" w:styleId="ab">
    <w:name w:val="line number"/>
    <w:basedOn w:val="a0"/>
    <w:uiPriority w:val="99"/>
    <w:rsid w:val="003979F5"/>
    <w:rPr>
      <w:rFonts w:cs="Times New Roman"/>
    </w:rPr>
  </w:style>
  <w:style w:type="paragraph" w:styleId="1">
    <w:name w:val="toc 1"/>
    <w:basedOn w:val="a"/>
    <w:next w:val="a"/>
    <w:autoRedefine/>
    <w:uiPriority w:val="99"/>
    <w:semiHidden/>
    <w:locked/>
    <w:rsid w:val="00A93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5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5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5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5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85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ogle.ru/url?sa=i&amp;rct=j&amp;q=&amp;esrc=s&amp;source=images&amp;cd=&amp;cad=rja&amp;uact=8&amp;ved=0CAcQjRw&amp;url=http://biz0.ru/biznes-s-nulya/autstaffing-autsorsing-i-lizing-personala.html&amp;ei=q72iVdTEKor9ygPo7oGICw&amp;bvm=bv.97653015,d.bGQ&amp;psig=AFQjCNGvLhqFEbY84hgghRlSrZKWim4Oug&amp;ust=1436815093451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hi-tech.org.ua/lizard-sof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izard-soft.com/ru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trn.ua/companies/55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1610</Words>
  <Characters>9180</Characters>
  <Application>Microsoft Office Word</Application>
  <DocSecurity>0</DocSecurity>
  <Lines>76</Lines>
  <Paragraphs>21</Paragraphs>
  <ScaleCrop>false</ScaleCrop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Pavlenko</dc:creator>
  <cp:keywords/>
  <dc:description/>
  <cp:lastModifiedBy>Vladislav Pavlenko</cp:lastModifiedBy>
  <cp:revision>2</cp:revision>
  <dcterms:created xsi:type="dcterms:W3CDTF">2018-10-29T19:02:00Z</dcterms:created>
  <dcterms:modified xsi:type="dcterms:W3CDTF">2018-10-29T19:02:00Z</dcterms:modified>
</cp:coreProperties>
</file>