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950" w:rsidRPr="00BE1F3C" w:rsidRDefault="009B1950" w:rsidP="009B1950">
      <w:pPr>
        <w:spacing w:line="360" w:lineRule="auto"/>
        <w:ind w:firstLine="567"/>
        <w:contextualSpacing/>
        <w:rPr>
          <w:rFonts w:ascii="Times New Roman" w:hAnsi="Times New Roman" w:cs="Times New Roman"/>
          <w:b/>
          <w:sz w:val="28"/>
          <w:szCs w:val="28"/>
          <w:lang w:val="ru-RU"/>
        </w:rPr>
      </w:pPr>
      <w:r>
        <w:rPr>
          <w:sz w:val="23"/>
          <w:szCs w:val="23"/>
        </w:rPr>
        <w:t xml:space="preserve">УДК </w:t>
      </w:r>
      <w:r w:rsidRPr="00BE1F3C">
        <w:rPr>
          <w:sz w:val="23"/>
          <w:szCs w:val="23"/>
        </w:rPr>
        <w:t>004.72:621.39</w:t>
      </w:r>
    </w:p>
    <w:p w:rsidR="009B1950" w:rsidRPr="00B93914" w:rsidRDefault="009B1950" w:rsidP="009B1950">
      <w:pPr>
        <w:spacing w:line="360" w:lineRule="auto"/>
        <w:ind w:left="284" w:firstLine="567"/>
        <w:contextualSpacing/>
        <w:jc w:val="center"/>
        <w:rPr>
          <w:rFonts w:ascii="Times New Roman" w:hAnsi="Times New Roman" w:cs="Times New Roman"/>
          <w:b/>
          <w:sz w:val="28"/>
          <w:szCs w:val="28"/>
        </w:rPr>
      </w:pPr>
      <w:r w:rsidRPr="00B93914">
        <w:rPr>
          <w:rFonts w:ascii="Times New Roman" w:hAnsi="Times New Roman" w:cs="Times New Roman"/>
          <w:b/>
          <w:sz w:val="28"/>
          <w:szCs w:val="28"/>
        </w:rPr>
        <w:t xml:space="preserve">Розподілені обрахунки методом </w:t>
      </w:r>
      <w:r w:rsidRPr="00B93914">
        <w:rPr>
          <w:rFonts w:ascii="Times New Roman" w:hAnsi="Times New Roman" w:cs="Times New Roman"/>
          <w:b/>
          <w:sz w:val="28"/>
          <w:szCs w:val="28"/>
          <w:lang w:val="en-US"/>
        </w:rPr>
        <w:t>MapReduce</w:t>
      </w:r>
      <w:r w:rsidRPr="00B93914">
        <w:rPr>
          <w:rFonts w:ascii="Times New Roman" w:hAnsi="Times New Roman" w:cs="Times New Roman"/>
          <w:b/>
          <w:sz w:val="28"/>
          <w:szCs w:val="28"/>
        </w:rPr>
        <w:t xml:space="preserve"> на мобільній платформі</w:t>
      </w:r>
    </w:p>
    <w:p w:rsidR="009B1950" w:rsidRPr="00B93914" w:rsidRDefault="009B1950" w:rsidP="009B1950">
      <w:pPr>
        <w:spacing w:line="360" w:lineRule="auto"/>
        <w:ind w:firstLine="567"/>
        <w:contextualSpacing/>
        <w:jc w:val="center"/>
        <w:rPr>
          <w:rFonts w:ascii="Times New Roman" w:hAnsi="Times New Roman" w:cs="Times New Roman"/>
          <w:b/>
          <w:sz w:val="28"/>
          <w:szCs w:val="28"/>
        </w:rPr>
      </w:pPr>
      <w:r w:rsidRPr="00B93914">
        <w:rPr>
          <w:b/>
          <w:bCs/>
          <w:sz w:val="28"/>
          <w:szCs w:val="28"/>
        </w:rPr>
        <w:t xml:space="preserve"> </w:t>
      </w:r>
      <w:r w:rsidRPr="00B93914">
        <w:rPr>
          <w:rFonts w:ascii="Times New Roman" w:hAnsi="Times New Roman" w:cs="Times New Roman"/>
          <w:b/>
          <w:bCs/>
          <w:sz w:val="28"/>
          <w:szCs w:val="28"/>
        </w:rPr>
        <w:t xml:space="preserve"> </w:t>
      </w:r>
      <w:proofErr w:type="spellStart"/>
      <w:r w:rsidRPr="00B93914">
        <w:rPr>
          <w:rFonts w:ascii="Times New Roman" w:hAnsi="Times New Roman" w:cs="Times New Roman"/>
          <w:b/>
          <w:bCs/>
          <w:sz w:val="28"/>
          <w:szCs w:val="28"/>
        </w:rPr>
        <w:t>Алєксєєв</w:t>
      </w:r>
      <w:proofErr w:type="spellEnd"/>
      <w:r w:rsidRPr="00B93914">
        <w:rPr>
          <w:rFonts w:ascii="Times New Roman" w:hAnsi="Times New Roman" w:cs="Times New Roman"/>
          <w:b/>
          <w:bCs/>
          <w:sz w:val="28"/>
          <w:szCs w:val="28"/>
        </w:rPr>
        <w:t xml:space="preserve"> М.О., Павленко В.М.</w:t>
      </w:r>
    </w:p>
    <w:p w:rsidR="009B1950" w:rsidRDefault="009B1950" w:rsidP="009B1950">
      <w:pPr>
        <w:pStyle w:val="Default"/>
        <w:ind w:firstLine="567"/>
        <w:jc w:val="center"/>
        <w:rPr>
          <w:sz w:val="28"/>
          <w:szCs w:val="28"/>
        </w:rPr>
      </w:pPr>
      <w:r>
        <w:rPr>
          <w:i/>
          <w:iCs/>
          <w:sz w:val="28"/>
          <w:szCs w:val="28"/>
        </w:rPr>
        <w:t>Інститут телекомунікаційних систем НТУУ «КПІ», Україна</w:t>
      </w:r>
    </w:p>
    <w:p w:rsidR="009B1950" w:rsidRDefault="009B1950" w:rsidP="009B1950">
      <w:pPr>
        <w:spacing w:line="360" w:lineRule="auto"/>
        <w:ind w:firstLine="567"/>
        <w:contextualSpacing/>
        <w:jc w:val="center"/>
        <w:rPr>
          <w:rFonts w:ascii="Times New Roman" w:hAnsi="Times New Roman" w:cs="Times New Roman"/>
          <w:b/>
          <w:iCs/>
          <w:sz w:val="28"/>
          <w:szCs w:val="28"/>
          <w:lang w:val="en-US"/>
        </w:rPr>
      </w:pPr>
      <w:r>
        <w:rPr>
          <w:i/>
          <w:iCs/>
          <w:sz w:val="28"/>
          <w:szCs w:val="28"/>
        </w:rPr>
        <w:t>E-</w:t>
      </w:r>
      <w:proofErr w:type="spellStart"/>
      <w:r>
        <w:rPr>
          <w:i/>
          <w:iCs/>
          <w:sz w:val="28"/>
          <w:szCs w:val="28"/>
        </w:rPr>
        <w:t>mail</w:t>
      </w:r>
      <w:proofErr w:type="spellEnd"/>
      <w:r>
        <w:rPr>
          <w:i/>
          <w:iCs/>
          <w:sz w:val="28"/>
          <w:szCs w:val="28"/>
        </w:rPr>
        <w:t xml:space="preserve">: </w:t>
      </w:r>
      <w:hyperlink r:id="rId5" w:history="1">
        <w:r w:rsidRPr="00F74C21">
          <w:rPr>
            <w:rStyle w:val="a4"/>
            <w:sz w:val="28"/>
            <w:szCs w:val="28"/>
            <w:lang w:val="en-US"/>
          </w:rPr>
          <w:t>ghostor2011@mail.r</w:t>
        </w:r>
      </w:hyperlink>
      <w:r>
        <w:rPr>
          <w:rStyle w:val="a4"/>
          <w:i/>
          <w:iCs/>
          <w:sz w:val="28"/>
          <w:szCs w:val="28"/>
          <w:lang w:val="en-US"/>
        </w:rPr>
        <w:t>u</w:t>
      </w:r>
    </w:p>
    <w:p w:rsidR="009B1950" w:rsidRPr="009B1950" w:rsidRDefault="009B1950" w:rsidP="009B1950">
      <w:pPr>
        <w:spacing w:line="360" w:lineRule="auto"/>
        <w:ind w:firstLine="567"/>
        <w:contextualSpacing/>
        <w:jc w:val="center"/>
        <w:rPr>
          <w:rFonts w:ascii="Times New Roman" w:hAnsi="Times New Roman" w:cs="Times New Roman"/>
          <w:b/>
          <w:iCs/>
          <w:sz w:val="28"/>
          <w:szCs w:val="28"/>
          <w:lang w:val="en-US"/>
        </w:rPr>
      </w:pPr>
      <w:r w:rsidRPr="009B1950">
        <w:rPr>
          <w:rFonts w:ascii="Times New Roman" w:hAnsi="Times New Roman" w:cs="Times New Roman"/>
          <w:b/>
          <w:iCs/>
          <w:sz w:val="28"/>
          <w:szCs w:val="28"/>
          <w:lang w:val="en-US"/>
        </w:rPr>
        <w:t>DISTRIBUTED COMPUTING WITH MAPREDUCE MODEL</w:t>
      </w:r>
      <w:r>
        <w:rPr>
          <w:rFonts w:ascii="Times New Roman" w:hAnsi="Times New Roman" w:cs="Times New Roman"/>
          <w:b/>
          <w:iCs/>
          <w:sz w:val="28"/>
          <w:szCs w:val="28"/>
        </w:rPr>
        <w:t xml:space="preserve"> </w:t>
      </w:r>
      <w:r>
        <w:rPr>
          <w:rFonts w:ascii="Times New Roman" w:hAnsi="Times New Roman" w:cs="Times New Roman"/>
          <w:b/>
          <w:iCs/>
          <w:sz w:val="28"/>
          <w:szCs w:val="28"/>
          <w:lang w:val="en-US"/>
        </w:rPr>
        <w:t>ON MOBILE PLATFORM</w:t>
      </w:r>
    </w:p>
    <w:p w:rsidR="009B1950" w:rsidRPr="00AA6FCD" w:rsidRDefault="009B1950" w:rsidP="009B1950">
      <w:pPr>
        <w:spacing w:line="360" w:lineRule="auto"/>
        <w:ind w:firstLine="567"/>
        <w:contextualSpacing/>
        <w:jc w:val="both"/>
        <w:rPr>
          <w:rFonts w:ascii="Times New Roman" w:hAnsi="Times New Roman" w:cs="Times New Roman"/>
          <w:sz w:val="28"/>
          <w:szCs w:val="28"/>
        </w:rPr>
      </w:pPr>
      <w:r w:rsidRPr="00C57E1C">
        <w:rPr>
          <w:rFonts w:ascii="Times New Roman" w:hAnsi="Times New Roman" w:cs="Times New Roman"/>
          <w:sz w:val="28"/>
          <w:szCs w:val="28"/>
          <w:lang w:val="en-US"/>
        </w:rPr>
        <w:t xml:space="preserve">This article </w:t>
      </w:r>
      <w:r w:rsidR="00AA6FCD">
        <w:rPr>
          <w:rFonts w:ascii="Times New Roman" w:hAnsi="Times New Roman" w:cs="Times New Roman"/>
          <w:sz w:val="28"/>
          <w:szCs w:val="28"/>
          <w:lang w:val="en-US"/>
        </w:rPr>
        <w:t>explain</w:t>
      </w:r>
      <w:r w:rsidRPr="00C57E1C">
        <w:rPr>
          <w:rFonts w:ascii="Times New Roman" w:hAnsi="Times New Roman" w:cs="Times New Roman"/>
          <w:sz w:val="28"/>
          <w:szCs w:val="28"/>
          <w:lang w:val="en-US"/>
        </w:rPr>
        <w:t xml:space="preserve"> the use of</w:t>
      </w:r>
      <w:r>
        <w:rPr>
          <w:rFonts w:ascii="Times New Roman" w:hAnsi="Times New Roman" w:cs="Times New Roman"/>
          <w:sz w:val="28"/>
          <w:szCs w:val="28"/>
        </w:rPr>
        <w:t xml:space="preserve"> </w:t>
      </w:r>
      <w:r w:rsidRPr="009B1950">
        <w:rPr>
          <w:rFonts w:ascii="Times New Roman" w:hAnsi="Times New Roman" w:cs="Times New Roman"/>
          <w:sz w:val="28"/>
          <w:szCs w:val="28"/>
          <w:lang w:val="en-US"/>
        </w:rPr>
        <w:t>the newest programming model that makes</w:t>
      </w:r>
      <w:r w:rsidR="00AA6FCD">
        <w:rPr>
          <w:rFonts w:ascii="Times New Roman" w:hAnsi="Times New Roman" w:cs="Times New Roman"/>
          <w:sz w:val="28"/>
          <w:szCs w:val="28"/>
          <w:lang w:val="en-US"/>
        </w:rPr>
        <w:t xml:space="preserve"> big number operations calculating in parallel on mobile devices, where program runs in sandbox without specific needs and simulate mobile as powerful as PC.</w:t>
      </w:r>
    </w:p>
    <w:p w:rsidR="00957BAA" w:rsidRPr="009756C8" w:rsidRDefault="00F11896" w:rsidP="009B1950">
      <w:pPr>
        <w:spacing w:line="360" w:lineRule="auto"/>
        <w:ind w:firstLine="567"/>
        <w:contextualSpacing/>
        <w:jc w:val="both"/>
        <w:rPr>
          <w:rFonts w:ascii="Times New Roman" w:hAnsi="Times New Roman" w:cs="Times New Roman"/>
          <w:sz w:val="28"/>
          <w:szCs w:val="28"/>
        </w:rPr>
      </w:pPr>
      <w:r w:rsidRPr="009756C8">
        <w:rPr>
          <w:rFonts w:ascii="Times New Roman" w:hAnsi="Times New Roman" w:cs="Times New Roman"/>
          <w:sz w:val="28"/>
          <w:szCs w:val="28"/>
        </w:rPr>
        <w:t>Вже близько 5-ти років технології розподілених обрахунків набувають стрімкої популярності. Спричинено це глобальним підключенням великої кількості комп’ютер</w:t>
      </w:r>
      <w:r w:rsidR="00DA1463" w:rsidRPr="009756C8">
        <w:rPr>
          <w:rFonts w:ascii="Times New Roman" w:hAnsi="Times New Roman" w:cs="Times New Roman"/>
          <w:sz w:val="28"/>
          <w:szCs w:val="28"/>
        </w:rPr>
        <w:t xml:space="preserve">них пристроїв до мережі </w:t>
      </w:r>
      <w:proofErr w:type="spellStart"/>
      <w:r w:rsidR="00DA1463" w:rsidRPr="009756C8">
        <w:rPr>
          <w:rFonts w:ascii="Times New Roman" w:hAnsi="Times New Roman" w:cs="Times New Roman"/>
          <w:sz w:val="28"/>
          <w:szCs w:val="28"/>
        </w:rPr>
        <w:t>Internet</w:t>
      </w:r>
      <w:proofErr w:type="spellEnd"/>
      <w:r w:rsidRPr="009756C8">
        <w:rPr>
          <w:rFonts w:ascii="Times New Roman" w:hAnsi="Times New Roman" w:cs="Times New Roman"/>
          <w:sz w:val="28"/>
          <w:szCs w:val="28"/>
        </w:rPr>
        <w:t>, яка в свою чергу дає змогу зв’язувати вузли між собою. За ідею покладено твердження, що сучасні електронні машини не використовують всю процесорну потужність свого ядра (оперативної пам’яті,</w:t>
      </w:r>
      <w:r w:rsidR="00957BAA" w:rsidRPr="009756C8">
        <w:rPr>
          <w:rFonts w:ascii="Times New Roman" w:hAnsi="Times New Roman" w:cs="Times New Roman"/>
          <w:sz w:val="28"/>
          <w:szCs w:val="28"/>
        </w:rPr>
        <w:t xml:space="preserve"> </w:t>
      </w:r>
      <w:r w:rsidRPr="009756C8">
        <w:rPr>
          <w:rFonts w:ascii="Times New Roman" w:hAnsi="Times New Roman" w:cs="Times New Roman"/>
          <w:sz w:val="28"/>
          <w:szCs w:val="28"/>
        </w:rPr>
        <w:t>головного процесора)</w:t>
      </w:r>
      <w:r w:rsidR="00AD18A0">
        <w:rPr>
          <w:rFonts w:ascii="Times New Roman" w:hAnsi="Times New Roman" w:cs="Times New Roman"/>
          <w:sz w:val="28"/>
          <w:szCs w:val="28"/>
        </w:rPr>
        <w:t xml:space="preserve"> та витрачають</w:t>
      </w:r>
      <w:r w:rsidRPr="009756C8">
        <w:rPr>
          <w:rFonts w:ascii="Times New Roman" w:hAnsi="Times New Roman" w:cs="Times New Roman"/>
          <w:sz w:val="28"/>
          <w:szCs w:val="28"/>
        </w:rPr>
        <w:t xml:space="preserve"> енергію </w:t>
      </w:r>
      <w:r w:rsidR="00957BAA" w:rsidRPr="009756C8">
        <w:rPr>
          <w:rFonts w:ascii="Times New Roman" w:hAnsi="Times New Roman" w:cs="Times New Roman"/>
          <w:sz w:val="28"/>
          <w:szCs w:val="28"/>
        </w:rPr>
        <w:t>не</w:t>
      </w:r>
      <w:r w:rsidR="00AD18A0">
        <w:rPr>
          <w:rFonts w:ascii="Times New Roman" w:hAnsi="Times New Roman" w:cs="Times New Roman"/>
          <w:sz w:val="28"/>
          <w:szCs w:val="28"/>
        </w:rPr>
        <w:t xml:space="preserve"> </w:t>
      </w:r>
      <w:r w:rsidR="00957BAA" w:rsidRPr="009756C8">
        <w:rPr>
          <w:rFonts w:ascii="Times New Roman" w:hAnsi="Times New Roman" w:cs="Times New Roman"/>
          <w:sz w:val="28"/>
          <w:szCs w:val="28"/>
        </w:rPr>
        <w:t>раціонально. Покликанням такої технології є навантаження системи різними простими завданнями під час простою операційної системи, при цьому не блокуючи прикладні програми кореневого користувача.</w:t>
      </w:r>
      <w:r w:rsidR="001E321E">
        <w:rPr>
          <w:rFonts w:ascii="Times New Roman" w:hAnsi="Times New Roman" w:cs="Times New Roman"/>
          <w:sz w:val="28"/>
          <w:szCs w:val="28"/>
        </w:rPr>
        <w:t xml:space="preserve"> Завдання виконується як фоновий процес з низьким пріоритетом, займаючи до 10% продуктивності при паралельній роботі з процесами від імені користувача, і до 45% при переході операційної системи в режим очікування.</w:t>
      </w:r>
    </w:p>
    <w:p w:rsidR="002A7767" w:rsidRPr="009756C8" w:rsidRDefault="00957BAA" w:rsidP="002A7767">
      <w:pPr>
        <w:spacing w:line="360" w:lineRule="auto"/>
        <w:ind w:firstLine="567"/>
        <w:contextualSpacing/>
        <w:jc w:val="both"/>
        <w:rPr>
          <w:rFonts w:ascii="Times New Roman" w:hAnsi="Times New Roman" w:cs="Times New Roman"/>
          <w:sz w:val="28"/>
          <w:szCs w:val="28"/>
        </w:rPr>
      </w:pPr>
      <w:r w:rsidRPr="009756C8">
        <w:rPr>
          <w:rFonts w:ascii="Times New Roman" w:hAnsi="Times New Roman" w:cs="Times New Roman"/>
          <w:sz w:val="28"/>
          <w:szCs w:val="28"/>
        </w:rPr>
        <w:t xml:space="preserve">  Вузли які працюють в рамках одного проекту отримують завдання від головного сервера, який спочатку ділить складну задачу на частини, потім розсилає </w:t>
      </w:r>
      <w:r w:rsidR="001E321E">
        <w:rPr>
          <w:rFonts w:ascii="Times New Roman" w:hAnsi="Times New Roman" w:cs="Times New Roman"/>
          <w:sz w:val="28"/>
          <w:szCs w:val="28"/>
        </w:rPr>
        <w:t xml:space="preserve">вузлам для виконання, та через встановлений час </w:t>
      </w:r>
      <w:r w:rsidR="001E321E" w:rsidRPr="001E321E">
        <w:rPr>
          <w:rFonts w:ascii="Times New Roman" w:hAnsi="Times New Roman" w:cs="Times New Roman"/>
          <w:sz w:val="28"/>
          <w:szCs w:val="28"/>
          <w:lang w:val="en-US"/>
        </w:rPr>
        <w:t>t</w:t>
      </w:r>
      <w:proofErr w:type="spellStart"/>
      <w:r w:rsidR="001E321E" w:rsidRPr="001E321E">
        <w:rPr>
          <w:rFonts w:ascii="Times New Roman" w:hAnsi="Times New Roman" w:cs="Times New Roman"/>
          <w:sz w:val="28"/>
          <w:szCs w:val="28"/>
          <w:vertAlign w:val="subscript"/>
        </w:rPr>
        <w:t>вик</w:t>
      </w:r>
      <w:proofErr w:type="spellEnd"/>
      <w:r w:rsidR="001E321E">
        <w:rPr>
          <w:rFonts w:ascii="Times New Roman" w:hAnsi="Times New Roman" w:cs="Times New Roman"/>
          <w:sz w:val="28"/>
          <w:szCs w:val="28"/>
          <w:vertAlign w:val="subscript"/>
        </w:rPr>
        <w:t xml:space="preserve"> </w:t>
      </w:r>
      <w:r w:rsidR="001E321E">
        <w:rPr>
          <w:rFonts w:ascii="Times New Roman" w:hAnsi="Times New Roman" w:cs="Times New Roman"/>
          <w:sz w:val="28"/>
          <w:szCs w:val="28"/>
        </w:rPr>
        <w:t xml:space="preserve"> починає збір обробленої інформації вузлами в єдину відповідь. </w:t>
      </w:r>
      <w:r w:rsidR="00DA1463" w:rsidRPr="001E321E">
        <w:rPr>
          <w:rFonts w:ascii="Times New Roman" w:hAnsi="Times New Roman" w:cs="Times New Roman"/>
          <w:sz w:val="28"/>
          <w:szCs w:val="28"/>
        </w:rPr>
        <w:t>Сам</w:t>
      </w:r>
      <w:r w:rsidR="00DA1463" w:rsidRPr="009756C8">
        <w:rPr>
          <w:rFonts w:ascii="Times New Roman" w:hAnsi="Times New Roman" w:cs="Times New Roman"/>
          <w:sz w:val="28"/>
          <w:szCs w:val="28"/>
        </w:rPr>
        <w:t xml:space="preserve"> сервер є унікальної ланкою в ро</w:t>
      </w:r>
      <w:r w:rsidR="002A7767" w:rsidRPr="009756C8">
        <w:rPr>
          <w:rFonts w:ascii="Times New Roman" w:hAnsi="Times New Roman" w:cs="Times New Roman"/>
          <w:sz w:val="28"/>
          <w:szCs w:val="28"/>
        </w:rPr>
        <w:t>боті цієї технології, і потребує</w:t>
      </w:r>
      <w:r w:rsidR="00DA1463" w:rsidRPr="009756C8">
        <w:rPr>
          <w:rFonts w:ascii="Times New Roman" w:hAnsi="Times New Roman" w:cs="Times New Roman"/>
          <w:sz w:val="28"/>
          <w:szCs w:val="28"/>
        </w:rPr>
        <w:t xml:space="preserve"> точного налаштування. На відміну від нього, робочі вузли можуть бути різної конфігурації  і навіть не знати про існування один одного. </w:t>
      </w:r>
      <w:r w:rsidR="002A7767" w:rsidRPr="009756C8">
        <w:rPr>
          <w:rFonts w:ascii="Times New Roman" w:hAnsi="Times New Roman" w:cs="Times New Roman"/>
          <w:sz w:val="28"/>
          <w:szCs w:val="28"/>
        </w:rPr>
        <w:t>Ця особливість архітектури дає змогу використовувати не тільки загально прийняті настільні комп’ютери, а й інші гаджети оснащені 32 або 64 бітними процесорами.</w:t>
      </w:r>
    </w:p>
    <w:p w:rsidR="009756C8" w:rsidRPr="009756C8" w:rsidRDefault="009756C8" w:rsidP="009756C8">
      <w:pPr>
        <w:spacing w:line="360" w:lineRule="auto"/>
        <w:ind w:firstLine="567"/>
        <w:contextualSpacing/>
        <w:jc w:val="both"/>
        <w:rPr>
          <w:rFonts w:ascii="Times New Roman" w:hAnsi="Times New Roman" w:cs="Times New Roman"/>
          <w:sz w:val="28"/>
          <w:szCs w:val="28"/>
        </w:rPr>
      </w:pPr>
      <w:r w:rsidRPr="009756C8">
        <w:rPr>
          <w:rFonts w:ascii="Times New Roman" w:hAnsi="Times New Roman" w:cs="Times New Roman"/>
          <w:sz w:val="28"/>
          <w:szCs w:val="28"/>
        </w:rPr>
        <w:lastRenderedPageBreak/>
        <w:t>Вибір мобільної платформи (</w:t>
      </w:r>
      <w:r>
        <w:rPr>
          <w:rFonts w:ascii="Times New Roman" w:hAnsi="Times New Roman" w:cs="Times New Roman"/>
          <w:sz w:val="28"/>
          <w:szCs w:val="28"/>
        </w:rPr>
        <w:t>мобільних телефонів, планшетів, електронних годинників) в якості вузлів системи розподілених обрахунків</w:t>
      </w:r>
      <w:r w:rsidRPr="009756C8">
        <w:rPr>
          <w:rFonts w:ascii="Times New Roman" w:hAnsi="Times New Roman" w:cs="Times New Roman"/>
          <w:sz w:val="28"/>
          <w:szCs w:val="28"/>
        </w:rPr>
        <w:t xml:space="preserve"> </w:t>
      </w:r>
      <w:r>
        <w:rPr>
          <w:rFonts w:ascii="Times New Roman" w:hAnsi="Times New Roman" w:cs="Times New Roman"/>
          <w:sz w:val="28"/>
          <w:szCs w:val="28"/>
        </w:rPr>
        <w:t>має ряд переваг:</w:t>
      </w:r>
      <w:r w:rsidRPr="009756C8">
        <w:rPr>
          <w:rFonts w:ascii="Times New Roman" w:hAnsi="Times New Roman" w:cs="Times New Roman"/>
          <w:sz w:val="28"/>
          <w:szCs w:val="28"/>
        </w:rPr>
        <w:t xml:space="preserve"> </w:t>
      </w:r>
    </w:p>
    <w:p w:rsidR="009B1950" w:rsidRPr="009756C8" w:rsidRDefault="00B55E97" w:rsidP="009B1950">
      <w:pPr>
        <w:pStyle w:val="a3"/>
        <w:numPr>
          <w:ilvl w:val="0"/>
          <w:numId w:val="1"/>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Висока продуктивність для простих завдань</w:t>
      </w:r>
    </w:p>
    <w:p w:rsidR="009B1950" w:rsidRPr="00B55E97" w:rsidRDefault="00B55E97" w:rsidP="00B55E97">
      <w:pPr>
        <w:pStyle w:val="a3"/>
        <w:numPr>
          <w:ilvl w:val="0"/>
          <w:numId w:val="1"/>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Мобільність</w:t>
      </w:r>
      <w:r w:rsidR="00242E12">
        <w:rPr>
          <w:rFonts w:ascii="Times New Roman" w:hAnsi="Times New Roman" w:cs="Times New Roman"/>
          <w:sz w:val="28"/>
          <w:szCs w:val="28"/>
          <w:lang w:val="en-US"/>
        </w:rPr>
        <w:t xml:space="preserve"> </w:t>
      </w:r>
      <w:r w:rsidR="00242E12">
        <w:rPr>
          <w:rFonts w:ascii="Times New Roman" w:hAnsi="Times New Roman" w:cs="Times New Roman"/>
          <w:sz w:val="28"/>
          <w:szCs w:val="28"/>
        </w:rPr>
        <w:t>гаджету</w:t>
      </w:r>
    </w:p>
    <w:p w:rsidR="009B1950" w:rsidRPr="009756C8" w:rsidRDefault="00B55E97" w:rsidP="009B1950">
      <w:pPr>
        <w:pStyle w:val="a3"/>
        <w:numPr>
          <w:ilvl w:val="0"/>
          <w:numId w:val="1"/>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009B1950" w:rsidRPr="009756C8">
        <w:rPr>
          <w:rFonts w:ascii="Times New Roman" w:hAnsi="Times New Roman" w:cs="Times New Roman"/>
          <w:sz w:val="28"/>
          <w:szCs w:val="28"/>
        </w:rPr>
        <w:t>П</w:t>
      </w:r>
      <w:r>
        <w:rPr>
          <w:rFonts w:ascii="Times New Roman" w:hAnsi="Times New Roman" w:cs="Times New Roman"/>
          <w:sz w:val="28"/>
          <w:szCs w:val="28"/>
        </w:rPr>
        <w:t>ростота настройки та</w:t>
      </w:r>
      <w:r w:rsidR="009B1950" w:rsidRPr="009756C8">
        <w:rPr>
          <w:rFonts w:ascii="Times New Roman" w:hAnsi="Times New Roman" w:cs="Times New Roman"/>
          <w:sz w:val="28"/>
          <w:szCs w:val="28"/>
        </w:rPr>
        <w:t xml:space="preserve"> </w:t>
      </w:r>
      <w:r>
        <w:rPr>
          <w:rFonts w:ascii="Times New Roman" w:hAnsi="Times New Roman" w:cs="Times New Roman"/>
          <w:sz w:val="28"/>
          <w:szCs w:val="28"/>
        </w:rPr>
        <w:t>створення додатків</w:t>
      </w:r>
    </w:p>
    <w:p w:rsidR="009B1950" w:rsidRDefault="00B55E97" w:rsidP="009B1950">
      <w:pPr>
        <w:pStyle w:val="a3"/>
        <w:numPr>
          <w:ilvl w:val="0"/>
          <w:numId w:val="1"/>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Можливість використання великої кількості вузлів</w:t>
      </w:r>
    </w:p>
    <w:p w:rsidR="00B55E97" w:rsidRPr="00B55E97" w:rsidRDefault="00B55E97" w:rsidP="009B1950">
      <w:pPr>
        <w:pStyle w:val="a3"/>
        <w:numPr>
          <w:ilvl w:val="0"/>
          <w:numId w:val="1"/>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Постійний статус </w:t>
      </w:r>
      <w:r>
        <w:rPr>
          <w:rFonts w:ascii="Times New Roman" w:hAnsi="Times New Roman" w:cs="Times New Roman"/>
          <w:sz w:val="28"/>
          <w:szCs w:val="28"/>
          <w:lang w:val="en-US"/>
        </w:rPr>
        <w:t>online</w:t>
      </w:r>
      <w:r w:rsidRPr="00B55E97">
        <w:rPr>
          <w:rFonts w:ascii="Times New Roman" w:hAnsi="Times New Roman" w:cs="Times New Roman"/>
          <w:sz w:val="28"/>
          <w:szCs w:val="28"/>
        </w:rPr>
        <w:t xml:space="preserve"> </w:t>
      </w:r>
      <w:r>
        <w:rPr>
          <w:rFonts w:ascii="Times New Roman" w:hAnsi="Times New Roman" w:cs="Times New Roman"/>
          <w:sz w:val="28"/>
          <w:szCs w:val="28"/>
        </w:rPr>
        <w:t xml:space="preserve">завдяки розповсюдженому </w:t>
      </w:r>
      <w:r w:rsidRPr="00B55E97">
        <w:rPr>
          <w:rFonts w:ascii="Times New Roman" w:hAnsi="Times New Roman" w:cs="Times New Roman"/>
          <w:sz w:val="28"/>
          <w:szCs w:val="28"/>
        </w:rPr>
        <w:t>3</w:t>
      </w:r>
      <w:r>
        <w:rPr>
          <w:rFonts w:ascii="Times New Roman" w:hAnsi="Times New Roman" w:cs="Times New Roman"/>
          <w:sz w:val="28"/>
          <w:szCs w:val="28"/>
          <w:lang w:val="en-US"/>
        </w:rPr>
        <w:t>G</w:t>
      </w:r>
      <w:r w:rsidRPr="00B55E97">
        <w:rPr>
          <w:rFonts w:ascii="Times New Roman" w:hAnsi="Times New Roman" w:cs="Times New Roman"/>
          <w:sz w:val="28"/>
          <w:szCs w:val="28"/>
        </w:rPr>
        <w:t xml:space="preserve"> з'єднанню</w:t>
      </w:r>
    </w:p>
    <w:p w:rsidR="00B55E97" w:rsidRDefault="00B55E97" w:rsidP="009B1950">
      <w:pPr>
        <w:pStyle w:val="a3"/>
        <w:numPr>
          <w:ilvl w:val="0"/>
          <w:numId w:val="1"/>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Велика кількість часу простою (в режимі очікування)</w:t>
      </w:r>
    </w:p>
    <w:p w:rsidR="00B55E97" w:rsidRPr="009756C8" w:rsidRDefault="00B55E97" w:rsidP="009B1950">
      <w:pPr>
        <w:pStyle w:val="a3"/>
        <w:numPr>
          <w:ilvl w:val="0"/>
          <w:numId w:val="1"/>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Можливість унікально ідентифікувати вузол за параметрами гаджету (</w:t>
      </w:r>
      <w:r>
        <w:rPr>
          <w:rFonts w:ascii="Times New Roman" w:hAnsi="Times New Roman" w:cs="Times New Roman"/>
          <w:sz w:val="28"/>
          <w:szCs w:val="28"/>
          <w:lang w:val="en-US"/>
        </w:rPr>
        <w:t>IMEI</w:t>
      </w:r>
      <w:r w:rsidRPr="00B55E97">
        <w:rPr>
          <w:rFonts w:ascii="Times New Roman" w:hAnsi="Times New Roman" w:cs="Times New Roman"/>
          <w:sz w:val="28"/>
          <w:szCs w:val="28"/>
        </w:rPr>
        <w:t xml:space="preserve">, </w:t>
      </w:r>
      <w:r>
        <w:rPr>
          <w:rFonts w:ascii="Times New Roman" w:hAnsi="Times New Roman" w:cs="Times New Roman"/>
          <w:sz w:val="28"/>
          <w:szCs w:val="28"/>
          <w:lang w:val="en-US"/>
        </w:rPr>
        <w:t>GUID</w:t>
      </w:r>
      <w:r w:rsidRPr="00B55E97">
        <w:rPr>
          <w:rFonts w:ascii="Times New Roman" w:hAnsi="Times New Roman" w:cs="Times New Roman"/>
          <w:sz w:val="28"/>
          <w:szCs w:val="28"/>
        </w:rPr>
        <w:t xml:space="preserve">, </w:t>
      </w:r>
      <w:r>
        <w:rPr>
          <w:rFonts w:ascii="Times New Roman" w:hAnsi="Times New Roman" w:cs="Times New Roman"/>
          <w:sz w:val="28"/>
          <w:szCs w:val="28"/>
          <w:lang w:val="en-US"/>
        </w:rPr>
        <w:t>Serial</w:t>
      </w:r>
      <w:r w:rsidRPr="00B55E97">
        <w:rPr>
          <w:rFonts w:ascii="Times New Roman" w:hAnsi="Times New Roman" w:cs="Times New Roman"/>
          <w:sz w:val="28"/>
          <w:szCs w:val="28"/>
        </w:rPr>
        <w:t xml:space="preserve"> </w:t>
      </w:r>
      <w:r>
        <w:rPr>
          <w:rFonts w:ascii="Times New Roman" w:hAnsi="Times New Roman" w:cs="Times New Roman"/>
          <w:sz w:val="28"/>
          <w:szCs w:val="28"/>
          <w:lang w:val="en-US"/>
        </w:rPr>
        <w:t>Number</w:t>
      </w:r>
      <w:r w:rsidRPr="00B55E97">
        <w:rPr>
          <w:rFonts w:ascii="Times New Roman" w:hAnsi="Times New Roman" w:cs="Times New Roman"/>
          <w:sz w:val="28"/>
          <w:szCs w:val="28"/>
        </w:rPr>
        <w:t>,</w:t>
      </w: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номер картки мобільного оператора</w:t>
      </w:r>
      <w:r w:rsidRPr="00B55E97">
        <w:rPr>
          <w:rFonts w:ascii="Times New Roman" w:hAnsi="Times New Roman" w:cs="Times New Roman"/>
          <w:sz w:val="28"/>
          <w:szCs w:val="28"/>
        </w:rPr>
        <w:t>)</w:t>
      </w:r>
    </w:p>
    <w:p w:rsidR="009B1950" w:rsidRPr="009756C8" w:rsidRDefault="005F1175" w:rsidP="009B1950">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eastAsia="uk-UA"/>
        </w:rPr>
        <w:drawing>
          <wp:anchor distT="0" distB="0" distL="114300" distR="114300" simplePos="0" relativeHeight="251658240" behindDoc="1" locked="0" layoutInCell="1" allowOverlap="1">
            <wp:simplePos x="0" y="0"/>
            <wp:positionH relativeFrom="column">
              <wp:posOffset>71755</wp:posOffset>
            </wp:positionH>
            <wp:positionV relativeFrom="paragraph">
              <wp:posOffset>3394075</wp:posOffset>
            </wp:positionV>
            <wp:extent cx="6120765" cy="2466975"/>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e.png"/>
                    <pic:cNvPicPr/>
                  </pic:nvPicPr>
                  <pic:blipFill>
                    <a:blip r:embed="rId6">
                      <a:extLst>
                        <a:ext uri="{28A0092B-C50C-407E-A947-70E740481C1C}">
                          <a14:useLocalDpi xmlns:a14="http://schemas.microsoft.com/office/drawing/2010/main" val="0"/>
                        </a:ext>
                      </a:extLst>
                    </a:blip>
                    <a:stretch>
                      <a:fillRect/>
                    </a:stretch>
                  </pic:blipFill>
                  <pic:spPr>
                    <a:xfrm>
                      <a:off x="0" y="0"/>
                      <a:ext cx="6120765" cy="2466975"/>
                    </a:xfrm>
                    <a:prstGeom prst="rect">
                      <a:avLst/>
                    </a:prstGeom>
                  </pic:spPr>
                </pic:pic>
              </a:graphicData>
            </a:graphic>
            <wp14:sizeRelV relativeFrom="margin">
              <wp14:pctHeight>0</wp14:pctHeight>
            </wp14:sizeRelV>
          </wp:anchor>
        </w:drawing>
      </w:r>
      <w:r w:rsidR="00B55E97">
        <w:rPr>
          <w:rFonts w:ascii="Times New Roman" w:hAnsi="Times New Roman" w:cs="Times New Roman"/>
          <w:sz w:val="28"/>
          <w:szCs w:val="28"/>
        </w:rPr>
        <w:t xml:space="preserve">Схематично система розподілених обрахунків являє собою мережу зв’язаних вузлів і сервера в середовищі </w:t>
      </w:r>
      <w:r w:rsidR="00B55E97">
        <w:rPr>
          <w:rFonts w:ascii="Times New Roman" w:hAnsi="Times New Roman" w:cs="Times New Roman"/>
          <w:sz w:val="28"/>
          <w:szCs w:val="28"/>
          <w:lang w:val="en-US"/>
        </w:rPr>
        <w:t>Internet</w:t>
      </w:r>
      <w:r w:rsidR="00B55E97" w:rsidRPr="00B55E97">
        <w:rPr>
          <w:rFonts w:ascii="Times New Roman" w:hAnsi="Times New Roman" w:cs="Times New Roman"/>
          <w:sz w:val="28"/>
          <w:szCs w:val="28"/>
          <w:lang w:val="ru-RU"/>
        </w:rPr>
        <w:t xml:space="preserve"> </w:t>
      </w:r>
      <w:r w:rsidR="00B55E97">
        <w:rPr>
          <w:rFonts w:ascii="Times New Roman" w:hAnsi="Times New Roman" w:cs="Times New Roman"/>
          <w:sz w:val="28"/>
          <w:szCs w:val="28"/>
          <w:lang w:val="ru-RU"/>
        </w:rPr>
        <w:t xml:space="preserve">за допомогою </w:t>
      </w:r>
      <w:r w:rsidR="00B55E97">
        <w:rPr>
          <w:rFonts w:ascii="Times New Roman" w:hAnsi="Times New Roman" w:cs="Times New Roman"/>
          <w:sz w:val="28"/>
          <w:szCs w:val="28"/>
        </w:rPr>
        <w:t xml:space="preserve">популярного </w:t>
      </w:r>
      <w:r w:rsidR="00B55E97">
        <w:rPr>
          <w:rFonts w:ascii="Times New Roman" w:hAnsi="Times New Roman" w:cs="Times New Roman"/>
          <w:sz w:val="28"/>
          <w:szCs w:val="28"/>
          <w:lang w:val="en-US"/>
        </w:rPr>
        <w:t>Http</w:t>
      </w:r>
      <w:r w:rsidR="00B55E97" w:rsidRPr="00B55E97">
        <w:rPr>
          <w:rFonts w:ascii="Times New Roman" w:hAnsi="Times New Roman" w:cs="Times New Roman"/>
          <w:sz w:val="28"/>
          <w:szCs w:val="28"/>
          <w:lang w:val="ru-RU"/>
        </w:rPr>
        <w:t xml:space="preserve"> </w:t>
      </w:r>
      <w:r w:rsidR="00B55E97">
        <w:rPr>
          <w:rFonts w:ascii="Times New Roman" w:hAnsi="Times New Roman" w:cs="Times New Roman"/>
          <w:sz w:val="28"/>
          <w:szCs w:val="28"/>
          <w:lang w:val="ru-RU"/>
        </w:rPr>
        <w:t xml:space="preserve">протоколу. </w:t>
      </w:r>
      <w:r w:rsidR="009B1950" w:rsidRPr="009756C8">
        <w:rPr>
          <w:rFonts w:ascii="Times New Roman" w:hAnsi="Times New Roman" w:cs="Times New Roman"/>
          <w:sz w:val="28"/>
          <w:szCs w:val="28"/>
        </w:rPr>
        <w:t xml:space="preserve">Система </w:t>
      </w:r>
      <w:r w:rsidR="00B55E97">
        <w:rPr>
          <w:rFonts w:ascii="Times New Roman" w:hAnsi="Times New Roman" w:cs="Times New Roman"/>
          <w:sz w:val="28"/>
          <w:szCs w:val="28"/>
        </w:rPr>
        <w:t xml:space="preserve">складається з сервера </w:t>
      </w:r>
      <w:r w:rsidR="006D6D9F">
        <w:rPr>
          <w:rFonts w:ascii="Times New Roman" w:hAnsi="Times New Roman" w:cs="Times New Roman"/>
          <w:sz w:val="28"/>
          <w:szCs w:val="28"/>
        </w:rPr>
        <w:t>написаному і працюючому</w:t>
      </w:r>
      <w:r w:rsidR="006D6D9F" w:rsidRPr="006D6D9F">
        <w:rPr>
          <w:rFonts w:ascii="Times New Roman" w:hAnsi="Times New Roman" w:cs="Times New Roman"/>
          <w:sz w:val="28"/>
          <w:szCs w:val="28"/>
          <w:lang w:val="ru-RU"/>
        </w:rPr>
        <w:t xml:space="preserve"> </w:t>
      </w:r>
      <w:r w:rsidR="006D6D9F">
        <w:rPr>
          <w:rFonts w:ascii="Times New Roman" w:hAnsi="Times New Roman" w:cs="Times New Roman"/>
          <w:sz w:val="28"/>
          <w:szCs w:val="28"/>
          <w:lang w:val="ru-RU"/>
        </w:rPr>
        <w:t>за</w:t>
      </w:r>
      <w:r w:rsidR="006D6D9F">
        <w:rPr>
          <w:rFonts w:ascii="Times New Roman" w:hAnsi="Times New Roman" w:cs="Times New Roman"/>
          <w:sz w:val="28"/>
          <w:szCs w:val="28"/>
        </w:rPr>
        <w:t xml:space="preserve"> технологією </w:t>
      </w:r>
      <w:r w:rsidR="006D6D9F">
        <w:rPr>
          <w:rFonts w:ascii="Times New Roman" w:hAnsi="Times New Roman" w:cs="Times New Roman"/>
          <w:sz w:val="28"/>
          <w:szCs w:val="28"/>
          <w:lang w:val="en-US"/>
        </w:rPr>
        <w:t>Node</w:t>
      </w:r>
      <w:r w:rsidR="006D6D9F" w:rsidRPr="006D6D9F">
        <w:rPr>
          <w:rFonts w:ascii="Times New Roman" w:hAnsi="Times New Roman" w:cs="Times New Roman"/>
          <w:sz w:val="28"/>
          <w:szCs w:val="28"/>
        </w:rPr>
        <w:t>.</w:t>
      </w:r>
      <w:proofErr w:type="spellStart"/>
      <w:r w:rsidR="006D6D9F">
        <w:rPr>
          <w:rFonts w:ascii="Times New Roman" w:hAnsi="Times New Roman" w:cs="Times New Roman"/>
          <w:sz w:val="28"/>
          <w:szCs w:val="28"/>
          <w:lang w:val="en-US"/>
        </w:rPr>
        <w:t>js</w:t>
      </w:r>
      <w:proofErr w:type="spellEnd"/>
      <w:r w:rsidR="006D6D9F">
        <w:rPr>
          <w:rFonts w:ascii="Times New Roman" w:hAnsi="Times New Roman" w:cs="Times New Roman"/>
          <w:sz w:val="28"/>
          <w:szCs w:val="28"/>
        </w:rPr>
        <w:t xml:space="preserve">, що спрощує зв’язування вузлів і роботу з </w:t>
      </w:r>
      <w:r w:rsidR="006D6D9F">
        <w:rPr>
          <w:rFonts w:ascii="Times New Roman" w:hAnsi="Times New Roman" w:cs="Times New Roman"/>
          <w:sz w:val="28"/>
          <w:szCs w:val="28"/>
          <w:lang w:val="en-US"/>
        </w:rPr>
        <w:t>Internet</w:t>
      </w:r>
      <w:r w:rsidR="006D6D9F" w:rsidRPr="006D6D9F">
        <w:rPr>
          <w:rFonts w:ascii="Times New Roman" w:hAnsi="Times New Roman" w:cs="Times New Roman"/>
          <w:sz w:val="28"/>
          <w:szCs w:val="28"/>
        </w:rPr>
        <w:t xml:space="preserve"> протоколами та декількох вузлів</w:t>
      </w:r>
      <w:r w:rsidR="009B1950" w:rsidRPr="006D6D9F">
        <w:rPr>
          <w:rFonts w:ascii="Times New Roman" w:hAnsi="Times New Roman" w:cs="Times New Roman"/>
          <w:sz w:val="28"/>
          <w:szCs w:val="28"/>
        </w:rPr>
        <w:t xml:space="preserve">, </w:t>
      </w:r>
      <w:r w:rsidR="006D6D9F">
        <w:rPr>
          <w:rFonts w:ascii="Times New Roman" w:hAnsi="Times New Roman" w:cs="Times New Roman"/>
          <w:sz w:val="28"/>
          <w:szCs w:val="28"/>
        </w:rPr>
        <w:t xml:space="preserve">підключених по мережі </w:t>
      </w:r>
      <w:proofErr w:type="spellStart"/>
      <w:r w:rsidR="006D6D9F">
        <w:rPr>
          <w:rFonts w:ascii="Times New Roman" w:hAnsi="Times New Roman" w:cs="Times New Roman"/>
          <w:sz w:val="28"/>
          <w:szCs w:val="28"/>
          <w:lang w:val="en-US"/>
        </w:rPr>
        <w:t>WiFi</w:t>
      </w:r>
      <w:proofErr w:type="spellEnd"/>
      <w:r w:rsidR="006D6D9F" w:rsidRPr="006D6D9F">
        <w:rPr>
          <w:rFonts w:ascii="Times New Roman" w:hAnsi="Times New Roman" w:cs="Times New Roman"/>
          <w:sz w:val="28"/>
          <w:szCs w:val="28"/>
        </w:rPr>
        <w:t xml:space="preserve"> та 3</w:t>
      </w:r>
      <w:r w:rsidR="006D6D9F">
        <w:rPr>
          <w:rFonts w:ascii="Times New Roman" w:hAnsi="Times New Roman" w:cs="Times New Roman"/>
          <w:sz w:val="28"/>
          <w:szCs w:val="28"/>
          <w:lang w:val="en-US"/>
        </w:rPr>
        <w:t>G</w:t>
      </w:r>
      <w:r w:rsidR="006D6D9F" w:rsidRPr="006D6D9F">
        <w:rPr>
          <w:rFonts w:ascii="Times New Roman" w:hAnsi="Times New Roman" w:cs="Times New Roman"/>
          <w:sz w:val="28"/>
          <w:szCs w:val="28"/>
        </w:rPr>
        <w:t xml:space="preserve"> з різними мобільними операційними системами (</w:t>
      </w:r>
      <w:r w:rsidR="006D6D9F">
        <w:rPr>
          <w:rFonts w:ascii="Times New Roman" w:hAnsi="Times New Roman" w:cs="Times New Roman"/>
          <w:sz w:val="28"/>
          <w:szCs w:val="28"/>
          <w:lang w:val="en-US"/>
        </w:rPr>
        <w:t>IOS</w:t>
      </w:r>
      <w:r w:rsidR="006D6D9F" w:rsidRPr="006D6D9F">
        <w:rPr>
          <w:rFonts w:ascii="Times New Roman" w:hAnsi="Times New Roman" w:cs="Times New Roman"/>
          <w:sz w:val="28"/>
          <w:szCs w:val="28"/>
        </w:rPr>
        <w:t xml:space="preserve"> та </w:t>
      </w:r>
      <w:r w:rsidR="006D6D9F">
        <w:rPr>
          <w:rFonts w:ascii="Times New Roman" w:hAnsi="Times New Roman" w:cs="Times New Roman"/>
          <w:sz w:val="28"/>
          <w:szCs w:val="28"/>
          <w:lang w:val="en-US"/>
        </w:rPr>
        <w:t>Android</w:t>
      </w:r>
      <w:r w:rsidR="006D6D9F" w:rsidRPr="006D6D9F">
        <w:rPr>
          <w:rFonts w:ascii="Times New Roman" w:hAnsi="Times New Roman" w:cs="Times New Roman"/>
          <w:sz w:val="28"/>
          <w:szCs w:val="28"/>
        </w:rPr>
        <w:t>).</w:t>
      </w:r>
      <w:r w:rsidR="009B1950" w:rsidRPr="006D6D9F">
        <w:rPr>
          <w:rFonts w:ascii="Times New Roman" w:hAnsi="Times New Roman" w:cs="Times New Roman"/>
          <w:sz w:val="28"/>
          <w:szCs w:val="28"/>
        </w:rPr>
        <w:t xml:space="preserve"> </w:t>
      </w:r>
      <w:r w:rsidR="006D6D9F">
        <w:rPr>
          <w:rFonts w:ascii="Times New Roman" w:hAnsi="Times New Roman" w:cs="Times New Roman"/>
          <w:sz w:val="28"/>
          <w:szCs w:val="28"/>
        </w:rPr>
        <w:t>Сервер відповідальний за ділення, розсилку та склеювання завдання повинен мати надійних вихід до мережі</w:t>
      </w:r>
      <w:r w:rsidR="006D6D9F" w:rsidRPr="006D6D9F">
        <w:rPr>
          <w:rFonts w:ascii="Times New Roman" w:hAnsi="Times New Roman" w:cs="Times New Roman"/>
          <w:sz w:val="28"/>
          <w:szCs w:val="28"/>
        </w:rPr>
        <w:t xml:space="preserve"> </w:t>
      </w:r>
      <w:r w:rsidR="006D6D9F">
        <w:rPr>
          <w:rFonts w:ascii="Times New Roman" w:hAnsi="Times New Roman" w:cs="Times New Roman"/>
          <w:sz w:val="28"/>
          <w:szCs w:val="28"/>
          <w:lang w:val="en-US"/>
        </w:rPr>
        <w:t>Internet</w:t>
      </w:r>
      <w:r w:rsidR="006D6D9F">
        <w:rPr>
          <w:rFonts w:ascii="Times New Roman" w:hAnsi="Times New Roman" w:cs="Times New Roman"/>
          <w:sz w:val="28"/>
          <w:szCs w:val="28"/>
        </w:rPr>
        <w:t>, адже він також має моніторити стан вузла та хід виконання обрахунку. Також існує програмна оснастка на мобільному клієнті що виконує приймання завдання, відправлення на обробку та форматування відповіді для подальшого відправлення на головний вузол.</w:t>
      </w:r>
    </w:p>
    <w:p w:rsidR="009B1950" w:rsidRPr="008974DB" w:rsidRDefault="009B1950" w:rsidP="009B1950">
      <w:pPr>
        <w:spacing w:line="360" w:lineRule="auto"/>
        <w:ind w:firstLine="567"/>
        <w:jc w:val="both"/>
        <w:rPr>
          <w:rFonts w:ascii="Times New Roman" w:hAnsi="Times New Roman" w:cs="Times New Roman"/>
          <w:sz w:val="24"/>
          <w:szCs w:val="24"/>
        </w:rPr>
      </w:pPr>
      <w:r w:rsidRPr="009756C8">
        <w:rPr>
          <w:rFonts w:ascii="Times New Roman" w:hAnsi="Times New Roman" w:cs="Times New Roman"/>
          <w:sz w:val="24"/>
          <w:szCs w:val="24"/>
        </w:rPr>
        <w:t xml:space="preserve">Рис.1 </w:t>
      </w:r>
      <w:r w:rsidR="008974DB" w:rsidRPr="008974DB">
        <w:rPr>
          <w:rFonts w:ascii="Times New Roman" w:hAnsi="Times New Roman" w:cs="Times New Roman"/>
          <w:sz w:val="24"/>
          <w:szCs w:val="24"/>
        </w:rPr>
        <w:t>Схема мережі</w:t>
      </w:r>
      <w:r w:rsidR="008974DB">
        <w:rPr>
          <w:rFonts w:ascii="Times New Roman" w:hAnsi="Times New Roman" w:cs="Times New Roman"/>
          <w:sz w:val="24"/>
          <w:szCs w:val="24"/>
        </w:rPr>
        <w:t xml:space="preserve"> розподілених обрахунків для мобільних вузлів</w:t>
      </w:r>
      <w:r w:rsidR="008974DB" w:rsidRPr="008974DB">
        <w:rPr>
          <w:rFonts w:ascii="Times New Roman" w:hAnsi="Times New Roman" w:cs="Times New Roman"/>
          <w:sz w:val="24"/>
          <w:szCs w:val="24"/>
          <w:lang w:val="ru-RU"/>
        </w:rPr>
        <w:t xml:space="preserve"> </w:t>
      </w:r>
    </w:p>
    <w:p w:rsidR="009B1950" w:rsidRPr="006211BC" w:rsidRDefault="009B1950" w:rsidP="009B1950">
      <w:pPr>
        <w:spacing w:line="360" w:lineRule="auto"/>
        <w:ind w:firstLine="567"/>
        <w:contextualSpacing/>
        <w:jc w:val="both"/>
        <w:rPr>
          <w:rFonts w:ascii="Times New Roman" w:hAnsi="Times New Roman" w:cs="Times New Roman"/>
          <w:sz w:val="28"/>
          <w:szCs w:val="28"/>
        </w:rPr>
      </w:pPr>
      <w:r w:rsidRPr="009756C8">
        <w:rPr>
          <w:rFonts w:ascii="Times New Roman" w:hAnsi="Times New Roman" w:cs="Times New Roman"/>
          <w:sz w:val="28"/>
          <w:szCs w:val="28"/>
        </w:rPr>
        <w:lastRenderedPageBreak/>
        <w:t xml:space="preserve">На </w:t>
      </w:r>
      <w:r w:rsidR="006211BC">
        <w:rPr>
          <w:rFonts w:ascii="Times New Roman" w:hAnsi="Times New Roman" w:cs="Times New Roman"/>
          <w:sz w:val="28"/>
          <w:szCs w:val="28"/>
        </w:rPr>
        <w:t>сервері після розсилання завдань</w:t>
      </w:r>
      <w:r w:rsidR="006211BC" w:rsidRPr="006211BC">
        <w:rPr>
          <w:rFonts w:ascii="Times New Roman" w:hAnsi="Times New Roman" w:cs="Times New Roman"/>
          <w:sz w:val="28"/>
          <w:szCs w:val="28"/>
          <w:lang w:val="ru-RU"/>
        </w:rPr>
        <w:t xml:space="preserve">, </w:t>
      </w:r>
      <w:r w:rsidR="006211BC">
        <w:rPr>
          <w:rFonts w:ascii="Times New Roman" w:hAnsi="Times New Roman" w:cs="Times New Roman"/>
          <w:sz w:val="28"/>
          <w:szCs w:val="28"/>
          <w:lang w:val="ru-RU"/>
        </w:rPr>
        <w:t xml:space="preserve">та </w:t>
      </w:r>
      <w:r w:rsidR="006211BC">
        <w:rPr>
          <w:rFonts w:ascii="Times New Roman" w:hAnsi="Times New Roman" w:cs="Times New Roman"/>
          <w:sz w:val="28"/>
          <w:szCs w:val="28"/>
        </w:rPr>
        <w:t xml:space="preserve">обробкою їх на вузлах, виконується склеювання в загальну відповідь методом оберненим до ділення завдання. Відмінністю цих процесів є те, що на стадії склеювання також перевіряється повнота та актуальність отриманих даних за унікальним ідентифікатором пристрою. Цей етап включає в себе аналіз роботи вузла (наявність статусу </w:t>
      </w:r>
      <w:r w:rsidR="006211BC">
        <w:rPr>
          <w:rFonts w:ascii="Times New Roman" w:hAnsi="Times New Roman" w:cs="Times New Roman"/>
          <w:sz w:val="28"/>
          <w:szCs w:val="28"/>
          <w:lang w:val="en-US"/>
        </w:rPr>
        <w:t>online</w:t>
      </w:r>
      <w:r w:rsidR="006211BC" w:rsidRPr="006211BC">
        <w:rPr>
          <w:rFonts w:ascii="Times New Roman" w:hAnsi="Times New Roman" w:cs="Times New Roman"/>
          <w:sz w:val="28"/>
          <w:szCs w:val="28"/>
        </w:rPr>
        <w:t xml:space="preserve">) </w:t>
      </w:r>
      <w:r w:rsidR="006211BC">
        <w:rPr>
          <w:rFonts w:ascii="Times New Roman" w:hAnsi="Times New Roman" w:cs="Times New Roman"/>
          <w:sz w:val="28"/>
          <w:szCs w:val="28"/>
        </w:rPr>
        <w:t>та</w:t>
      </w:r>
      <w:r w:rsidRPr="006211BC">
        <w:rPr>
          <w:rFonts w:ascii="Times New Roman" w:hAnsi="Times New Roman" w:cs="Times New Roman"/>
          <w:sz w:val="28"/>
          <w:szCs w:val="28"/>
        </w:rPr>
        <w:t xml:space="preserve"> </w:t>
      </w:r>
      <w:r w:rsidR="006211BC">
        <w:rPr>
          <w:rFonts w:ascii="Times New Roman" w:hAnsi="Times New Roman" w:cs="Times New Roman"/>
          <w:sz w:val="28"/>
          <w:szCs w:val="28"/>
        </w:rPr>
        <w:t>необхідності перевідправлення втраченої частини відповіді повторно на інший вільний працюючий вузол в разі раптового відключення попереднього вузла, який займався обробкою цієї частини завдання.</w:t>
      </w:r>
    </w:p>
    <w:p w:rsidR="009B1950" w:rsidRPr="006211BC" w:rsidRDefault="006211BC" w:rsidP="009B1950">
      <w:pPr>
        <w:spacing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Для такої системи розроблено додаток на популярні мобільні платформи – </w:t>
      </w:r>
      <w:r>
        <w:rPr>
          <w:rFonts w:ascii="Times New Roman" w:hAnsi="Times New Roman" w:cs="Times New Roman"/>
          <w:sz w:val="28"/>
          <w:szCs w:val="28"/>
          <w:lang w:val="en-US"/>
        </w:rPr>
        <w:t>IOS</w:t>
      </w:r>
      <w:r w:rsidRPr="006211BC">
        <w:rPr>
          <w:rFonts w:ascii="Times New Roman" w:hAnsi="Times New Roman" w:cs="Times New Roman"/>
          <w:sz w:val="28"/>
          <w:szCs w:val="28"/>
          <w:lang w:val="ru-RU"/>
        </w:rPr>
        <w:t xml:space="preserve"> </w:t>
      </w:r>
      <w:r>
        <w:rPr>
          <w:rFonts w:ascii="Times New Roman" w:hAnsi="Times New Roman" w:cs="Times New Roman"/>
          <w:sz w:val="28"/>
          <w:szCs w:val="28"/>
        </w:rPr>
        <w:t xml:space="preserve">та </w:t>
      </w:r>
      <w:r>
        <w:rPr>
          <w:rFonts w:ascii="Times New Roman" w:hAnsi="Times New Roman" w:cs="Times New Roman"/>
          <w:sz w:val="28"/>
          <w:szCs w:val="28"/>
          <w:lang w:val="en-US"/>
        </w:rPr>
        <w:t>Android</w:t>
      </w:r>
      <w:r w:rsidRPr="006211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6211BC">
        <w:rPr>
          <w:rFonts w:ascii="Times New Roman" w:hAnsi="Times New Roman" w:cs="Times New Roman"/>
          <w:sz w:val="28"/>
          <w:szCs w:val="28"/>
          <w:lang w:val="ru-RU"/>
        </w:rPr>
        <w:t xml:space="preserve"> </w:t>
      </w:r>
      <w:r w:rsidRPr="006211BC">
        <w:rPr>
          <w:rFonts w:ascii="Times New Roman" w:hAnsi="Times New Roman" w:cs="Times New Roman"/>
          <w:sz w:val="28"/>
          <w:szCs w:val="28"/>
        </w:rPr>
        <w:t>який</w:t>
      </w:r>
      <w:r>
        <w:rPr>
          <w:rFonts w:ascii="Times New Roman" w:hAnsi="Times New Roman" w:cs="Times New Roman"/>
          <w:sz w:val="28"/>
          <w:szCs w:val="28"/>
        </w:rPr>
        <w:t xml:space="preserve"> можна завантажити з </w:t>
      </w:r>
      <w:r w:rsidR="00AD18A0">
        <w:rPr>
          <w:rFonts w:ascii="Times New Roman" w:hAnsi="Times New Roman" w:cs="Times New Roman"/>
          <w:sz w:val="28"/>
          <w:szCs w:val="28"/>
        </w:rPr>
        <w:t xml:space="preserve">магазину додатків для кожної платформи відповідно. Саме він виконує отримання даних, </w:t>
      </w:r>
      <w:r w:rsidRPr="006211BC">
        <w:rPr>
          <w:rFonts w:ascii="Times New Roman" w:hAnsi="Times New Roman" w:cs="Times New Roman"/>
          <w:sz w:val="28"/>
          <w:szCs w:val="28"/>
        </w:rPr>
        <w:t xml:space="preserve"> </w:t>
      </w:r>
      <w:r w:rsidR="00AD18A0">
        <w:rPr>
          <w:rFonts w:ascii="Times New Roman" w:hAnsi="Times New Roman" w:cs="Times New Roman"/>
          <w:sz w:val="28"/>
          <w:szCs w:val="28"/>
        </w:rPr>
        <w:t>обробку, відправку та форматування у вигляд відповіді для полегшеного склеювання сервером.</w:t>
      </w:r>
    </w:p>
    <w:p w:rsidR="009B1950" w:rsidRDefault="00AD18A0" w:rsidP="009B1950">
      <w:pPr>
        <w:spacing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Таким чином</w:t>
      </w:r>
      <w:r w:rsidR="009B1950" w:rsidRPr="009756C8">
        <w:rPr>
          <w:rFonts w:ascii="Times New Roman" w:hAnsi="Times New Roman" w:cs="Times New Roman"/>
          <w:sz w:val="28"/>
          <w:szCs w:val="28"/>
        </w:rPr>
        <w:t xml:space="preserve">, </w:t>
      </w:r>
      <w:r>
        <w:rPr>
          <w:rFonts w:ascii="Times New Roman" w:hAnsi="Times New Roman" w:cs="Times New Roman"/>
          <w:sz w:val="28"/>
          <w:szCs w:val="28"/>
        </w:rPr>
        <w:t>використання мобільних пристроїв для виконання  громіздких та довготривалих обрахунків в якості вузлів малих та середніх мереж має ряд переваг над використання стаціонарних комп’</w:t>
      </w:r>
      <w:r w:rsidR="00242E12">
        <w:rPr>
          <w:rFonts w:ascii="Times New Roman" w:hAnsi="Times New Roman" w:cs="Times New Roman"/>
          <w:sz w:val="28"/>
          <w:szCs w:val="28"/>
        </w:rPr>
        <w:t xml:space="preserve">ютерів, а саме: більший час простою операційної системи, більший час роботи пристрою в режимі очікування, легкий вихід в мережу </w:t>
      </w:r>
      <w:r w:rsidR="00242E12">
        <w:rPr>
          <w:rFonts w:ascii="Times New Roman" w:hAnsi="Times New Roman" w:cs="Times New Roman"/>
          <w:sz w:val="28"/>
          <w:szCs w:val="28"/>
          <w:lang w:val="en-US"/>
        </w:rPr>
        <w:t>Internet</w:t>
      </w:r>
      <w:r w:rsidR="00242E12" w:rsidRPr="00242E12">
        <w:rPr>
          <w:rFonts w:ascii="Times New Roman" w:hAnsi="Times New Roman" w:cs="Times New Roman"/>
          <w:sz w:val="28"/>
          <w:szCs w:val="28"/>
          <w:lang w:val="ru-RU"/>
        </w:rPr>
        <w:t xml:space="preserve">, </w:t>
      </w:r>
      <w:r w:rsidR="00242E12" w:rsidRPr="00242E12">
        <w:rPr>
          <w:rFonts w:ascii="Times New Roman" w:hAnsi="Times New Roman" w:cs="Times New Roman"/>
          <w:sz w:val="28"/>
          <w:szCs w:val="28"/>
        </w:rPr>
        <w:t>легкість настроюва</w:t>
      </w:r>
      <w:r w:rsidR="00242E12">
        <w:rPr>
          <w:rFonts w:ascii="Times New Roman" w:hAnsi="Times New Roman" w:cs="Times New Roman"/>
          <w:sz w:val="28"/>
          <w:szCs w:val="28"/>
        </w:rPr>
        <w:t>н</w:t>
      </w:r>
      <w:r w:rsidR="00242E12" w:rsidRPr="00242E12">
        <w:rPr>
          <w:rFonts w:ascii="Times New Roman" w:hAnsi="Times New Roman" w:cs="Times New Roman"/>
          <w:sz w:val="28"/>
          <w:szCs w:val="28"/>
        </w:rPr>
        <w:t>ня платформи для виконання завдань</w:t>
      </w:r>
      <w:r w:rsidR="00242E12">
        <w:rPr>
          <w:rFonts w:ascii="Times New Roman" w:hAnsi="Times New Roman" w:cs="Times New Roman"/>
          <w:sz w:val="28"/>
          <w:szCs w:val="28"/>
        </w:rPr>
        <w:t>, централізована система розповсюдження.</w:t>
      </w:r>
    </w:p>
    <w:p w:rsidR="00242E12" w:rsidRPr="00242E12" w:rsidRDefault="00242E12" w:rsidP="00242E12">
      <w:pPr>
        <w:spacing w:after="0" w:line="240" w:lineRule="auto"/>
        <w:jc w:val="center"/>
        <w:rPr>
          <w:rFonts w:ascii="Times New Roman" w:eastAsia="Times New Roman" w:hAnsi="Times New Roman" w:cs="Times New Roman"/>
          <w:b/>
          <w:sz w:val="24"/>
          <w:szCs w:val="24"/>
          <w:lang w:eastAsia="ru-RU"/>
        </w:rPr>
      </w:pPr>
      <w:r w:rsidRPr="00242E12">
        <w:rPr>
          <w:rFonts w:ascii="Times New Roman" w:eastAsia="Times New Roman" w:hAnsi="Times New Roman" w:cs="Times New Roman"/>
          <w:b/>
          <w:sz w:val="28"/>
          <w:szCs w:val="24"/>
          <w:lang w:eastAsia="ru-RU"/>
        </w:rPr>
        <w:t>Література</w:t>
      </w:r>
    </w:p>
    <w:p w:rsidR="00242E12" w:rsidRPr="00242E12" w:rsidRDefault="00242E12" w:rsidP="00242E12">
      <w:pPr>
        <w:spacing w:after="0" w:line="240" w:lineRule="auto"/>
        <w:jc w:val="center"/>
        <w:rPr>
          <w:rFonts w:ascii="Times New Roman" w:eastAsia="Times New Roman" w:hAnsi="Times New Roman" w:cs="Times New Roman"/>
          <w:b/>
          <w:sz w:val="24"/>
          <w:szCs w:val="24"/>
          <w:lang w:eastAsia="ru-RU"/>
        </w:rPr>
      </w:pPr>
    </w:p>
    <w:p w:rsidR="00242E12" w:rsidRPr="00242E12" w:rsidRDefault="00242E12" w:rsidP="00242E12">
      <w:pPr>
        <w:autoSpaceDE w:val="0"/>
        <w:autoSpaceDN w:val="0"/>
        <w:adjustRightInd w:val="0"/>
        <w:spacing w:line="360" w:lineRule="auto"/>
        <w:ind w:left="284" w:hanging="284"/>
        <w:contextualSpacing/>
        <w:jc w:val="both"/>
        <w:rPr>
          <w:rFonts w:ascii="Times New Roman" w:eastAsia="Times New Roman" w:hAnsi="Times New Roman" w:cs="Times New Roman"/>
          <w:sz w:val="24"/>
          <w:szCs w:val="24"/>
          <w:lang w:eastAsia="ru-RU"/>
        </w:rPr>
      </w:pPr>
      <w:r w:rsidRPr="00242E12">
        <w:rPr>
          <w:rFonts w:ascii="Times New Roman" w:eastAsia="Times New Roman" w:hAnsi="Times New Roman" w:cs="Times New Roman"/>
          <w:sz w:val="24"/>
          <w:szCs w:val="24"/>
          <w:lang w:eastAsia="ru-RU"/>
        </w:rPr>
        <w:t xml:space="preserve">1. </w:t>
      </w:r>
      <w:proofErr w:type="spellStart"/>
      <w:r w:rsidRPr="00242E12">
        <w:rPr>
          <w:rFonts w:ascii="Times New Roman" w:hAnsi="Times New Roman" w:cs="Times New Roman"/>
          <w:sz w:val="24"/>
          <w:szCs w:val="28"/>
        </w:rPr>
        <w:t>Jeffry</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Dean</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and</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Sanjay</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Ghemawat</w:t>
      </w:r>
      <w:proofErr w:type="spellEnd"/>
      <w:r w:rsidRPr="00242E12">
        <w:rPr>
          <w:rFonts w:ascii="Times New Roman" w:hAnsi="Times New Roman" w:cs="Times New Roman"/>
          <w:sz w:val="24"/>
          <w:szCs w:val="28"/>
        </w:rPr>
        <w:t xml:space="preserve"> (2014). </w:t>
      </w:r>
      <w:proofErr w:type="spellStart"/>
      <w:r w:rsidRPr="00242E12">
        <w:rPr>
          <w:rFonts w:ascii="Times New Roman" w:hAnsi="Times New Roman" w:cs="Times New Roman"/>
          <w:sz w:val="24"/>
          <w:szCs w:val="28"/>
        </w:rPr>
        <w:t>MapReduce</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Simplified</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Data</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Processing</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on</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Large</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Clusters</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Google</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Inc</w:t>
      </w:r>
      <w:proofErr w:type="spellEnd"/>
      <w:r w:rsidRPr="00242E12">
        <w:rPr>
          <w:rFonts w:ascii="Times New Roman" w:hAnsi="Times New Roman" w:cs="Times New Roman"/>
          <w:sz w:val="24"/>
          <w:szCs w:val="28"/>
        </w:rPr>
        <w:t>.</w:t>
      </w:r>
    </w:p>
    <w:p w:rsidR="00242E12" w:rsidRPr="00242E12" w:rsidRDefault="00242E12" w:rsidP="00242E12">
      <w:pPr>
        <w:autoSpaceDE w:val="0"/>
        <w:autoSpaceDN w:val="0"/>
        <w:adjustRightInd w:val="0"/>
        <w:spacing w:line="360" w:lineRule="auto"/>
        <w:ind w:left="284" w:hanging="284"/>
        <w:contextualSpacing/>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 xml:space="preserve">2. </w:t>
      </w:r>
      <w:proofErr w:type="spellStart"/>
      <w:r w:rsidRPr="00242E12">
        <w:rPr>
          <w:rFonts w:ascii="Times New Roman" w:hAnsi="Times New Roman" w:cs="Times New Roman"/>
          <w:sz w:val="24"/>
          <w:szCs w:val="28"/>
        </w:rPr>
        <w:t>University</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of</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California</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Barkeley</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Source</w:t>
      </w:r>
      <w:proofErr w:type="spellEnd"/>
      <w:r w:rsidRPr="00242E12">
        <w:rPr>
          <w:rFonts w:ascii="Times New Roman" w:hAnsi="Times New Roman" w:cs="Times New Roman"/>
          <w:sz w:val="24"/>
          <w:szCs w:val="28"/>
        </w:rPr>
        <w:t>: http://wla.berkeley.edu/~cs61a/fa11/lectures/communication.html</w:t>
      </w:r>
      <w:r>
        <w:rPr>
          <w:rFonts w:ascii="Times New Roman" w:hAnsi="Times New Roman" w:cs="Times New Roman"/>
          <w:sz w:val="24"/>
          <w:szCs w:val="28"/>
          <w:lang w:val="en-US"/>
        </w:rPr>
        <w:t>.</w:t>
      </w:r>
    </w:p>
    <w:p w:rsidR="00242E12" w:rsidRPr="00242E12" w:rsidRDefault="00242E12" w:rsidP="00242E12">
      <w:pPr>
        <w:autoSpaceDE w:val="0"/>
        <w:autoSpaceDN w:val="0"/>
        <w:adjustRightInd w:val="0"/>
        <w:spacing w:line="360" w:lineRule="auto"/>
        <w:ind w:left="284" w:hanging="284"/>
        <w:contextualSpacing/>
        <w:jc w:val="both"/>
        <w:rPr>
          <w:rFonts w:ascii="Times New Roman" w:eastAsia="Times New Roman" w:hAnsi="Times New Roman" w:cs="Times New Roman"/>
          <w:sz w:val="24"/>
          <w:szCs w:val="24"/>
          <w:lang w:val="en-US" w:eastAsia="ru-RU"/>
        </w:rPr>
      </w:pPr>
      <w:r w:rsidRPr="00242E12">
        <w:rPr>
          <w:rFonts w:ascii="Times New Roman" w:eastAsia="Times New Roman" w:hAnsi="Times New Roman" w:cs="Times New Roman"/>
          <w:sz w:val="24"/>
          <w:szCs w:val="24"/>
          <w:lang w:eastAsia="ru-RU"/>
        </w:rPr>
        <w:t xml:space="preserve">3. </w:t>
      </w:r>
      <w:r w:rsidRPr="00242E12">
        <w:rPr>
          <w:rFonts w:ascii="Times New Roman" w:hAnsi="Times New Roman" w:cs="Times New Roman"/>
          <w:sz w:val="24"/>
          <w:szCs w:val="28"/>
        </w:rPr>
        <w:t xml:space="preserve">R. G. </w:t>
      </w:r>
      <w:proofErr w:type="spellStart"/>
      <w:r w:rsidRPr="00242E12">
        <w:rPr>
          <w:rFonts w:ascii="Times New Roman" w:hAnsi="Times New Roman" w:cs="Times New Roman"/>
          <w:sz w:val="24"/>
          <w:szCs w:val="28"/>
        </w:rPr>
        <w:t>Gallager</w:t>
      </w:r>
      <w:proofErr w:type="spellEnd"/>
      <w:r w:rsidRPr="00242E12">
        <w:rPr>
          <w:rFonts w:ascii="Times New Roman" w:hAnsi="Times New Roman" w:cs="Times New Roman"/>
          <w:sz w:val="24"/>
          <w:szCs w:val="28"/>
        </w:rPr>
        <w:t xml:space="preserve">, P. A. </w:t>
      </w:r>
      <w:proofErr w:type="spellStart"/>
      <w:r w:rsidRPr="00242E12">
        <w:rPr>
          <w:rFonts w:ascii="Times New Roman" w:hAnsi="Times New Roman" w:cs="Times New Roman"/>
          <w:sz w:val="24"/>
          <w:szCs w:val="28"/>
        </w:rPr>
        <w:t>Humblet</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and</w:t>
      </w:r>
      <w:proofErr w:type="spellEnd"/>
      <w:r w:rsidRPr="00242E12">
        <w:rPr>
          <w:rFonts w:ascii="Times New Roman" w:hAnsi="Times New Roman" w:cs="Times New Roman"/>
          <w:sz w:val="24"/>
          <w:szCs w:val="28"/>
        </w:rPr>
        <w:t xml:space="preserve"> P. M. </w:t>
      </w:r>
      <w:proofErr w:type="spellStart"/>
      <w:r w:rsidRPr="00242E12">
        <w:rPr>
          <w:rFonts w:ascii="Times New Roman" w:hAnsi="Times New Roman" w:cs="Times New Roman"/>
          <w:sz w:val="24"/>
          <w:szCs w:val="28"/>
        </w:rPr>
        <w:t>Spira</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January</w:t>
      </w:r>
      <w:proofErr w:type="spellEnd"/>
      <w:r w:rsidRPr="00242E12">
        <w:rPr>
          <w:rFonts w:ascii="Times New Roman" w:hAnsi="Times New Roman" w:cs="Times New Roman"/>
          <w:sz w:val="24"/>
          <w:szCs w:val="28"/>
        </w:rPr>
        <w:t xml:space="preserve"> 1983). "A </w:t>
      </w:r>
      <w:proofErr w:type="spellStart"/>
      <w:r w:rsidRPr="00242E12">
        <w:rPr>
          <w:rFonts w:ascii="Times New Roman" w:hAnsi="Times New Roman" w:cs="Times New Roman"/>
          <w:sz w:val="24"/>
          <w:szCs w:val="28"/>
        </w:rPr>
        <w:t>Distributed</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Algorithm</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for</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Minimum-Weight</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Spanning</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Trees</w:t>
      </w:r>
      <w:proofErr w:type="spellEnd"/>
      <w:r w:rsidRPr="00242E12">
        <w:rPr>
          <w:rFonts w:ascii="Times New Roman" w:hAnsi="Times New Roman" w:cs="Times New Roman"/>
          <w:sz w:val="24"/>
          <w:szCs w:val="28"/>
        </w:rPr>
        <w:t>"</w:t>
      </w:r>
      <w:r>
        <w:rPr>
          <w:rFonts w:ascii="Times New Roman" w:hAnsi="Times New Roman" w:cs="Times New Roman"/>
          <w:sz w:val="24"/>
          <w:szCs w:val="28"/>
          <w:lang w:val="en-US"/>
        </w:rPr>
        <w:t>.</w:t>
      </w:r>
    </w:p>
    <w:p w:rsidR="00242E12" w:rsidRPr="00242E12" w:rsidRDefault="00242E12" w:rsidP="00242E12">
      <w:pPr>
        <w:autoSpaceDE w:val="0"/>
        <w:autoSpaceDN w:val="0"/>
        <w:adjustRightInd w:val="0"/>
        <w:spacing w:line="360" w:lineRule="auto"/>
        <w:ind w:left="284" w:hanging="284"/>
        <w:contextualSpacing/>
        <w:jc w:val="both"/>
        <w:rPr>
          <w:rFonts w:ascii="Times New Roman" w:eastAsia="Times New Roman" w:hAnsi="Times New Roman" w:cs="Times New Roman"/>
          <w:sz w:val="24"/>
          <w:szCs w:val="24"/>
          <w:lang w:val="en-US" w:eastAsia="ru-RU"/>
        </w:rPr>
      </w:pPr>
      <w:r w:rsidRPr="00242E12">
        <w:rPr>
          <w:rFonts w:ascii="Times New Roman" w:eastAsia="Times New Roman" w:hAnsi="Times New Roman" w:cs="Times New Roman"/>
          <w:sz w:val="24"/>
          <w:szCs w:val="24"/>
          <w:lang w:eastAsia="ru-RU"/>
        </w:rPr>
        <w:t xml:space="preserve">4. </w:t>
      </w:r>
      <w:proofErr w:type="spellStart"/>
      <w:r w:rsidRPr="00242E12">
        <w:rPr>
          <w:rFonts w:ascii="Times New Roman" w:hAnsi="Times New Roman" w:cs="Times New Roman"/>
          <w:sz w:val="24"/>
          <w:szCs w:val="28"/>
        </w:rPr>
        <w:t>Hamilton</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Howard</w:t>
      </w:r>
      <w:proofErr w:type="spellEnd"/>
      <w:r w:rsidRPr="00242E12">
        <w:rPr>
          <w:rFonts w:ascii="Times New Roman" w:hAnsi="Times New Roman" w:cs="Times New Roman"/>
          <w:sz w:val="24"/>
          <w:szCs w:val="28"/>
        </w:rPr>
        <w:t>. "</w:t>
      </w:r>
      <w:proofErr w:type="spellStart"/>
      <w:r w:rsidRPr="00242E12">
        <w:rPr>
          <w:rFonts w:ascii="Times New Roman" w:hAnsi="Times New Roman" w:cs="Times New Roman"/>
          <w:sz w:val="24"/>
          <w:szCs w:val="28"/>
        </w:rPr>
        <w:t>Distributed</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Algorithms</w:t>
      </w:r>
      <w:proofErr w:type="spellEnd"/>
      <w:r w:rsidRPr="00242E12">
        <w:rPr>
          <w:rFonts w:ascii="Times New Roman" w:hAnsi="Times New Roman" w:cs="Times New Roman"/>
          <w:sz w:val="24"/>
          <w:szCs w:val="28"/>
        </w:rPr>
        <w:t xml:space="preserve">". </w:t>
      </w:r>
      <w:proofErr w:type="spellStart"/>
      <w:r w:rsidRPr="00242E12">
        <w:rPr>
          <w:rFonts w:ascii="Times New Roman" w:hAnsi="Times New Roman" w:cs="Times New Roman"/>
          <w:sz w:val="24"/>
          <w:szCs w:val="28"/>
        </w:rPr>
        <w:t>Retrieved</w:t>
      </w:r>
      <w:proofErr w:type="spellEnd"/>
      <w:r w:rsidRPr="00242E12">
        <w:rPr>
          <w:rFonts w:ascii="Times New Roman" w:hAnsi="Times New Roman" w:cs="Times New Roman"/>
          <w:sz w:val="24"/>
          <w:szCs w:val="28"/>
        </w:rPr>
        <w:t xml:space="preserve"> 2013-03-03</w:t>
      </w:r>
      <w:r w:rsidRPr="00242E12">
        <w:rPr>
          <w:rFonts w:ascii="Times New Roman" w:eastAsia="Times New Roman" w:hAnsi="Times New Roman" w:cs="Times New Roman"/>
          <w:i/>
          <w:sz w:val="24"/>
          <w:szCs w:val="24"/>
          <w:lang w:val="en-US" w:eastAsia="ru-RU"/>
        </w:rPr>
        <w:t xml:space="preserve"> </w:t>
      </w:r>
    </w:p>
    <w:p w:rsidR="005C63BB" w:rsidRDefault="005C63BB"/>
    <w:p w:rsidR="00AE4295" w:rsidRDefault="00AE4295"/>
    <w:p w:rsidR="00AE4295" w:rsidRDefault="00AE4295"/>
    <w:p w:rsidR="00AE4295" w:rsidRPr="00AE4295" w:rsidRDefault="00AE4295">
      <w:pPr>
        <w:rPr>
          <w:lang w:val="en-US"/>
        </w:rPr>
      </w:pPr>
    </w:p>
    <w:sectPr w:rsidR="00AE4295" w:rsidRPr="00AE429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757F4"/>
    <w:multiLevelType w:val="hybridMultilevel"/>
    <w:tmpl w:val="EF8C852E"/>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617"/>
    <w:rsid w:val="00014C47"/>
    <w:rsid w:val="001E321E"/>
    <w:rsid w:val="00242E12"/>
    <w:rsid w:val="002A7767"/>
    <w:rsid w:val="00376EB0"/>
    <w:rsid w:val="004511FF"/>
    <w:rsid w:val="005C63BB"/>
    <w:rsid w:val="005F1175"/>
    <w:rsid w:val="006211BC"/>
    <w:rsid w:val="006D6D9F"/>
    <w:rsid w:val="008974DB"/>
    <w:rsid w:val="00957BAA"/>
    <w:rsid w:val="009756C8"/>
    <w:rsid w:val="009B1950"/>
    <w:rsid w:val="00AA6FCD"/>
    <w:rsid w:val="00AD18A0"/>
    <w:rsid w:val="00AE4295"/>
    <w:rsid w:val="00B55E97"/>
    <w:rsid w:val="00B93914"/>
    <w:rsid w:val="00D67617"/>
    <w:rsid w:val="00DA1463"/>
    <w:rsid w:val="00E6384A"/>
    <w:rsid w:val="00F1189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804D"/>
  <w15:chartTrackingRefBased/>
  <w15:docId w15:val="{B6B5F758-AAD5-46B0-8C2B-8424D3CF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195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950"/>
    <w:pPr>
      <w:ind w:left="720"/>
      <w:contextualSpacing/>
    </w:pPr>
  </w:style>
  <w:style w:type="paragraph" w:customStyle="1" w:styleId="Default">
    <w:name w:val="Default"/>
    <w:rsid w:val="009B1950"/>
    <w:pPr>
      <w:autoSpaceDE w:val="0"/>
      <w:autoSpaceDN w:val="0"/>
      <w:adjustRightInd w:val="0"/>
      <w:spacing w:after="0" w:line="240" w:lineRule="auto"/>
    </w:pPr>
    <w:rPr>
      <w:rFonts w:ascii="Times New Roman" w:hAnsi="Times New Roman" w:cs="Times New Roman"/>
      <w:color w:val="000000"/>
      <w:sz w:val="24"/>
      <w:szCs w:val="24"/>
    </w:rPr>
  </w:style>
  <w:style w:type="character" w:styleId="a4">
    <w:name w:val="Hyperlink"/>
    <w:basedOn w:val="a0"/>
    <w:uiPriority w:val="99"/>
    <w:unhideWhenUsed/>
    <w:rsid w:val="009B1950"/>
    <w:rPr>
      <w:color w:val="0563C1" w:themeColor="hyperlink"/>
      <w:u w:val="single"/>
    </w:rPr>
  </w:style>
  <w:style w:type="character" w:customStyle="1" w:styleId="apple-converted-space">
    <w:name w:val="apple-converted-space"/>
    <w:basedOn w:val="a0"/>
    <w:rsid w:val="009B1950"/>
  </w:style>
  <w:style w:type="character" w:styleId="a5">
    <w:name w:val="Mention"/>
    <w:basedOn w:val="a0"/>
    <w:uiPriority w:val="99"/>
    <w:semiHidden/>
    <w:unhideWhenUsed/>
    <w:rsid w:val="009B195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79321">
      <w:bodyDiv w:val="1"/>
      <w:marLeft w:val="0"/>
      <w:marRight w:val="0"/>
      <w:marTop w:val="0"/>
      <w:marBottom w:val="0"/>
      <w:divBdr>
        <w:top w:val="none" w:sz="0" w:space="0" w:color="auto"/>
        <w:left w:val="none" w:sz="0" w:space="0" w:color="auto"/>
        <w:bottom w:val="none" w:sz="0" w:space="0" w:color="auto"/>
        <w:right w:val="none" w:sz="0" w:space="0" w:color="auto"/>
      </w:divBdr>
    </w:div>
    <w:div w:id="281376473">
      <w:bodyDiv w:val="1"/>
      <w:marLeft w:val="0"/>
      <w:marRight w:val="0"/>
      <w:marTop w:val="0"/>
      <w:marBottom w:val="0"/>
      <w:divBdr>
        <w:top w:val="none" w:sz="0" w:space="0" w:color="auto"/>
        <w:left w:val="none" w:sz="0" w:space="0" w:color="auto"/>
        <w:bottom w:val="none" w:sz="0" w:space="0" w:color="auto"/>
        <w:right w:val="none" w:sz="0" w:space="0" w:color="auto"/>
      </w:divBdr>
    </w:div>
    <w:div w:id="476261521">
      <w:bodyDiv w:val="1"/>
      <w:marLeft w:val="0"/>
      <w:marRight w:val="0"/>
      <w:marTop w:val="0"/>
      <w:marBottom w:val="0"/>
      <w:divBdr>
        <w:top w:val="none" w:sz="0" w:space="0" w:color="auto"/>
        <w:left w:val="none" w:sz="0" w:space="0" w:color="auto"/>
        <w:bottom w:val="none" w:sz="0" w:space="0" w:color="auto"/>
        <w:right w:val="none" w:sz="0" w:space="0" w:color="auto"/>
      </w:divBdr>
    </w:div>
    <w:div w:id="939802067">
      <w:bodyDiv w:val="1"/>
      <w:marLeft w:val="0"/>
      <w:marRight w:val="0"/>
      <w:marTop w:val="0"/>
      <w:marBottom w:val="0"/>
      <w:divBdr>
        <w:top w:val="none" w:sz="0" w:space="0" w:color="auto"/>
        <w:left w:val="none" w:sz="0" w:space="0" w:color="auto"/>
        <w:bottom w:val="none" w:sz="0" w:space="0" w:color="auto"/>
        <w:right w:val="none" w:sz="0" w:space="0" w:color="auto"/>
      </w:divBdr>
    </w:div>
    <w:div w:id="950287751">
      <w:bodyDiv w:val="1"/>
      <w:marLeft w:val="0"/>
      <w:marRight w:val="0"/>
      <w:marTop w:val="0"/>
      <w:marBottom w:val="0"/>
      <w:divBdr>
        <w:top w:val="none" w:sz="0" w:space="0" w:color="auto"/>
        <w:left w:val="none" w:sz="0" w:space="0" w:color="auto"/>
        <w:bottom w:val="none" w:sz="0" w:space="0" w:color="auto"/>
        <w:right w:val="none" w:sz="0" w:space="0" w:color="auto"/>
      </w:divBdr>
    </w:div>
    <w:div w:id="132350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ghostor2011@mail.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3247</Words>
  <Characters>1852</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Pavlenko</dc:creator>
  <cp:keywords/>
  <dc:description/>
  <cp:lastModifiedBy>Vladyslav Pavlenko</cp:lastModifiedBy>
  <cp:revision>8</cp:revision>
  <dcterms:created xsi:type="dcterms:W3CDTF">2017-03-13T19:41:00Z</dcterms:created>
  <dcterms:modified xsi:type="dcterms:W3CDTF">2017-07-18T09:18:00Z</dcterms:modified>
</cp:coreProperties>
</file>