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>
          <w:rFonts w:ascii="Verdana" w:cs="Verdana" w:eastAsia="Verdana" w:hAnsi="Verdana"/>
          <w:color w:val="8300dc"/>
        </w:rPr>
      </w:pPr>
      <w:bookmarkStart w:colFirst="0" w:colLast="0" w:name="_cenlwnbi8h0n" w:id="0"/>
      <w:bookmarkEnd w:id="0"/>
      <w:r w:rsidDel="00000000" w:rsidR="00000000" w:rsidRPr="00000000">
        <w:rPr>
          <w:rFonts w:ascii="Verdana" w:cs="Verdana" w:eastAsia="Verdana" w:hAnsi="Verdana"/>
          <w:color w:val="8300dc"/>
          <w:rtl w:val="0"/>
        </w:rPr>
        <w:t xml:space="preserve">Главная</w:t>
      </w:r>
    </w:p>
    <w:p w:rsidR="00000000" w:rsidDel="00000000" w:rsidP="00000000" w:rsidRDefault="00000000" w:rsidRPr="00000000" w14:paraId="00000002">
      <w:pPr>
        <w:pStyle w:val="Title"/>
        <w:rPr>
          <w:rFonts w:ascii="Verdana" w:cs="Verdana" w:eastAsia="Verdana" w:hAnsi="Verdana"/>
          <w:color w:val="333336"/>
          <w:sz w:val="22"/>
          <w:szCs w:val="22"/>
        </w:rPr>
      </w:pPr>
      <w:bookmarkStart w:colFirst="0" w:colLast="0" w:name="_bjwt1onj8xd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>
          <w:rFonts w:ascii="Verdana" w:cs="Verdana" w:eastAsia="Verdana" w:hAnsi="Verdana"/>
          <w:color w:val="333336"/>
          <w:sz w:val="22"/>
          <w:szCs w:val="22"/>
        </w:rPr>
      </w:pPr>
      <w:bookmarkStart w:colFirst="0" w:colLast="0" w:name="_2yfzsjkhz3ds" w:id="2"/>
      <w:bookmarkEnd w:id="2"/>
      <w:r w:rsidDel="00000000" w:rsidR="00000000" w:rsidRPr="00000000">
        <w:rPr>
          <w:rFonts w:ascii="Verdana" w:cs="Verdana" w:eastAsia="Verdana" w:hAnsi="Verdana"/>
          <w:b w:val="1"/>
          <w:i w:val="1"/>
          <w:color w:val="333336"/>
          <w:sz w:val="22"/>
          <w:szCs w:val="22"/>
          <w:rtl w:val="0"/>
        </w:rPr>
        <w:t xml:space="preserve">Первый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>
          <w:rFonts w:ascii="Verdana" w:cs="Verdana" w:eastAsia="Verdana" w:hAnsi="Verdana"/>
          <w:color w:val="8300dc"/>
        </w:rPr>
      </w:pPr>
      <w:bookmarkStart w:colFirst="0" w:colLast="0" w:name="_uf5nlzhtindp" w:id="3"/>
      <w:bookmarkEnd w:id="3"/>
      <w:r w:rsidDel="00000000" w:rsidR="00000000" w:rsidRPr="00000000">
        <w:rPr>
          <w:rFonts w:ascii="Verdana" w:cs="Verdana" w:eastAsia="Verdana" w:hAnsi="Verdana"/>
          <w:color w:val="8300dc"/>
          <w:rtl w:val="0"/>
        </w:rPr>
        <w:t xml:space="preserve">Создаем сайты под ключ для компаний и предпринимателей</w:t>
      </w:r>
    </w:p>
    <w:p w:rsidR="00000000" w:rsidDel="00000000" w:rsidP="00000000" w:rsidRDefault="00000000" w:rsidRPr="00000000" w14:paraId="00000008">
      <w:pPr>
        <w:pStyle w:val="Subtitle"/>
        <w:rPr>
          <w:rFonts w:ascii="Verdana" w:cs="Verdana" w:eastAsia="Verdana" w:hAnsi="Verdana"/>
        </w:rPr>
      </w:pPr>
      <w:bookmarkStart w:colFirst="0" w:colLast="0" w:name="_rmxohhpwcrel" w:id="4"/>
      <w:bookmarkEnd w:id="4"/>
      <w:r w:rsidDel="00000000" w:rsidR="00000000" w:rsidRPr="00000000">
        <w:rPr>
          <w:rFonts w:ascii="Verdana" w:cs="Verdana" w:eastAsia="Verdana" w:hAnsi="Verdana"/>
          <w:rtl w:val="0"/>
        </w:rPr>
        <w:t xml:space="preserve">Подзаголовок: Создаем сайты и помогаем улучшать существующие с помощью продвижения и графики, чтобы найти новых клиентов, повысить продажи и узнаваемость бренда</w:t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3333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3333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color w:val="33333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Verdana" w:cs="Verdana" w:eastAsia="Verdana" w:hAnsi="Verdana"/>
          <w:color w:val="33333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Verdana" w:cs="Verdana" w:eastAsia="Verdana" w:hAnsi="Verdana"/>
          <w:b w:val="1"/>
          <w:i w:val="1"/>
          <w:color w:val="3333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6"/>
          <w:rtl w:val="0"/>
        </w:rPr>
        <w:t xml:space="preserve">Второй экран из плиток</w:t>
      </w:r>
    </w:p>
    <w:p w:rsidR="00000000" w:rsidDel="00000000" w:rsidP="00000000" w:rsidRDefault="00000000" w:rsidRPr="00000000" w14:paraId="0000000E">
      <w:pPr>
        <w:pStyle w:val="Heading2"/>
        <w:rPr>
          <w:rFonts w:ascii="Verdana" w:cs="Verdana" w:eastAsia="Verdana" w:hAnsi="Verdana"/>
          <w:color w:val="8300dc"/>
        </w:rPr>
      </w:pPr>
      <w:bookmarkStart w:colFirst="0" w:colLast="0" w:name="_e0vhy7grrkbb" w:id="5"/>
      <w:bookmarkEnd w:id="5"/>
      <w:r w:rsidDel="00000000" w:rsidR="00000000" w:rsidRPr="00000000">
        <w:rPr>
          <w:rFonts w:ascii="Verdana" w:cs="Verdana" w:eastAsia="Verdana" w:hAnsi="Verdana"/>
          <w:color w:val="8300dc"/>
          <w:rtl w:val="0"/>
        </w:rPr>
        <w:t xml:space="preserve">Последние работы</w:t>
      </w:r>
    </w:p>
    <w:p w:rsidR="00000000" w:rsidDel="00000000" w:rsidP="00000000" w:rsidRDefault="00000000" w:rsidRPr="00000000" w14:paraId="0000000F">
      <w:pPr>
        <w:rPr>
          <w:rFonts w:ascii="Verdana" w:cs="Verdana" w:eastAsia="Verdana" w:hAnsi="Verdana"/>
          <w:color w:val="3333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Verdana" w:cs="Verdana" w:eastAsia="Verdana" w:hAnsi="Verdana"/>
          <w:color w:val="333336"/>
          <w:highlight w:val="yellow"/>
        </w:rPr>
      </w:pPr>
      <w:r w:rsidDel="00000000" w:rsidR="00000000" w:rsidRPr="00000000">
        <w:rPr>
          <w:rFonts w:ascii="Verdana" w:cs="Verdana" w:eastAsia="Verdana" w:hAnsi="Verdana"/>
          <w:color w:val="333336"/>
          <w:highlight w:val="white"/>
          <w:rtl w:val="0"/>
        </w:rPr>
        <w:t xml:space="preserve">— Работы не согласованы.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Verdana" w:cs="Verdana" w:eastAsia="Verdana" w:hAnsi="Verdana"/>
          <w:color w:val="33333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Verdana" w:cs="Verdana" w:eastAsia="Verdana" w:hAnsi="Verdana"/>
          <w:color w:val="33333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Verdana" w:cs="Verdana" w:eastAsia="Verdana" w:hAnsi="Verdana"/>
          <w:color w:val="33333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Verdana" w:cs="Verdana" w:eastAsia="Verdana" w:hAnsi="Verdana"/>
          <w:color w:val="33333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Verdana" w:cs="Verdana" w:eastAsia="Verdana" w:hAnsi="Verdana"/>
          <w:color w:val="33333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Verdana" w:cs="Verdana" w:eastAsia="Verdana" w:hAnsi="Verdana"/>
          <w:b w:val="1"/>
          <w:i w:val="1"/>
          <w:color w:val="3333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6"/>
          <w:rtl w:val="0"/>
        </w:rPr>
        <w:t xml:space="preserve">Третий экран из трех колонок</w:t>
      </w:r>
    </w:p>
    <w:p w:rsidR="00000000" w:rsidDel="00000000" w:rsidP="00000000" w:rsidRDefault="00000000" w:rsidRPr="00000000" w14:paraId="00000017">
      <w:pPr>
        <w:pStyle w:val="Heading2"/>
        <w:rPr>
          <w:rFonts w:ascii="Verdana" w:cs="Verdana" w:eastAsia="Verdana" w:hAnsi="Verdana"/>
          <w:color w:val="8300dc"/>
        </w:rPr>
      </w:pPr>
      <w:bookmarkStart w:colFirst="0" w:colLast="0" w:name="_usilfzy7kxz8" w:id="6"/>
      <w:bookmarkEnd w:id="6"/>
      <w:r w:rsidDel="00000000" w:rsidR="00000000" w:rsidRPr="00000000">
        <w:rPr>
          <w:rFonts w:ascii="Verdana" w:cs="Verdana" w:eastAsia="Verdana" w:hAnsi="Verdana"/>
          <w:color w:val="8300dc"/>
          <w:rtl w:val="0"/>
        </w:rPr>
        <w:t xml:space="preserve">Услуги</w:t>
      </w:r>
    </w:p>
    <w:p w:rsidR="00000000" w:rsidDel="00000000" w:rsidP="00000000" w:rsidRDefault="00000000" w:rsidRPr="00000000" w14:paraId="00000018">
      <w:pPr>
        <w:rPr>
          <w:rFonts w:ascii="Verdana" w:cs="Verdana" w:eastAsia="Verdana" w:hAnsi="Verdana"/>
          <w:color w:val="3333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Verdana" w:cs="Verdana" w:eastAsia="Verdana" w:hAnsi="Verdana"/>
          <w:color w:val="3333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rPr>
          <w:rFonts w:ascii="Verdana" w:cs="Verdana" w:eastAsia="Verdana" w:hAnsi="Verdana"/>
          <w:b w:val="1"/>
          <w:color w:val="333336"/>
        </w:rPr>
      </w:pPr>
      <w:r w:rsidDel="00000000" w:rsidR="00000000" w:rsidRPr="00000000">
        <w:rPr>
          <w:rFonts w:ascii="Verdana" w:cs="Verdana" w:eastAsia="Verdana" w:hAnsi="Verdana"/>
          <w:b w:val="1"/>
          <w:color w:val="333336"/>
          <w:rtl w:val="0"/>
        </w:rPr>
        <w:t xml:space="preserve">Создаем сайты под ключ</w:t>
      </w:r>
    </w:p>
    <w:p w:rsidR="00000000" w:rsidDel="00000000" w:rsidP="00000000" w:rsidRDefault="00000000" w:rsidRPr="00000000" w14:paraId="0000001B">
      <w:pPr>
        <w:rPr>
          <w:rFonts w:ascii="Verdana" w:cs="Verdana" w:eastAsia="Verdana" w:hAnsi="Verdana"/>
          <w:color w:val="333336"/>
        </w:rPr>
      </w:pPr>
      <w:r w:rsidDel="00000000" w:rsidR="00000000" w:rsidRPr="00000000">
        <w:rPr>
          <w:rFonts w:ascii="Verdana" w:cs="Verdana" w:eastAsia="Verdana" w:hAnsi="Verdana"/>
          <w:color w:val="333336"/>
          <w:rtl w:val="0"/>
        </w:rPr>
        <w:t xml:space="preserve">Есть студии, которые обещают быстро создать сайт под ключ, но в быстром темпе они не успевают проанализировать конкурентов, продумать структуру сайта и утвердить прототип с клиентом. Поэтому клиенту приходится переставлять блоки в уже нарисованном дизайне, а иногда и верстке. В итоге срываются сроки и сайт получается неконкурентоспособным, потому что студии недооценивают важность прототипирования сайта.</w:t>
      </w:r>
    </w:p>
    <w:p w:rsidR="00000000" w:rsidDel="00000000" w:rsidP="00000000" w:rsidRDefault="00000000" w:rsidRPr="00000000" w14:paraId="0000001C">
      <w:pPr>
        <w:rPr>
          <w:rFonts w:ascii="Verdana" w:cs="Verdana" w:eastAsia="Verdana" w:hAnsi="Verdana"/>
          <w:color w:val="3333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color w:val="333336"/>
        </w:rPr>
      </w:pPr>
      <w:r w:rsidDel="00000000" w:rsidR="00000000" w:rsidRPr="00000000">
        <w:rPr>
          <w:rFonts w:ascii="Verdana" w:cs="Verdana" w:eastAsia="Verdana" w:hAnsi="Verdana"/>
          <w:color w:val="333336"/>
          <w:rtl w:val="0"/>
        </w:rPr>
        <w:t xml:space="preserve">У нас иначе: мы перед созданием сайта собираем все данные о нише клиента и анализируем рынок, утверждаем готовый прототип с клиентом, и только после этого разрабатываем дизайн сайта. Так мы избегаем поспешных решений и сорванных сроков.</w:t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  <w:color w:val="3333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Verdana" w:cs="Verdana" w:eastAsia="Verdana" w:hAnsi="Verdana"/>
          <w:color w:val="3333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rFonts w:ascii="Verdana" w:cs="Verdana" w:eastAsia="Verdana" w:hAnsi="Verdana"/>
          <w:b w:val="1"/>
          <w:color w:val="333336"/>
        </w:rPr>
      </w:pPr>
      <w:r w:rsidDel="00000000" w:rsidR="00000000" w:rsidRPr="00000000">
        <w:rPr>
          <w:rFonts w:ascii="Verdana" w:cs="Verdana" w:eastAsia="Verdana" w:hAnsi="Verdana"/>
          <w:b w:val="1"/>
          <w:color w:val="333336"/>
          <w:rtl w:val="0"/>
        </w:rPr>
        <w:t xml:space="preserve">Создаем графический дизайн</w:t>
      </w:r>
    </w:p>
    <w:p w:rsidR="00000000" w:rsidDel="00000000" w:rsidP="00000000" w:rsidRDefault="00000000" w:rsidRPr="00000000" w14:paraId="00000021">
      <w:pPr>
        <w:rPr>
          <w:rFonts w:ascii="Verdana" w:cs="Verdana" w:eastAsia="Verdana" w:hAnsi="Verdana"/>
          <w:color w:val="333336"/>
        </w:rPr>
      </w:pPr>
      <w:r w:rsidDel="00000000" w:rsidR="00000000" w:rsidRPr="00000000">
        <w:rPr>
          <w:rFonts w:ascii="Verdana" w:cs="Verdana" w:eastAsia="Verdana" w:hAnsi="Verdana"/>
          <w:color w:val="333336"/>
          <w:rtl w:val="0"/>
        </w:rPr>
        <w:t xml:space="preserve">Есть в студиях дизайнеры, которые не рисуют графические элементы, а скачивают с фотостоков, потому что не имеют художественного образования. Продукт становится неуникальным и клиент может встретить свой дизайн у конкурентов или у другой компании. </w:t>
      </w:r>
    </w:p>
    <w:p w:rsidR="00000000" w:rsidDel="00000000" w:rsidP="00000000" w:rsidRDefault="00000000" w:rsidRPr="00000000" w14:paraId="00000022">
      <w:pPr>
        <w:rPr>
          <w:rFonts w:ascii="Verdana" w:cs="Verdana" w:eastAsia="Verdana" w:hAnsi="Verdana"/>
          <w:color w:val="3333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Verdana" w:cs="Verdana" w:eastAsia="Verdana" w:hAnsi="Verdana"/>
          <w:color w:val="333336"/>
        </w:rPr>
      </w:pPr>
      <w:r w:rsidDel="00000000" w:rsidR="00000000" w:rsidRPr="00000000">
        <w:rPr>
          <w:rFonts w:ascii="Verdana" w:cs="Verdana" w:eastAsia="Verdana" w:hAnsi="Verdana"/>
          <w:color w:val="333336"/>
          <w:rtl w:val="0"/>
        </w:rPr>
        <w:t xml:space="preserve">Наши дизайнеры имеют художественное образование. Поэтому всю графику рисуем с нуля, чтобы дизайн был уникальным и выделялся среди конкурентов.</w:t>
      </w:r>
    </w:p>
    <w:p w:rsidR="00000000" w:rsidDel="00000000" w:rsidP="00000000" w:rsidRDefault="00000000" w:rsidRPr="00000000" w14:paraId="00000024">
      <w:pPr>
        <w:rPr>
          <w:rFonts w:ascii="Verdana" w:cs="Verdana" w:eastAsia="Verdana" w:hAnsi="Verdana"/>
          <w:color w:val="3333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Verdana" w:cs="Verdana" w:eastAsia="Verdana" w:hAnsi="Verdana"/>
          <w:color w:val="3333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Verdana" w:cs="Verdana" w:eastAsia="Verdana" w:hAnsi="Verdana"/>
          <w:b w:val="1"/>
          <w:color w:val="333336"/>
        </w:rPr>
      </w:pPr>
      <w:r w:rsidDel="00000000" w:rsidR="00000000" w:rsidRPr="00000000">
        <w:rPr>
          <w:rFonts w:ascii="Verdana" w:cs="Verdana" w:eastAsia="Verdana" w:hAnsi="Verdana"/>
          <w:b w:val="1"/>
          <w:color w:val="333336"/>
          <w:rtl w:val="0"/>
        </w:rPr>
        <w:t xml:space="preserve">Продвигаем сайты и соцсети</w:t>
      </w:r>
    </w:p>
    <w:p w:rsidR="00000000" w:rsidDel="00000000" w:rsidP="00000000" w:rsidRDefault="00000000" w:rsidRPr="00000000" w14:paraId="00000027">
      <w:pPr>
        <w:rPr>
          <w:rFonts w:ascii="Verdana" w:cs="Verdana" w:eastAsia="Verdana" w:hAnsi="Verdana"/>
          <w:color w:val="33333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6"/>
          <w:rtl w:val="0"/>
        </w:rPr>
        <w:t xml:space="preserve">Есть в студиях торопливые </w:t>
      </w:r>
      <w:r w:rsidDel="00000000" w:rsidR="00000000" w:rsidRPr="00000000">
        <w:rPr>
          <w:rFonts w:ascii="Verdana" w:cs="Verdana" w:eastAsia="Verdana" w:hAnsi="Verdana"/>
          <w:color w:val="333336"/>
          <w:highlight w:val="white"/>
          <w:rtl w:val="0"/>
        </w:rPr>
        <w:t xml:space="preserve">специалисты по поисковой оптимизации, которые хотят сэкономить время и не тестируют рекламные кампании на страницах А и Б, а запускают только одну. Зачастую это приводит к трате бюджета в пустую и исправлениям, занимающим вдвое больше времени. </w:t>
      </w:r>
    </w:p>
    <w:p w:rsidR="00000000" w:rsidDel="00000000" w:rsidP="00000000" w:rsidRDefault="00000000" w:rsidRPr="00000000" w14:paraId="00000028">
      <w:pPr>
        <w:rPr>
          <w:rFonts w:ascii="Verdana" w:cs="Verdana" w:eastAsia="Verdana" w:hAnsi="Verdana"/>
          <w:color w:val="3333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Verdana" w:cs="Verdana" w:eastAsia="Verdana" w:hAnsi="Verdana"/>
          <w:color w:val="333336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6"/>
          <w:highlight w:val="white"/>
          <w:rtl w:val="0"/>
        </w:rPr>
        <w:t xml:space="preserve">Мы всегда тестируем рекламные кампании на страницах А и Б, чтобы выбрать более удачную, а при необходимости — улучшить для большей прибыли клиента.</w:t>
      </w:r>
    </w:p>
    <w:p w:rsidR="00000000" w:rsidDel="00000000" w:rsidP="00000000" w:rsidRDefault="00000000" w:rsidRPr="00000000" w14:paraId="0000002A">
      <w:pPr>
        <w:rPr>
          <w:rFonts w:ascii="Verdana" w:cs="Verdana" w:eastAsia="Verdana" w:hAnsi="Verdana"/>
          <w:color w:val="3333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Verdana" w:cs="Verdana" w:eastAsia="Verdana" w:hAnsi="Verdana"/>
          <w:color w:val="3333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Verdana" w:cs="Verdana" w:eastAsia="Verdana" w:hAnsi="Verdana"/>
          <w:color w:val="3333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Verdana" w:cs="Verdana" w:eastAsia="Verdana" w:hAnsi="Verdana"/>
          <w:color w:val="3333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Verdana" w:cs="Verdana" w:eastAsia="Verdana" w:hAnsi="Verdana"/>
          <w:color w:val="3333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Verdana" w:cs="Verdana" w:eastAsia="Verdana" w:hAnsi="Verdana"/>
          <w:color w:val="3333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6"/>
          <w:rtl w:val="0"/>
        </w:rPr>
        <w:t xml:space="preserve">Четвертый экран интерактивного калькулятора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>
          <w:rFonts w:ascii="Verdana" w:cs="Verdana" w:eastAsia="Verdana" w:hAnsi="Verdana"/>
          <w:color w:val="8300dc"/>
        </w:rPr>
      </w:pPr>
      <w:bookmarkStart w:colFirst="0" w:colLast="0" w:name="_jdcwf8l824pf" w:id="7"/>
      <w:bookmarkEnd w:id="7"/>
      <w:r w:rsidDel="00000000" w:rsidR="00000000" w:rsidRPr="00000000">
        <w:rPr>
          <w:rFonts w:ascii="Verdana" w:cs="Verdana" w:eastAsia="Verdana" w:hAnsi="Verdana"/>
          <w:color w:val="8300dc"/>
          <w:rtl w:val="0"/>
        </w:rPr>
        <w:t xml:space="preserve">Посчитать стоимость работ</w:t>
      </w:r>
    </w:p>
    <w:p w:rsidR="00000000" w:rsidDel="00000000" w:rsidP="00000000" w:rsidRDefault="00000000" w:rsidRPr="00000000" w14:paraId="00000031">
      <w:pPr>
        <w:rPr>
          <w:rFonts w:ascii="Verdana" w:cs="Verdana" w:eastAsia="Verdana" w:hAnsi="Verdana"/>
          <w:color w:val="333336"/>
        </w:rPr>
      </w:pPr>
      <w:r w:rsidDel="00000000" w:rsidR="00000000" w:rsidRPr="00000000">
        <w:rPr>
          <w:rFonts w:ascii="Verdana" w:cs="Verdana" w:eastAsia="Verdana" w:hAnsi="Verdana"/>
          <w:color w:val="333336"/>
          <w:rtl w:val="0"/>
        </w:rPr>
        <w:t xml:space="preserve">Выберите нужные услуги, а калькулятор поможет узнать стоимость каждого этапа работы. </w:t>
      </w:r>
    </w:p>
    <w:p w:rsidR="00000000" w:rsidDel="00000000" w:rsidP="00000000" w:rsidRDefault="00000000" w:rsidRPr="00000000" w14:paraId="00000032">
      <w:pPr>
        <w:rPr>
          <w:rFonts w:ascii="Verdana" w:cs="Verdana" w:eastAsia="Verdana" w:hAnsi="Verdana"/>
          <w:color w:val="3333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Verdana" w:cs="Verdana" w:eastAsia="Verdana" w:hAnsi="Verdana"/>
          <w:color w:val="333336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color w:val="333336"/>
          <w:sz w:val="18"/>
          <w:szCs w:val="18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333336"/>
          <w:sz w:val="18"/>
          <w:szCs w:val="18"/>
        </w:rPr>
        <w:drawing>
          <wp:inline distB="114300" distT="114300" distL="114300" distR="114300">
            <wp:extent cx="3038475" cy="15562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562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333336"/>
          <w:sz w:val="18"/>
          <w:szCs w:val="18"/>
          <w:rtl w:val="0"/>
        </w:rPr>
        <w:t xml:space="preserve">Калькулятор</w:t>
      </w:r>
    </w:p>
    <w:p w:rsidR="00000000" w:rsidDel="00000000" w:rsidP="00000000" w:rsidRDefault="00000000" w:rsidRPr="00000000" w14:paraId="00000034">
      <w:pPr>
        <w:spacing w:line="240" w:lineRule="auto"/>
        <w:rPr>
          <w:rFonts w:ascii="Verdana" w:cs="Verdana" w:eastAsia="Verdana" w:hAnsi="Verdana"/>
          <w:color w:val="33333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Verdana" w:cs="Verdana" w:eastAsia="Verdana" w:hAnsi="Verdana"/>
          <w:color w:val="333336"/>
          <w:sz w:val="21"/>
          <w:szCs w:val="21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333336"/>
          <w:sz w:val="21"/>
          <w:szCs w:val="21"/>
          <w:highlight w:val="white"/>
          <w:rtl w:val="0"/>
        </w:rPr>
        <w:t xml:space="preserve">Кнопка </w:t>
      </w:r>
      <w:r w:rsidDel="00000000" w:rsidR="00000000" w:rsidRPr="00000000">
        <w:rPr>
          <w:rFonts w:ascii="Verdana" w:cs="Verdana" w:eastAsia="Verdana" w:hAnsi="Verdana"/>
          <w:color w:val="333336"/>
          <w:highlight w:val="white"/>
          <w:rtl w:val="0"/>
        </w:rPr>
        <w:t xml:space="preserve">«Заказать»</w:t>
      </w:r>
      <w:r w:rsidDel="00000000" w:rsidR="00000000" w:rsidRPr="00000000">
        <w:rPr>
          <w:rFonts w:ascii="Verdana" w:cs="Verdana" w:eastAsia="Verdana" w:hAnsi="Verdana"/>
          <w:color w:val="333336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>
          <w:rFonts w:ascii="Verdana" w:cs="Verdana" w:eastAsia="Verdana" w:hAnsi="Verdana"/>
          <w:color w:val="3333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Verdana" w:cs="Verdana" w:eastAsia="Verdana" w:hAnsi="Verdana"/>
          <w:color w:val="3333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Verdana" w:cs="Verdana" w:eastAsia="Verdana" w:hAnsi="Verdana"/>
          <w:color w:val="3333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Verdana" w:cs="Verdana" w:eastAsia="Verdana" w:hAnsi="Verdana"/>
          <w:color w:val="3333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Verdana" w:cs="Verdana" w:eastAsia="Verdana" w:hAnsi="Verdana"/>
          <w:color w:val="3333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6"/>
          <w:rtl w:val="0"/>
        </w:rPr>
        <w:t xml:space="preserve">Пятый экран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>
          <w:rFonts w:ascii="Verdana" w:cs="Verdana" w:eastAsia="Verdana" w:hAnsi="Verdana"/>
          <w:color w:val="8300dc"/>
        </w:rPr>
      </w:pPr>
      <w:bookmarkStart w:colFirst="0" w:colLast="0" w:name="_ndxkvapmi2q" w:id="8"/>
      <w:bookmarkEnd w:id="8"/>
      <w:r w:rsidDel="00000000" w:rsidR="00000000" w:rsidRPr="00000000">
        <w:rPr>
          <w:rFonts w:ascii="Verdana" w:cs="Verdana" w:eastAsia="Verdana" w:hAnsi="Verdana"/>
          <w:color w:val="8300dc"/>
          <w:rtl w:val="0"/>
        </w:rPr>
        <w:t xml:space="preserve">Часто задаваемые вопросы</w:t>
      </w:r>
    </w:p>
    <w:p w:rsidR="00000000" w:rsidDel="00000000" w:rsidP="00000000" w:rsidRDefault="00000000" w:rsidRPr="00000000" w14:paraId="0000003D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Verdana" w:cs="Verdana" w:eastAsia="Verdana" w:hAnsi="Verdana"/>
          <w:color w:val="8300dc"/>
        </w:rPr>
      </w:pPr>
      <w:r w:rsidDel="00000000" w:rsidR="00000000" w:rsidRPr="00000000">
        <w:rPr>
          <w:rFonts w:ascii="Verdana" w:cs="Verdana" w:eastAsia="Verdana" w:hAnsi="Verdana"/>
          <w:color w:val="8300dc"/>
          <w:rtl w:val="0"/>
        </w:rPr>
        <w:t xml:space="preserve">Есть ли поддержка сайта после его сдачи?</w:t>
      </w:r>
    </w:p>
    <w:p w:rsidR="00000000" w:rsidDel="00000000" w:rsidP="00000000" w:rsidRDefault="00000000" w:rsidRPr="00000000" w14:paraId="0000003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После сдачи сайта мы его бесплатно поддерживаем 1 месяц.</w:t>
      </w:r>
    </w:p>
    <w:p w:rsidR="00000000" w:rsidDel="00000000" w:rsidP="00000000" w:rsidRDefault="00000000" w:rsidRPr="00000000" w14:paraId="0000004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ind w:left="360"/>
        <w:rPr>
          <w:rFonts w:ascii="Verdana" w:cs="Verdana" w:eastAsia="Verdana" w:hAnsi="Verdana"/>
          <w:color w:val="8300dc"/>
        </w:rPr>
      </w:pPr>
      <w:r w:rsidDel="00000000" w:rsidR="00000000" w:rsidRPr="00000000">
        <w:rPr>
          <w:rFonts w:ascii="Verdana" w:cs="Verdana" w:eastAsia="Verdana" w:hAnsi="Verdana"/>
          <w:color w:val="8300dc"/>
          <w:rtl w:val="0"/>
        </w:rPr>
        <w:t xml:space="preserve">Хостинг и домен входят в стоимость сайта?</w:t>
      </w:r>
    </w:p>
    <w:p w:rsidR="00000000" w:rsidDel="00000000" w:rsidP="00000000" w:rsidRDefault="00000000" w:rsidRPr="00000000" w14:paraId="00000043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333336"/>
          <w:highlight w:val="white"/>
          <w:rtl w:val="0"/>
        </w:rPr>
        <w:t xml:space="preserve">Входят.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ind w:left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color w:val="8300dc"/>
          <w:rtl w:val="0"/>
        </w:rPr>
        <w:t xml:space="preserve">Какой сайт подойдет для моего бизнеса?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Сайт визитка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подходит, чтобы легко показать клиентам и партнерам свои работы, достижения, возможности. Выполняет только представительские функции.</w:t>
      </w:r>
    </w:p>
    <w:p w:rsidR="00000000" w:rsidDel="00000000" w:rsidP="00000000" w:rsidRDefault="00000000" w:rsidRPr="00000000" w14:paraId="00000048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Landing Page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подходит для детального рассказа и продажи одного продукта и сбора контактных данных. Например: продавать технику, одежду, еду; собирать контактные данные для обучающих курсов, рассылок, консультаций, акций.</w:t>
      </w:r>
    </w:p>
    <w:p w:rsidR="00000000" w:rsidDel="00000000" w:rsidP="00000000" w:rsidRDefault="00000000" w:rsidRPr="00000000" w14:paraId="0000004A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Корпоративный сайт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подходит для детального рассказа и продажи нескольких продуктов; сбора контактных данных; взаимодействия с клиентами, заказчиками и потенциальными партнерами.</w:t>
      </w:r>
    </w:p>
    <w:p w:rsidR="00000000" w:rsidDel="00000000" w:rsidP="00000000" w:rsidRDefault="00000000" w:rsidRPr="00000000" w14:paraId="0000004C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Блог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подходит, чтобы писать статьи на любые темы, подключить рекламу и зарабатывать на ней. </w:t>
      </w:r>
    </w:p>
    <w:p w:rsidR="00000000" w:rsidDel="00000000" w:rsidP="00000000" w:rsidRDefault="00000000" w:rsidRPr="00000000" w14:paraId="0000004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Интернет-магазин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подходит, чтобы продавать много разного товара. На сайте есть описание товаров, цены, фото и корзина для онлайн-покупок.</w:t>
      </w:r>
    </w:p>
    <w:p w:rsidR="00000000" w:rsidDel="00000000" w:rsidP="00000000" w:rsidRDefault="00000000" w:rsidRPr="00000000" w14:paraId="00000050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Информационный портал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подходит для размещения большого количества информации. Например, СМИ.</w:t>
      </w:r>
    </w:p>
    <w:p w:rsidR="00000000" w:rsidDel="00000000" w:rsidP="00000000" w:rsidRDefault="00000000" w:rsidRPr="00000000" w14:paraId="00000052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ind w:left="360"/>
        <w:rPr>
          <w:rFonts w:ascii="Verdana" w:cs="Verdana" w:eastAsia="Verdana" w:hAnsi="Verdana"/>
          <w:color w:val="8300dc"/>
        </w:rPr>
      </w:pPr>
      <w:r w:rsidDel="00000000" w:rsidR="00000000" w:rsidRPr="00000000">
        <w:rPr>
          <w:rFonts w:ascii="Verdana" w:cs="Verdana" w:eastAsia="Verdana" w:hAnsi="Verdana"/>
          <w:color w:val="8300dc"/>
          <w:rtl w:val="0"/>
        </w:rPr>
        <w:t xml:space="preserve">Какая последовательность оплаты?</w:t>
      </w:r>
    </w:p>
    <w:p w:rsidR="00000000" w:rsidDel="00000000" w:rsidP="00000000" w:rsidRDefault="00000000" w:rsidRPr="00000000" w14:paraId="00000055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Первая предоплата после утверждения прототипа </w:t>
      </w:r>
      <w:r w:rsidDel="00000000" w:rsidR="00000000" w:rsidRPr="00000000">
        <w:rPr>
          <w:rFonts w:ascii="Verdana" w:cs="Verdana" w:eastAsia="Verdana" w:hAnsi="Verdana"/>
          <w:color w:val="333336"/>
          <w:rtl w:val="0"/>
        </w:rPr>
        <w:t xml:space="preserve">—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30%. Вторая предоплата после утверждения дизайна </w:t>
      </w:r>
      <w:r w:rsidDel="00000000" w:rsidR="00000000" w:rsidRPr="00000000">
        <w:rPr>
          <w:rFonts w:ascii="Verdana" w:cs="Verdana" w:eastAsia="Verdana" w:hAnsi="Verdana"/>
          <w:color w:val="333336"/>
          <w:rtl w:val="0"/>
        </w:rPr>
        <w:t xml:space="preserve">—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30%. Последняя оплата после полной сдачи проекта </w:t>
      </w:r>
      <w:r w:rsidDel="00000000" w:rsidR="00000000" w:rsidRPr="00000000">
        <w:rPr>
          <w:rFonts w:ascii="Verdana" w:cs="Verdana" w:eastAsia="Verdana" w:hAnsi="Verdana"/>
          <w:color w:val="333336"/>
          <w:rtl w:val="0"/>
        </w:rPr>
        <w:t xml:space="preserve">—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40%.</w:t>
      </w:r>
    </w:p>
    <w:p w:rsidR="00000000" w:rsidDel="00000000" w:rsidP="00000000" w:rsidRDefault="00000000" w:rsidRPr="00000000" w14:paraId="00000056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 </w:t>
      </w:r>
    </w:p>
    <w:p w:rsidR="00000000" w:rsidDel="00000000" w:rsidP="00000000" w:rsidRDefault="00000000" w:rsidRPr="00000000" w14:paraId="00000057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rPr>
          <w:rFonts w:ascii="Verdana" w:cs="Verdana" w:eastAsia="Verdana" w:hAnsi="Verdana"/>
          <w:b w:val="1"/>
          <w:i w:val="1"/>
          <w:color w:val="333336"/>
        </w:rPr>
      </w:pPr>
      <w:r w:rsidDel="00000000" w:rsidR="00000000" w:rsidRPr="00000000">
        <w:rPr>
          <w:rFonts w:ascii="Verdana" w:cs="Verdana" w:eastAsia="Verdana" w:hAnsi="Verdana"/>
          <w:b w:val="1"/>
          <w:i w:val="1"/>
          <w:color w:val="333336"/>
          <w:rtl w:val="0"/>
        </w:rPr>
        <w:t xml:space="preserve">Шестой экран</w:t>
      </w:r>
    </w:p>
    <w:p w:rsidR="00000000" w:rsidDel="00000000" w:rsidP="00000000" w:rsidRDefault="00000000" w:rsidRPr="00000000" w14:paraId="0000005D">
      <w:pPr>
        <w:pStyle w:val="Heading2"/>
        <w:rPr>
          <w:rFonts w:ascii="Verdana" w:cs="Verdana" w:eastAsia="Verdana" w:hAnsi="Verdana"/>
          <w:color w:val="8300dc"/>
        </w:rPr>
      </w:pPr>
      <w:bookmarkStart w:colFirst="0" w:colLast="0" w:name="_semhn8o9gwmu" w:id="9"/>
      <w:bookmarkEnd w:id="9"/>
      <w:r w:rsidDel="00000000" w:rsidR="00000000" w:rsidRPr="00000000">
        <w:rPr>
          <w:rFonts w:ascii="Verdana" w:cs="Verdana" w:eastAsia="Verdana" w:hAnsi="Verdana"/>
          <w:color w:val="8300dc"/>
          <w:rtl w:val="0"/>
        </w:rPr>
        <w:t xml:space="preserve">Создадим сайт под ключ или поможем улучшить существующий, чтобы найти новых клиентов, повысить продажи и узнаваемость бренда</w:t>
      </w:r>
    </w:p>
    <w:p w:rsidR="00000000" w:rsidDel="00000000" w:rsidP="00000000" w:rsidRDefault="00000000" w:rsidRPr="00000000" w14:paraId="0000005E">
      <w:pPr>
        <w:pStyle w:val="Heading2"/>
        <w:rPr>
          <w:rFonts w:ascii="Verdana" w:cs="Verdana" w:eastAsia="Verdana" w:hAnsi="Verdana"/>
        </w:rPr>
      </w:pPr>
      <w:bookmarkStart w:colFirst="0" w:colLast="0" w:name="_r9rg6kc4bim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color w:val="333336"/>
          <w:rtl w:val="0"/>
        </w:rPr>
        <w:t xml:space="preserve">Заказать</w:t>
      </w:r>
      <w:r w:rsidDel="00000000" w:rsidR="00000000" w:rsidRPr="00000000">
        <w:rPr>
          <w:rFonts w:ascii="Verdana" w:cs="Verdana" w:eastAsia="Verdana" w:hAnsi="Verdana"/>
          <w:color w:val="333336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color w:val="1155cc"/>
          <w:u w:val="single"/>
          <w:rtl w:val="0"/>
        </w:rPr>
        <w:t xml:space="preserve">разработку сайта под ключ</w:t>
      </w:r>
      <w:r w:rsidDel="00000000" w:rsidR="00000000" w:rsidRPr="00000000">
        <w:rPr>
          <w:rFonts w:ascii="Verdana" w:cs="Verdana" w:eastAsia="Verdana" w:hAnsi="Verdana"/>
          <w:color w:val="33333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6"/>
          <w:sz w:val="19"/>
          <w:szCs w:val="19"/>
          <w:highlight w:val="white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color w:val="33333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1155cc"/>
          <w:u w:val="single"/>
          <w:rtl w:val="0"/>
        </w:rPr>
        <w:t xml:space="preserve">уникальный графический дизайн</w:t>
      </w:r>
      <w:r w:rsidDel="00000000" w:rsidR="00000000" w:rsidRPr="00000000">
        <w:rPr>
          <w:rFonts w:ascii="Verdana" w:cs="Verdana" w:eastAsia="Verdana" w:hAnsi="Verdana"/>
          <w:color w:val="33333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333336"/>
          <w:sz w:val="19"/>
          <w:szCs w:val="19"/>
          <w:highlight w:val="white"/>
          <w:rtl w:val="0"/>
        </w:rPr>
        <w:t xml:space="preserve">·</w:t>
      </w:r>
      <w:r w:rsidDel="00000000" w:rsidR="00000000" w:rsidRPr="00000000">
        <w:rPr>
          <w:rFonts w:ascii="Verdana" w:cs="Verdana" w:eastAsia="Verdana" w:hAnsi="Verdana"/>
          <w:color w:val="333336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1155cc"/>
          <w:u w:val="single"/>
          <w:rtl w:val="0"/>
        </w:rPr>
        <w:t xml:space="preserve">продвижение сайта или соцсети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