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1wiou8d14dqx" w:id="0"/>
      <w:bookmarkEnd w:id="0"/>
      <w:r w:rsidDel="00000000" w:rsidR="00000000" w:rsidRPr="00000000">
        <w:rPr>
          <w:b w:val="1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jxl84uyaglew" w:id="1"/>
      <w:bookmarkEnd w:id="1"/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Знайомство з можливостями CSS</w:t>
      </w:r>
      <w:r w:rsidDel="00000000" w:rsidR="00000000" w:rsidRPr="00000000">
        <w:rPr>
          <w:rtl w:val="0"/>
        </w:rPr>
        <w:t xml:space="preserve">. Основні CSS-властивості.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 Опрацювати теоретичні відомості: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https://html5book.ru/css-text/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https://html5book.ru/css-text/css-text-2/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https://html5book.ru/css-text/css-text-3/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https://html5book.ru/css-shrifty/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https://html5book.ru/styling-hyperlinks/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https://html5book.ru/css3-tables/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https://html5book.ru/css-spiski/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https://html5book.ru/css-background/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https://html5book.ru/css-border/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https://html5book.ru/css-content/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https://html5book.ru/generatory-css/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https://habrahabr.ru/post/141654/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Пройти курси по CSS на HTMLAcademy: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https://htmlacademy.ru/courses/43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https://htmlacademy.ru/courses/53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https://htmlacademy.ru/courses/44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https://htmlacademy.ru/courses/45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https://htmlacademy.ru/courses/66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Створити файл background.html у якому виконати наступні завдання: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1) </w:t>
      </w:r>
      <w:r w:rsidDel="00000000" w:rsidR="00000000" w:rsidRPr="00000000">
        <w:rPr>
          <w:sz w:val="24"/>
          <w:szCs w:val="24"/>
          <w:rtl w:val="0"/>
        </w:rPr>
        <w:t xml:space="preserve">За допомогою вивчених CSS-властивостей фона розмістити зображення на фоні відповідно зо зразка (використовуючи background-image, background-repeat, background-position):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3295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Зображення знаходяться у папці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Task1</w:t>
        </w:r>
      </w:hyperlink>
      <w:r w:rsidDel="00000000" w:rsidR="00000000" w:rsidRPr="00000000">
        <w:rPr>
          <w:sz w:val="24"/>
          <w:szCs w:val="24"/>
          <w:rtl w:val="0"/>
        </w:rPr>
        <w:t xml:space="preserve">. Суть техніки задання багатьох фонових зображень полягає у наступному: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Створити необхідну кількість вкладених один в одного блоків.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Задати для них однакові розміри: ширину краще задавати зовнішньому елементу, а висоту - найглибшому.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Задати для кожного елемента свій фон.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Чим глибше знаходиться елемент, тим вище його фон.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 ж завдання реалізуйте ще одним способом за допомогою можливостей CSS3, де з’явилася можливість задавати однією CSS-властивістю декілька фонів.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Створити файл sprite.html. Додати на сторінку 10 div-блоків розміром 100х100 пікселів. Створити спрайт, використовуючи відповідні кольори та фонове зображення. Зображення знаходиться у папці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Task2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00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Створити файл form.html. Реалізувати форму та оформити її відповідно до прикладу. При цьому у тегів елементів форми не повинно бути атрибутів class та id. Все оформлення потрібно зробити за допомогою CSS-селекторів тегів та атрибутів.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47900" cy="27717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Створити файл menu.html. </w:t>
      </w:r>
      <w:r w:rsidDel="00000000" w:rsidR="00000000" w:rsidRPr="00000000">
        <w:rPr>
          <w:sz w:val="24"/>
          <w:szCs w:val="24"/>
          <w:rtl w:val="0"/>
        </w:rPr>
        <w:t xml:space="preserve">Використовуючи складені селектори, меню навігації за зразком. Для створення меню використайте html-елемент списку.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67150" cy="1304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7810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16521" l="2028" r="4992" t="956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Кольори: #B0C7D8 (рамка), #607788 (фон), #877160 (текст)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Створити файл graduates.html і зверстати сторінку за прикладом: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05500" cy="568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89459" l="20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9300" cy="209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3317" r="0" t="6107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4525" cy="2520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484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Створити файл index.html і розмістити у ньому меню для навігації по виконаним 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завданням.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Завантажити усі файли у репозиторій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70.07874015748033" w:top="170.07874015748033" w:left="1440.0000000000002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tmlacademy.ru/courses/53" TargetMode="External"/><Relationship Id="rId22" Type="http://schemas.openxmlformats.org/officeDocument/2006/relationships/hyperlink" Target="https://htmlacademy.ru/courses/45" TargetMode="External"/><Relationship Id="rId21" Type="http://schemas.openxmlformats.org/officeDocument/2006/relationships/hyperlink" Target="https://htmlacademy.ru/courses/44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s://htmlacademy.ru/courses/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5book.ru/css-text/css-text-3/" TargetMode="External"/><Relationship Id="rId26" Type="http://schemas.openxmlformats.org/officeDocument/2006/relationships/hyperlink" Target="https://drive.google.com/drive/folders/0B4oqsbCqvG4HS2p4WnpKWjJweVU?usp=sharing" TargetMode="External"/><Relationship Id="rId25" Type="http://schemas.openxmlformats.org/officeDocument/2006/relationships/hyperlink" Target="https://drive.google.com/drive/folders/0B4oqsbCqvG4Hc05KQ1F1NHZ1c2c?usp=sharing" TargetMode="External"/><Relationship Id="rId28" Type="http://schemas.openxmlformats.org/officeDocument/2006/relationships/image" Target="media/image7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html5book.ru/css-position/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html5book.ru/css-text/" TargetMode="External"/><Relationship Id="rId8" Type="http://schemas.openxmlformats.org/officeDocument/2006/relationships/hyperlink" Target="https://html5book.ru/css-text/css-text-2/" TargetMode="External"/><Relationship Id="rId31" Type="http://schemas.openxmlformats.org/officeDocument/2006/relationships/image" Target="media/image4.png"/><Relationship Id="rId30" Type="http://schemas.openxmlformats.org/officeDocument/2006/relationships/image" Target="media/image6.png"/><Relationship Id="rId11" Type="http://schemas.openxmlformats.org/officeDocument/2006/relationships/hyperlink" Target="https://html5book.ru/styling-hyperlinks/" TargetMode="External"/><Relationship Id="rId10" Type="http://schemas.openxmlformats.org/officeDocument/2006/relationships/hyperlink" Target="https://html5book.ru/css-shrifty/" TargetMode="External"/><Relationship Id="rId32" Type="http://schemas.openxmlformats.org/officeDocument/2006/relationships/image" Target="media/image3.png"/><Relationship Id="rId13" Type="http://schemas.openxmlformats.org/officeDocument/2006/relationships/hyperlink" Target="https://html5book.ru/css-spiski/" TargetMode="External"/><Relationship Id="rId12" Type="http://schemas.openxmlformats.org/officeDocument/2006/relationships/hyperlink" Target="https://html5book.ru/css3-tables/" TargetMode="External"/><Relationship Id="rId15" Type="http://schemas.openxmlformats.org/officeDocument/2006/relationships/hyperlink" Target="https://html5book.ru/css-border/" TargetMode="External"/><Relationship Id="rId14" Type="http://schemas.openxmlformats.org/officeDocument/2006/relationships/hyperlink" Target="https://html5book.ru/css-background/" TargetMode="External"/><Relationship Id="rId17" Type="http://schemas.openxmlformats.org/officeDocument/2006/relationships/hyperlink" Target="https://html5book.ru/generatory-css/" TargetMode="External"/><Relationship Id="rId16" Type="http://schemas.openxmlformats.org/officeDocument/2006/relationships/hyperlink" Target="https://html5book.ru/css-content/" TargetMode="External"/><Relationship Id="rId19" Type="http://schemas.openxmlformats.org/officeDocument/2006/relationships/hyperlink" Target="https://htmlacademy.ru/courses/43" TargetMode="External"/><Relationship Id="rId18" Type="http://schemas.openxmlformats.org/officeDocument/2006/relationships/hyperlink" Target="https://habrahabr.ru/post/1416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