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201472" w:rsidR="00494567" w:rsidP="00494567" w:rsidRDefault="00BF3872" w14:paraId="1F2FC9AB" w14:textId="26FD75C2">
      <w:pPr>
        <w:pStyle w:val="Heading1"/>
      </w:pPr>
      <w:r>
        <w:rPr>
          <w:rStyle w:val="normaltextrun"/>
        </w:rPr>
        <w:t>Task</w:t>
      </w:r>
      <w:r w:rsidRPr="00201472" w:rsidR="00494567">
        <w:rPr>
          <w:rStyle w:val="normaltextrun"/>
        </w:rPr>
        <w:t>:</w:t>
      </w:r>
      <w:r w:rsidRPr="00201472" w:rsidR="00494567">
        <w:rPr>
          <w:rStyle w:val="eop"/>
        </w:rPr>
        <w:t> </w:t>
      </w:r>
    </w:p>
    <w:p w:rsidRPr="00453CDF" w:rsidR="00494567" w:rsidP="00453CDF" w:rsidRDefault="00453CDF" w14:paraId="0758760C" w14:textId="09CE3CD6">
      <w:pPr>
        <w:pStyle w:val="paragraph"/>
        <w:spacing w:before="0" w:beforeAutospacing="0" w:after="0"/>
        <w:ind w:firstLine="284"/>
        <w:jc w:val="both"/>
        <w:textAlignment w:val="baseline"/>
        <w:rPr>
          <w:rFonts w:ascii="Calibri" w:hAnsi="Calibri" w:cs="Calibri" w:eastAsiaTheme="majorEastAsia"/>
          <w:sz w:val="22"/>
          <w:szCs w:val="22"/>
        </w:rPr>
      </w:pPr>
      <w:r w:rsidRPr="00453CDF">
        <w:rPr>
          <w:rStyle w:val="normaltextrun"/>
          <w:rFonts w:ascii="Calibri" w:hAnsi="Calibri" w:cs="Calibri" w:eastAsiaTheme="majorEastAsia"/>
          <w:sz w:val="22"/>
          <w:szCs w:val="22"/>
        </w:rPr>
        <w:t>Data is stored in CSV files. The customer wants to have visualized analytical data based on this data set. He would like to store data in a local database and data warehouse in the cloud.</w:t>
      </w:r>
      <w:r>
        <w:rPr>
          <w:rStyle w:val="normaltextrun"/>
          <w:rFonts w:ascii="Calibri" w:hAnsi="Calibri" w:cs="Calibri" w:eastAsiaTheme="majorEastAsia"/>
          <w:sz w:val="22"/>
          <w:szCs w:val="22"/>
        </w:rPr>
        <w:t xml:space="preserve"> </w:t>
      </w:r>
      <w:r w:rsidRPr="00453CDF">
        <w:rPr>
          <w:rStyle w:val="normaltextrun"/>
          <w:rFonts w:ascii="Calibri" w:hAnsi="Calibri" w:cs="Calibri" w:eastAsiaTheme="majorEastAsia"/>
          <w:sz w:val="22"/>
          <w:szCs w:val="22"/>
        </w:rPr>
        <w:t>The whole workflow should be built to maintain full load and incremental loads</w:t>
      </w:r>
      <w:r w:rsidR="00494567">
        <w:rPr>
          <w:rStyle w:val="normaltextrun"/>
          <w:rFonts w:ascii="Calibri" w:hAnsi="Calibri" w:cs="Calibri" w:eastAsiaTheme="majorEastAsia"/>
          <w:sz w:val="22"/>
          <w:szCs w:val="22"/>
        </w:rPr>
        <w:t>.</w:t>
      </w:r>
    </w:p>
    <w:p w:rsidRPr="00E9232B" w:rsidR="00D651CC" w:rsidP="00201472" w:rsidRDefault="00E9232B" w14:paraId="4B051937" w14:textId="0B50A4A3">
      <w:pPr>
        <w:pStyle w:val="Heading1"/>
      </w:pPr>
      <w:r w:rsidRPr="00E9232B">
        <w:t>Stack:</w:t>
      </w:r>
    </w:p>
    <w:p w:rsidR="00E9232B" w:rsidP="00193384" w:rsidRDefault="00E9232B" w14:paraId="41C196C6" w14:textId="46011EDD">
      <w:pPr>
        <w:ind w:firstLine="284"/>
        <w:jc w:val="both"/>
      </w:pPr>
      <w:r w:rsidR="00E9232B">
        <w:rPr/>
        <w:t>Python</w:t>
      </w:r>
      <w:r w:rsidR="0E201126">
        <w:rPr/>
        <w:t xml:space="preserve"> - Vlad</w:t>
      </w:r>
    </w:p>
    <w:p w:rsidR="00E9232B" w:rsidP="00193384" w:rsidRDefault="00E9232B" w14:paraId="5359CC2B" w14:textId="5D0A79D2">
      <w:pPr>
        <w:ind w:firstLine="284"/>
        <w:jc w:val="both"/>
      </w:pPr>
      <w:r w:rsidRPr="19A68BCC" w:rsidR="00E9232B">
        <w:rPr>
          <w:b w:val="1"/>
          <w:bCs w:val="1"/>
        </w:rPr>
        <w:t>MS SQL Server</w:t>
      </w:r>
      <w:r w:rsidR="00E9232B">
        <w:rPr/>
        <w:t>/MariaDB/Postgres</w:t>
      </w:r>
      <w:r w:rsidR="004156CC">
        <w:rPr/>
        <w:t xml:space="preserve"> for 3</w:t>
      </w:r>
      <w:r w:rsidRPr="19A68BCC" w:rsidR="004156CC">
        <w:rPr>
          <w:vertAlign w:val="superscript"/>
        </w:rPr>
        <w:t>rd</w:t>
      </w:r>
      <w:r w:rsidR="004156CC">
        <w:rPr/>
        <w:t xml:space="preserve"> NF</w:t>
      </w:r>
      <w:r w:rsidR="38F9EA19">
        <w:rPr/>
        <w:t xml:space="preserve"> - Pavlo</w:t>
      </w:r>
    </w:p>
    <w:p w:rsidR="00E9232B" w:rsidP="00193384" w:rsidRDefault="00E9232B" w14:paraId="6A29DCE4" w14:textId="591BE1A8">
      <w:pPr>
        <w:ind w:firstLine="284"/>
        <w:jc w:val="both"/>
      </w:pPr>
      <w:r w:rsidR="00E9232B">
        <w:rPr/>
        <w:t>Talend</w:t>
      </w:r>
      <w:r w:rsidR="092E91E2">
        <w:rPr/>
        <w:t xml:space="preserve"> - </w:t>
      </w:r>
      <w:r w:rsidR="77D3B1F5">
        <w:rPr/>
        <w:t xml:space="preserve">Pavlo, </w:t>
      </w:r>
      <w:r w:rsidR="73038F82">
        <w:rPr/>
        <w:t>Petro</w:t>
      </w:r>
    </w:p>
    <w:p w:rsidR="00E9232B" w:rsidP="00193384" w:rsidRDefault="00E9232B" w14:paraId="3B2636A5" w14:textId="29490CD9">
      <w:pPr>
        <w:ind w:firstLine="284"/>
        <w:jc w:val="both"/>
      </w:pPr>
      <w:r w:rsidR="00E9232B">
        <w:rPr/>
        <w:t>Cloud database (</w:t>
      </w:r>
      <w:r w:rsidR="00E9232B">
        <w:rPr/>
        <w:t>f.e</w:t>
      </w:r>
      <w:r w:rsidR="00E9232B">
        <w:rPr/>
        <w:t xml:space="preserve">. </w:t>
      </w:r>
      <w:r w:rsidRPr="19A68BCC" w:rsidR="00E9232B">
        <w:rPr>
          <w:b w:val="1"/>
          <w:bCs w:val="1"/>
        </w:rPr>
        <w:t xml:space="preserve">AWS </w:t>
      </w:r>
      <w:r w:rsidR="00E9232B">
        <w:rPr/>
        <w:t>RDS MyS</w:t>
      </w:r>
      <w:r w:rsidR="00607B96">
        <w:rPr/>
        <w:t>QL</w:t>
      </w:r>
      <w:r w:rsidR="00E9232B">
        <w:rPr/>
        <w:t>)</w:t>
      </w:r>
      <w:r w:rsidR="004156CC">
        <w:rPr/>
        <w:t xml:space="preserve"> for DWH schema</w:t>
      </w:r>
      <w:r w:rsidR="2CE5D21E">
        <w:rPr/>
        <w:t xml:space="preserve"> - </w:t>
      </w:r>
      <w:r w:rsidR="46B2626B">
        <w:rPr/>
        <w:t>Vlad, MIla</w:t>
      </w:r>
    </w:p>
    <w:p w:rsidR="00E9232B" w:rsidP="00193384" w:rsidRDefault="00E9232B" w14:paraId="4A89AB80" w14:textId="0787C924">
      <w:pPr>
        <w:ind w:firstLine="284"/>
        <w:jc w:val="both"/>
      </w:pPr>
      <w:r w:rsidR="00E9232B">
        <w:rPr/>
        <w:t>Tableau/</w:t>
      </w:r>
      <w:r w:rsidRPr="19A68BCC" w:rsidR="00E9232B">
        <w:rPr>
          <w:b w:val="1"/>
          <w:bCs w:val="1"/>
        </w:rPr>
        <w:t>Power</w:t>
      </w:r>
      <w:r w:rsidRPr="19A68BCC" w:rsidR="00607B96">
        <w:rPr>
          <w:b w:val="1"/>
          <w:bCs w:val="1"/>
        </w:rPr>
        <w:t xml:space="preserve"> </w:t>
      </w:r>
      <w:r w:rsidRPr="19A68BCC" w:rsidR="00E9232B">
        <w:rPr>
          <w:b w:val="1"/>
          <w:bCs w:val="1"/>
        </w:rPr>
        <w:t>BI</w:t>
      </w:r>
      <w:r w:rsidR="00E9232B">
        <w:rPr/>
        <w:t>/Looker</w:t>
      </w:r>
      <w:r w:rsidR="376D4428">
        <w:rPr/>
        <w:t xml:space="preserve"> - Olia</w:t>
      </w:r>
    </w:p>
    <w:p w:rsidRPr="00193384" w:rsidR="00E9232B" w:rsidP="00201472" w:rsidRDefault="00E9232B" w14:paraId="75264791" w14:textId="15E819CA">
      <w:pPr>
        <w:pStyle w:val="Heading2"/>
        <w:ind w:firstLine="284"/>
      </w:pPr>
      <w:r w:rsidRPr="00193384">
        <w:t>Workflow:</w:t>
      </w:r>
    </w:p>
    <w:p w:rsidR="00E9232B" w:rsidP="00193384" w:rsidRDefault="00193384" w14:paraId="0B81B3CC" w14:textId="4FBEBF1A">
      <w:pPr>
        <w:ind w:hanging="426"/>
        <w:jc w:val="both"/>
      </w:pPr>
      <w:r w:rsidRPr="001933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3B9868" wp14:editId="7D141F0F">
                <wp:simplePos x="0" y="0"/>
                <wp:positionH relativeFrom="column">
                  <wp:posOffset>3753485</wp:posOffset>
                </wp:positionH>
                <wp:positionV relativeFrom="paragraph">
                  <wp:posOffset>589915</wp:posOffset>
                </wp:positionV>
                <wp:extent cx="441960" cy="0"/>
                <wp:effectExtent l="0" t="76200" r="1524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oned="t" filled="f" o:spt="32" path="m,l21600,21600e" w14:anchorId="4FF35DDA">
                <v:path fillok="f" arrowok="t" o:connecttype="none"/>
                <o:lock v:ext="edit" shapetype="t"/>
              </v:shapetype>
              <v:shape id="Straight Arrow Connector 11" style="position:absolute;margin-left:295.55pt;margin-top:46.45pt;width:34.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6259AD" wp14:editId="46982E2D">
                <wp:simplePos x="0" y="0"/>
                <wp:positionH relativeFrom="column">
                  <wp:posOffset>4886960</wp:posOffset>
                </wp:positionH>
                <wp:positionV relativeFrom="paragraph">
                  <wp:posOffset>581660</wp:posOffset>
                </wp:positionV>
                <wp:extent cx="441960" cy="0"/>
                <wp:effectExtent l="0" t="76200" r="1524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style="position:absolute;margin-left:384.8pt;margin-top:45.8pt;width:34.8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" w14:anchorId="206723AD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4F6677" wp14:editId="68E63B27">
                <wp:simplePos x="0" y="0"/>
                <wp:positionH relativeFrom="page">
                  <wp:align>center</wp:align>
                </wp:positionH>
                <wp:positionV relativeFrom="paragraph">
                  <wp:posOffset>589915</wp:posOffset>
                </wp:positionV>
                <wp:extent cx="441960" cy="0"/>
                <wp:effectExtent l="0" t="76200" r="1524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style="position:absolute;margin-left:0;margin-top:46.45pt;width:34.8pt;height:0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" w14:anchorId="046858E4">
                <v:stroke joinstyle="miter"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3872B6" wp14:editId="637825F3">
                <wp:simplePos x="0" y="0"/>
                <wp:positionH relativeFrom="column">
                  <wp:posOffset>1640840</wp:posOffset>
                </wp:positionH>
                <wp:positionV relativeFrom="paragraph">
                  <wp:posOffset>607060</wp:posOffset>
                </wp:positionV>
                <wp:extent cx="441960" cy="0"/>
                <wp:effectExtent l="0" t="76200" r="1524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style="position:absolute;margin-left:129.2pt;margin-top:47.8pt;width:34.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" w14:anchorId="1E0A3D8F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D3C0F" wp14:editId="1354D2DE">
                <wp:simplePos x="0" y="0"/>
                <wp:positionH relativeFrom="column">
                  <wp:posOffset>563245</wp:posOffset>
                </wp:positionH>
                <wp:positionV relativeFrom="paragraph">
                  <wp:posOffset>622935</wp:posOffset>
                </wp:positionV>
                <wp:extent cx="441960" cy="0"/>
                <wp:effectExtent l="0" t="76200" r="1524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style="position:absolute;margin-left:44.35pt;margin-top:49.05pt;width:34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" w14:anchorId="5BC35DA9">
                <v:stroke joinstyle="miter" endarrow="block"/>
              </v:shape>
            </w:pict>
          </mc:Fallback>
        </mc:AlternateContent>
      </w:r>
      <w:r w:rsidR="00E9232B">
        <w:rPr>
          <w:noProof/>
        </w:rPr>
        <w:drawing>
          <wp:inline distT="0" distB="0" distL="0" distR="0" wp14:anchorId="53A97CF8" wp14:editId="2DC36B4F">
            <wp:extent cx="1059180" cy="1059180"/>
            <wp:effectExtent l="0" t="0" r="0" b="0"/>
            <wp:docPr id="1" name="Picture 1" descr="Ext, csv, filetype Free Icon of Common file extensions (audio &amp; document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t, csv, filetype Free Icon of Common file extensions (audio &amp; document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232B">
        <w:rPr>
          <w:noProof/>
        </w:rPr>
        <w:drawing>
          <wp:inline distT="0" distB="0" distL="0" distR="0" wp14:anchorId="33391ECF" wp14:editId="712B8613">
            <wp:extent cx="938135" cy="1043940"/>
            <wp:effectExtent l="0" t="0" r="0" b="3810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13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232B">
        <w:rPr>
          <w:noProof/>
        </w:rPr>
        <w:drawing>
          <wp:inline distT="0" distB="0" distL="0" distR="0" wp14:anchorId="0F014D61" wp14:editId="461409B4">
            <wp:extent cx="1135380" cy="1098755"/>
            <wp:effectExtent l="0" t="0" r="7620" b="6350"/>
            <wp:docPr id="5" name="Picture 5" descr="Microsoft sql server logo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icrosoft sql server logo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6" t="11282" r="10256" b="11795"/>
                    <a:stretch/>
                  </pic:blipFill>
                  <pic:spPr bwMode="auto">
                    <a:xfrm>
                      <a:off x="0" y="0"/>
                      <a:ext cx="1156921" cy="111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232B">
        <w:rPr>
          <w:noProof/>
        </w:rPr>
        <w:drawing>
          <wp:inline distT="0" distB="0" distL="0" distR="0" wp14:anchorId="71908E80" wp14:editId="4EDD8E06">
            <wp:extent cx="1059180" cy="1059180"/>
            <wp:effectExtent l="0" t="0" r="7620" b="7620"/>
            <wp:docPr id="6" name="Picture 6" descr="Talend Tutorial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alend Tutorial - Javatpoi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232B">
        <w:rPr>
          <w:noProof/>
        </w:rPr>
        <w:drawing>
          <wp:inline distT="0" distB="0" distL="0" distR="0" wp14:anchorId="3CDE1A80" wp14:editId="1311E0C0">
            <wp:extent cx="1066800" cy="1132287"/>
            <wp:effectExtent l="0" t="0" r="0" b="0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46" t="27516" r="28302" b="30811"/>
                    <a:stretch/>
                  </pic:blipFill>
                  <pic:spPr bwMode="auto">
                    <a:xfrm>
                      <a:off x="0" y="0"/>
                      <a:ext cx="1097020" cy="116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232B">
        <w:rPr>
          <w:noProof/>
        </w:rPr>
        <w:drawing>
          <wp:inline distT="0" distB="0" distL="0" distR="0" wp14:anchorId="3D17CA56" wp14:editId="5D089216">
            <wp:extent cx="1214120" cy="1034430"/>
            <wp:effectExtent l="0" t="0" r="5080" b="0"/>
            <wp:docPr id="8" name="Picture 8" descr="Tableau Square Logo | When using this image please provide p… | Flic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ableau Square Logo | When using this image please provide p… | Flick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00"/>
                    <a:stretch/>
                  </pic:blipFill>
                  <pic:spPr bwMode="auto">
                    <a:xfrm>
                      <a:off x="0" y="0"/>
                      <a:ext cx="1283932" cy="109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232B" w:rsidP="00201472" w:rsidRDefault="00E9232B" w14:paraId="06BB76DD" w14:textId="77777777">
      <w:pPr>
        <w:pStyle w:val="Heading1"/>
      </w:pPr>
      <w:r w:rsidRPr="00E9232B">
        <w:rPr>
          <w:b/>
          <w:bCs/>
        </w:rPr>
        <w:t>Source:</w:t>
      </w:r>
      <w:r>
        <w:t xml:space="preserve"> </w:t>
      </w:r>
      <w:proofErr w:type="spellStart"/>
      <w:r>
        <w:t>NorthWind</w:t>
      </w:r>
      <w:proofErr w:type="spellEnd"/>
    </w:p>
    <w:p w:rsidR="00E9232B" w:rsidP="00193384" w:rsidRDefault="00E9232B" w14:paraId="60CBC08B" w14:textId="77777777">
      <w:pPr>
        <w:ind w:firstLine="284"/>
        <w:jc w:val="both"/>
      </w:pPr>
      <w:r>
        <w:t>CSV files will be provided as source files.</w:t>
      </w:r>
    </w:p>
    <w:p w:rsidR="00E9232B" w:rsidP="00193384" w:rsidRDefault="00E9232B" w14:paraId="03A6808C" w14:textId="26EE7271">
      <w:pPr>
        <w:ind w:firstLine="284"/>
        <w:jc w:val="both"/>
      </w:pPr>
      <w:r>
        <w:t xml:space="preserve">Schema for the first DB </w:t>
      </w:r>
      <w:r w:rsidR="00A94DBC">
        <w:t xml:space="preserve">is </w:t>
      </w:r>
      <w:r>
        <w:t xml:space="preserve">provided as </w:t>
      </w:r>
      <w:r w:rsidR="00A94DBC">
        <w:t>a DDL</w:t>
      </w:r>
      <w:r>
        <w:t xml:space="preserve"> script.</w:t>
      </w:r>
    </w:p>
    <w:p w:rsidR="00E9232B" w:rsidP="00193384" w:rsidRDefault="00E9232B" w14:paraId="259E2B7D" w14:textId="42C3371F">
      <w:pPr>
        <w:ind w:firstLine="284"/>
        <w:jc w:val="both"/>
      </w:pPr>
      <w:r>
        <w:t xml:space="preserve">DWH schema should be architecture by </w:t>
      </w:r>
      <w:r w:rsidR="00A94DBC">
        <w:t xml:space="preserve">the </w:t>
      </w:r>
      <w:r>
        <w:t>team.</w:t>
      </w:r>
    </w:p>
    <w:p w:rsidRPr="00201472" w:rsidR="00193384" w:rsidP="00201472" w:rsidRDefault="00193384" w14:paraId="5D496BFE" w14:textId="77777777">
      <w:pPr>
        <w:pStyle w:val="Heading2"/>
        <w:ind w:firstLine="284"/>
        <w:rPr>
          <w:rFonts w:ascii="Calibri" w:hAnsi="Calibri"/>
          <w:sz w:val="22"/>
          <w:szCs w:val="22"/>
        </w:rPr>
      </w:pPr>
      <w:r w:rsidRPr="00201472">
        <w:rPr>
          <w:rStyle w:val="normaltextrun"/>
          <w:rFonts w:ascii="Cambria" w:hAnsi="Cambria" w:cs="Calibri"/>
          <w:color w:val="4F81BD"/>
          <w:lang w:val="uk-UA"/>
        </w:rPr>
        <w:t>Схема</w:t>
      </w:r>
      <w:r w:rsidRPr="00201472">
        <w:rPr>
          <w:rStyle w:val="normaltextrun"/>
          <w:rFonts w:ascii="Cambria" w:hAnsi="Cambria" w:cs="Calibri"/>
          <w:color w:val="4F81BD"/>
          <w:lang w:val="ru-RU"/>
        </w:rPr>
        <w:t> </w:t>
      </w:r>
      <w:r w:rsidRPr="00201472">
        <w:rPr>
          <w:rStyle w:val="normaltextrun"/>
          <w:rFonts w:ascii="Cambria" w:hAnsi="Cambria" w:cs="Calibri"/>
          <w:color w:val="4F81BD"/>
          <w:lang w:val="uk-UA"/>
        </w:rPr>
        <w:t>бази</w:t>
      </w:r>
      <w:r w:rsidRPr="00201472">
        <w:rPr>
          <w:rStyle w:val="normaltextrun"/>
          <w:rFonts w:ascii="Cambria" w:hAnsi="Cambria" w:cs="Calibri"/>
          <w:color w:val="4F81BD"/>
          <w:lang w:val="ru-RU"/>
        </w:rPr>
        <w:t> </w:t>
      </w:r>
      <w:r w:rsidRPr="00201472">
        <w:rPr>
          <w:rStyle w:val="normaltextrun"/>
          <w:rFonts w:ascii="Cambria" w:hAnsi="Cambria" w:cs="Calibri"/>
          <w:color w:val="4F81BD"/>
          <w:lang w:val="uk-UA"/>
        </w:rPr>
        <w:t>даних</w:t>
      </w:r>
      <w:r w:rsidRPr="00201472">
        <w:rPr>
          <w:rStyle w:val="normaltextrun"/>
          <w:rFonts w:ascii="Calibri" w:hAnsi="Calibri" w:cs="Calibri"/>
          <w:sz w:val="22"/>
          <w:szCs w:val="22"/>
          <w:lang w:val="uk-UA"/>
        </w:rPr>
        <w:t> </w:t>
      </w:r>
      <w:r w:rsidRPr="00201472">
        <w:rPr>
          <w:rStyle w:val="eop"/>
          <w:rFonts w:ascii="Calibri" w:hAnsi="Calibri" w:cs="Calibri"/>
          <w:sz w:val="22"/>
          <w:szCs w:val="22"/>
        </w:rPr>
        <w:t> </w:t>
      </w:r>
    </w:p>
    <w:p w:rsidR="00193384" w:rsidP="00193384" w:rsidRDefault="00193384" w14:paraId="64C0D600" w14:textId="3057F1CD">
      <w:pPr>
        <w:pStyle w:val="paragraph"/>
        <w:spacing w:before="0" w:beforeAutospacing="0" w:after="0" w:afterAutospacing="0"/>
        <w:ind w:firstLine="284"/>
        <w:jc w:val="both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 w:eastAsiaTheme="majorEastAsia"/>
          <w:sz w:val="22"/>
          <w:szCs w:val="22"/>
        </w:rPr>
        <w:t>NorthWind</w:t>
      </w:r>
      <w:proofErr w:type="spellEnd"/>
      <w:r>
        <w:rPr>
          <w:rStyle w:val="normaltextrun"/>
          <w:rFonts w:ascii="Calibri" w:hAnsi="Calibri" w:cs="Calibri" w:eastAsiaTheme="majorEastAsia"/>
          <w:sz w:val="22"/>
          <w:szCs w:val="22"/>
          <w:lang w:val="ru-RU"/>
        </w:rPr>
        <w:t> </w:t>
      </w:r>
      <w:r>
        <w:rPr>
          <w:rStyle w:val="normaltextrun"/>
          <w:rFonts w:ascii="Calibri" w:hAnsi="Calibri" w:cs="Calibri" w:eastAsiaTheme="majorEastAsia"/>
          <w:sz w:val="22"/>
          <w:szCs w:val="22"/>
          <w:lang w:val="uk-UA"/>
        </w:rPr>
        <w:t>компанія займається перевезеннями продуктів.</w:t>
      </w:r>
      <w:r>
        <w:rPr>
          <w:rStyle w:val="normaltextrun"/>
          <w:rFonts w:ascii="Calibri" w:hAnsi="Calibri" w:cs="Calibri" w:eastAsiaTheme="majorEastAsia"/>
          <w:sz w:val="22"/>
          <w:szCs w:val="22"/>
          <w:lang w:val="ru-RU"/>
        </w:rPr>
        <w:t> </w:t>
      </w:r>
      <w:r>
        <w:rPr>
          <w:rStyle w:val="normaltextrun"/>
          <w:rFonts w:ascii="Calibri" w:hAnsi="Calibri" w:cs="Calibri" w:eastAsiaTheme="majorEastAsia"/>
          <w:sz w:val="22"/>
          <w:szCs w:val="22"/>
          <w:lang w:val="uk-UA"/>
        </w:rPr>
        <w:t>Тестова</w:t>
      </w:r>
      <w:r>
        <w:rPr>
          <w:rStyle w:val="normaltextrun"/>
          <w:rFonts w:ascii="Calibri" w:hAnsi="Calibri" w:cs="Calibri" w:eastAsiaTheme="majorEastAsia"/>
          <w:sz w:val="22"/>
          <w:szCs w:val="22"/>
          <w:lang w:val="ru-RU"/>
        </w:rPr>
        <w:t> база </w:t>
      </w:r>
      <w:r>
        <w:rPr>
          <w:rStyle w:val="normaltextrun"/>
          <w:rFonts w:ascii="Calibri" w:hAnsi="Calibri" w:cs="Calibri" w:eastAsiaTheme="majorEastAsia"/>
          <w:sz w:val="22"/>
          <w:szCs w:val="22"/>
        </w:rPr>
        <w:t>MS</w:t>
      </w:r>
      <w:r>
        <w:rPr>
          <w:rStyle w:val="normaltextrun"/>
          <w:rFonts w:ascii="Calibri" w:hAnsi="Calibri" w:cs="Calibri" w:eastAsiaTheme="majorEastAsia"/>
          <w:sz w:val="22"/>
          <w:szCs w:val="22"/>
          <w:lang w:val="ru-RU"/>
        </w:rPr>
        <w:t> </w:t>
      </w:r>
      <w:r>
        <w:rPr>
          <w:rStyle w:val="normaltextrun"/>
          <w:rFonts w:ascii="Calibri" w:hAnsi="Calibri" w:cs="Calibri" w:eastAsiaTheme="majorEastAsia"/>
          <w:sz w:val="22"/>
          <w:szCs w:val="22"/>
        </w:rPr>
        <w:t>SQL</w:t>
      </w:r>
      <w:r>
        <w:rPr>
          <w:rStyle w:val="normaltextrun"/>
          <w:rFonts w:ascii="Calibri" w:hAnsi="Calibri" w:cs="Calibri" w:eastAsiaTheme="majorEastAsia"/>
          <w:sz w:val="22"/>
          <w:szCs w:val="22"/>
          <w:lang w:val="ru-RU"/>
        </w:rPr>
        <w:t> 2000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193384" w:rsidP="00193384" w:rsidRDefault="00193384" w14:paraId="613EB7A7" w14:textId="77777777">
      <w:pPr>
        <w:pStyle w:val="paragraph"/>
        <w:spacing w:before="0" w:beforeAutospacing="0" w:after="0" w:afterAutospacing="0"/>
        <w:ind w:firstLine="284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uk-UA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uk-UA"/>
        </w:rPr>
        <w:t xml:space="preserve">Створення бази даних - create_database_northwind.sql (необхідно поправити шляхи до фізичних файлів)  </w:t>
      </w:r>
    </w:p>
    <w:p w:rsidR="00193384" w:rsidP="00193384" w:rsidRDefault="00193384" w14:paraId="54DE98F6" w14:textId="7AFE2167">
      <w:pPr>
        <w:pStyle w:val="paragraph"/>
        <w:spacing w:before="0" w:beforeAutospacing="0" w:after="0" w:afterAutospacing="0"/>
        <w:ind w:firstLine="284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uk-UA"/>
        </w:rPr>
        <w:t>Створення  таблиць і заливка даних - northwind_</w:t>
      </w:r>
      <w:r>
        <w:rPr>
          <w:rStyle w:val="normaltextrun"/>
          <w:rFonts w:ascii="Calibri" w:hAnsi="Calibri" w:cs="Calibri" w:eastAsiaTheme="majorEastAsia"/>
          <w:sz w:val="22"/>
          <w:szCs w:val="22"/>
        </w:rPr>
        <w:t>database</w:t>
      </w:r>
      <w:r>
        <w:rPr>
          <w:rStyle w:val="normaltextrun"/>
          <w:rFonts w:ascii="Calibri" w:hAnsi="Calibri" w:cs="Calibri" w:eastAsiaTheme="majorEastAsia"/>
          <w:sz w:val="22"/>
          <w:szCs w:val="22"/>
          <w:lang w:val="uk-UA"/>
        </w:rPr>
        <w:t>.</w:t>
      </w:r>
      <w:proofErr w:type="spellStart"/>
      <w:r>
        <w:rPr>
          <w:rStyle w:val="normaltextrun"/>
          <w:rFonts w:ascii="Calibri" w:hAnsi="Calibri" w:cs="Calibri" w:eastAsiaTheme="majorEastAsia"/>
          <w:sz w:val="22"/>
          <w:szCs w:val="22"/>
        </w:rPr>
        <w:t>sql</w:t>
      </w:r>
      <w:proofErr w:type="spellEnd"/>
      <w:r>
        <w:rPr>
          <w:rStyle w:val="normaltextrun"/>
          <w:rFonts w:ascii="Calibri" w:hAnsi="Calibri" w:cs="Calibri" w:eastAsiaTheme="majorEastAsia"/>
          <w:sz w:val="22"/>
          <w:szCs w:val="22"/>
          <w:lang w:val="uk-UA"/>
        </w:rPr>
        <w:t> (скріпти генерувалися з </w:t>
      </w:r>
      <w:r>
        <w:rPr>
          <w:rStyle w:val="normaltextrun"/>
          <w:rFonts w:ascii="Calibri" w:hAnsi="Calibri" w:cs="Calibri" w:eastAsiaTheme="majorEastAsia"/>
          <w:sz w:val="22"/>
          <w:szCs w:val="22"/>
        </w:rPr>
        <w:t>MS</w:t>
      </w:r>
      <w:r>
        <w:rPr>
          <w:rStyle w:val="normaltextrun"/>
          <w:rFonts w:ascii="Calibri" w:hAnsi="Calibri" w:cs="Calibri" w:eastAsiaTheme="majorEastAsia"/>
          <w:sz w:val="22"/>
          <w:szCs w:val="22"/>
          <w:lang w:val="uk-UA"/>
        </w:rPr>
        <w:t> </w:t>
      </w:r>
      <w:r>
        <w:rPr>
          <w:rStyle w:val="normaltextrun"/>
          <w:rFonts w:ascii="Calibri" w:hAnsi="Calibri" w:cs="Calibri" w:eastAsiaTheme="majorEastAsia"/>
          <w:sz w:val="22"/>
          <w:szCs w:val="22"/>
        </w:rPr>
        <w:t>SQL</w:t>
      </w:r>
      <w:r>
        <w:rPr>
          <w:rStyle w:val="normaltextrun"/>
          <w:rFonts w:ascii="Calibri" w:hAnsi="Calibri" w:cs="Calibri" w:eastAsiaTheme="majorEastAsia"/>
          <w:sz w:val="22"/>
          <w:szCs w:val="22"/>
          <w:lang w:val="uk-UA"/>
        </w:rPr>
        <w:t> 2012)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Pr="00201472" w:rsidR="00193384" w:rsidP="00201472" w:rsidRDefault="00193384" w14:paraId="7B174A18" w14:textId="77777777">
      <w:pPr>
        <w:pStyle w:val="Heading2"/>
        <w:ind w:firstLine="284"/>
        <w:rPr>
          <w:rFonts w:ascii="Calibri" w:hAnsi="Calibri"/>
          <w:sz w:val="22"/>
          <w:szCs w:val="22"/>
        </w:rPr>
      </w:pPr>
      <w:r w:rsidRPr="00201472">
        <w:rPr>
          <w:rStyle w:val="normaltextrun"/>
          <w:rFonts w:ascii="Cambria" w:hAnsi="Cambria" w:cs="Calibri"/>
          <w:color w:val="4F81BD"/>
          <w:lang w:val="uk-UA"/>
        </w:rPr>
        <w:t>Список таблиць</w:t>
      </w:r>
      <w:r w:rsidRPr="00201472">
        <w:rPr>
          <w:rStyle w:val="eop"/>
          <w:rFonts w:ascii="Cambria" w:hAnsi="Cambria" w:cs="Calibri"/>
          <w:color w:val="4F81BD"/>
        </w:rPr>
        <w:t> </w:t>
      </w:r>
    </w:p>
    <w:p w:rsidR="00193384" w:rsidP="00193384" w:rsidRDefault="00193384" w14:paraId="4782820B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uk-UA"/>
        </w:rPr>
        <w:t>Orders  - замовлення на перевезення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193384" w:rsidP="00193384" w:rsidRDefault="00193384" w14:paraId="74C3AC32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uk-UA"/>
        </w:rPr>
        <w:t>Products - продукти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193384" w:rsidP="00193384" w:rsidRDefault="00193384" w14:paraId="11B1EFF4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uk-UA"/>
        </w:rPr>
        <w:t>Order Details – деталі замовлень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193384" w:rsidP="00193384" w:rsidRDefault="00193384" w14:paraId="724F2BCB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uk-UA"/>
        </w:rPr>
        <w:t>CustomerCustomerDemo (не використовується)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193384" w:rsidP="00193384" w:rsidRDefault="00193384" w14:paraId="625007E0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uk-UA"/>
        </w:rPr>
        <w:t>CustomerDemographics (не використовується)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193384" w:rsidP="00193384" w:rsidRDefault="00193384" w14:paraId="334B0367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uk-UA"/>
        </w:rPr>
        <w:t>Region – список регіонів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193384" w:rsidP="00193384" w:rsidRDefault="00193384" w14:paraId="5FCE56E4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uk-UA"/>
        </w:rPr>
        <w:t>Territories – список територій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193384" w:rsidP="00193384" w:rsidRDefault="00193384" w14:paraId="09E845D1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uk-UA"/>
        </w:rPr>
        <w:t>EmployeeTerritories (не використовується)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193384" w:rsidP="00193384" w:rsidRDefault="00193384" w14:paraId="2ECB265D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uk-UA"/>
        </w:rPr>
        <w:t>Contacts – список контактів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193384" w:rsidP="00193384" w:rsidRDefault="00193384" w14:paraId="428B838B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uk-UA"/>
        </w:rPr>
        <w:t>Employees – список працівників (хто оформляє замовлення)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193384" w:rsidP="00193384" w:rsidRDefault="00193384" w14:paraId="7D424974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uk-UA"/>
        </w:rPr>
        <w:t>Categories – категорії продуктів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193384" w:rsidP="00193384" w:rsidRDefault="00193384" w14:paraId="7308DECC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uk-UA"/>
        </w:rPr>
        <w:t>Customers – замовники (хто замовляє продукти)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193384" w:rsidP="00193384" w:rsidRDefault="00193384" w14:paraId="36583B76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uk-UA"/>
        </w:rPr>
        <w:t>Shippers – перевізники (хто перевозить продукти)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193384" w:rsidP="00193384" w:rsidRDefault="00193384" w14:paraId="71EDE160" w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uk-UA"/>
        </w:rPr>
        <w:t>Suppliers – поставщики продуктів (хто поставляє)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193384" w:rsidP="00193384" w:rsidRDefault="00193384" w14:paraId="0254679B" w14:textId="77777777">
      <w:pPr>
        <w:pStyle w:val="paragraph"/>
        <w:spacing w:before="0" w:beforeAutospacing="0" w:after="0" w:afterAutospacing="0"/>
        <w:ind w:firstLine="284"/>
        <w:jc w:val="both"/>
        <w:textAlignment w:val="baseline"/>
        <w:rPr>
          <w:rFonts w:ascii="Calibri" w:hAnsi="Calibri" w:cs="Calibri"/>
          <w:sz w:val="22"/>
          <w:szCs w:val="22"/>
        </w:rPr>
      </w:pPr>
    </w:p>
    <w:p w:rsidR="00193384" w:rsidP="00193384" w:rsidRDefault="00193384" w14:paraId="7A9F02D6" w14:textId="5420DFF8">
      <w:pPr>
        <w:pStyle w:val="paragraph"/>
        <w:spacing w:before="0" w:beforeAutospacing="0" w:after="0" w:afterAutospacing="0"/>
        <w:ind w:firstLine="284"/>
        <w:jc w:val="both"/>
        <w:textAlignment w:val="baseline"/>
        <w:rPr>
          <w:rFonts w:ascii="Calibri" w:hAnsi="Calibri" w:cs="Calibri"/>
          <w:sz w:val="22"/>
          <w:szCs w:val="22"/>
        </w:rPr>
      </w:pPr>
      <w:r w:rsidR="00193384">
        <w:drawing>
          <wp:inline wp14:editId="19A68BCC" wp14:anchorId="607400A4">
            <wp:extent cx="6045304" cy="5113018"/>
            <wp:effectExtent l="0" t="0" r="0" b="0"/>
            <wp:docPr id="14" name="Picture 14" descr="Diagra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8745b3e2d9914a9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45304" cy="511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1472" w:rsidR="00193384" w:rsidP="00201472" w:rsidRDefault="00201472" w14:paraId="419A73EB" w14:textId="2E2C95B6">
      <w:pPr>
        <w:pStyle w:val="Heading1"/>
      </w:pPr>
      <w:r>
        <w:rPr>
          <w:rStyle w:val="normaltextrun"/>
          <w:lang w:val="uk-UA"/>
        </w:rPr>
        <w:t>Репорти</w:t>
      </w:r>
      <w:r w:rsidRPr="00201472" w:rsidR="00193384">
        <w:rPr>
          <w:rStyle w:val="normaltextrun"/>
        </w:rPr>
        <w:t>:</w:t>
      </w:r>
    </w:p>
    <w:p w:rsidR="00193384" w:rsidP="00193384" w:rsidRDefault="00193384" w14:paraId="5D5DDEF4" w14:textId="77777777">
      <w:pPr>
        <w:pStyle w:val="paragraph"/>
        <w:numPr>
          <w:ilvl w:val="0"/>
          <w:numId w:val="5"/>
        </w:numPr>
        <w:tabs>
          <w:tab w:val="clear" w:pos="720"/>
          <w:tab w:val="num" w:pos="567"/>
        </w:tabs>
        <w:spacing w:before="0" w:beforeAutospacing="0" w:after="0" w:afterAutospacing="0"/>
        <w:ind w:left="0" w:firstLine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uk-UA"/>
        </w:rPr>
        <w:t>Отримати середню суму замовлення (загальна сума, вартість перевезення (</w:t>
      </w:r>
      <w:proofErr w:type="spellStart"/>
      <w:r>
        <w:rPr>
          <w:rStyle w:val="normaltextrun"/>
          <w:rFonts w:ascii="Calibri" w:hAnsi="Calibri" w:cs="Calibri" w:eastAsiaTheme="majorEastAsia"/>
          <w:sz w:val="22"/>
          <w:szCs w:val="22"/>
        </w:rPr>
        <w:t>dbo</w:t>
      </w:r>
      <w:proofErr w:type="spellEnd"/>
      <w:r>
        <w:rPr>
          <w:rStyle w:val="normaltextrun"/>
          <w:rFonts w:ascii="Calibri" w:hAnsi="Calibri" w:cs="Calibri" w:eastAsiaTheme="majorEastAsia"/>
          <w:sz w:val="22"/>
          <w:szCs w:val="22"/>
          <w:lang w:val="uk-UA"/>
        </w:rPr>
        <w:t>.</w:t>
      </w:r>
      <w:r>
        <w:rPr>
          <w:rStyle w:val="normaltextrun"/>
          <w:rFonts w:ascii="Calibri" w:hAnsi="Calibri" w:cs="Calibri" w:eastAsiaTheme="majorEastAsia"/>
          <w:sz w:val="22"/>
          <w:szCs w:val="22"/>
        </w:rPr>
        <w:t>orders</w:t>
      </w:r>
      <w:r>
        <w:rPr>
          <w:rStyle w:val="normaltextrun"/>
          <w:rFonts w:ascii="Calibri" w:hAnsi="Calibri" w:cs="Calibri" w:eastAsiaTheme="majorEastAsia"/>
          <w:sz w:val="22"/>
          <w:szCs w:val="22"/>
          <w:lang w:val="uk-UA"/>
        </w:rPr>
        <w:t>. </w:t>
      </w:r>
      <w:r>
        <w:rPr>
          <w:rStyle w:val="normaltextrun"/>
          <w:rFonts w:ascii="Calibri" w:hAnsi="Calibri" w:cs="Calibri" w:eastAsiaTheme="majorEastAsia"/>
          <w:sz w:val="22"/>
          <w:szCs w:val="22"/>
        </w:rPr>
        <w:t>freight</w:t>
      </w:r>
      <w:r>
        <w:rPr>
          <w:rStyle w:val="normaltextrun"/>
          <w:rFonts w:ascii="Calibri" w:hAnsi="Calibri" w:cs="Calibri" w:eastAsiaTheme="majorEastAsia"/>
          <w:sz w:val="22"/>
          <w:szCs w:val="22"/>
          <w:lang w:val="uk-UA"/>
        </w:rPr>
        <w:t>), кількість операцій) біжуче середнє за три місяці (січень – лютий; січень – лютий – березень; лютий – березень - квітень)) за день (вказаний місяць, діапазон даних) по всіх категоріях продуктів (вибраній категорії, списку категорій) в географічному розділі (звідки і куди перевозимо регіони, країни, штати), в розрізі перевізників, замовників, поставщиків і працівників, які оформляють угоду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193384" w:rsidP="00193384" w:rsidRDefault="00193384" w14:paraId="753F15A6" w14:textId="77777777">
      <w:pPr>
        <w:pStyle w:val="paragraph"/>
        <w:numPr>
          <w:ilvl w:val="0"/>
          <w:numId w:val="6"/>
        </w:numPr>
        <w:tabs>
          <w:tab w:val="clear" w:pos="720"/>
          <w:tab w:val="num" w:pos="567"/>
        </w:tabs>
        <w:spacing w:before="0" w:beforeAutospacing="0" w:after="0" w:afterAutospacing="0"/>
        <w:ind w:left="0" w:firstLine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uk-UA"/>
        </w:rPr>
        <w:t>Вивести найкращі (найгірші) 5 продуктів за кількістю операцій, сумою замовлень (добавити розділ категорій)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193384" w:rsidP="00193384" w:rsidRDefault="00193384" w14:paraId="102E676F" w14:textId="77777777">
      <w:pPr>
        <w:pStyle w:val="paragraph"/>
        <w:numPr>
          <w:ilvl w:val="0"/>
          <w:numId w:val="7"/>
        </w:numPr>
        <w:tabs>
          <w:tab w:val="clear" w:pos="720"/>
          <w:tab w:val="num" w:pos="567"/>
        </w:tabs>
        <w:spacing w:before="0" w:beforeAutospacing="0" w:after="0" w:afterAutospacing="0"/>
        <w:ind w:left="0" w:firstLine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uk-UA"/>
        </w:rPr>
        <w:t>Вивести найкращі (найгірші) 5 замовників \ поставщиків \ працівників \ перевізників (одного найкращого \ найгіршого)  за кількістю операцій, сумою покупок  (добавити категорії продуктів) 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193384" w:rsidP="00193384" w:rsidRDefault="00193384" w14:paraId="5F42D6FA" w14:textId="77777777">
      <w:pPr>
        <w:pStyle w:val="paragraph"/>
        <w:numPr>
          <w:ilvl w:val="0"/>
          <w:numId w:val="8"/>
        </w:numPr>
        <w:tabs>
          <w:tab w:val="clear" w:pos="720"/>
          <w:tab w:val="num" w:pos="567"/>
        </w:tabs>
        <w:spacing w:before="0" w:beforeAutospacing="0" w:after="0" w:afterAutospacing="0"/>
        <w:ind w:left="0" w:firstLine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uk-UA"/>
        </w:rPr>
        <w:t>Графік замовлень (суми, кількості) за перший тиждень кожного місяця    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193384" w:rsidP="00193384" w:rsidRDefault="00193384" w14:paraId="223E23DE" w14:textId="77777777">
      <w:pPr>
        <w:pStyle w:val="paragraph"/>
        <w:numPr>
          <w:ilvl w:val="0"/>
          <w:numId w:val="9"/>
        </w:numPr>
        <w:tabs>
          <w:tab w:val="clear" w:pos="720"/>
          <w:tab w:val="num" w:pos="567"/>
        </w:tabs>
        <w:spacing w:before="0" w:beforeAutospacing="0" w:after="0" w:afterAutospacing="0"/>
        <w:ind w:left="0" w:firstLine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uk-UA"/>
        </w:rPr>
        <w:t>Тижневий звіт за замовленнями (з підсумками за місяць) в розрізі категорій продуктів (період – рік)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193384" w:rsidP="00193384" w:rsidRDefault="00193384" w14:paraId="44F2B678" w14:textId="77777777">
      <w:pPr>
        <w:pStyle w:val="paragraph"/>
        <w:numPr>
          <w:ilvl w:val="0"/>
          <w:numId w:val="10"/>
        </w:numPr>
        <w:tabs>
          <w:tab w:val="clear" w:pos="720"/>
          <w:tab w:val="num" w:pos="567"/>
        </w:tabs>
        <w:spacing w:before="0" w:beforeAutospacing="0" w:after="0" w:afterAutospacing="0"/>
        <w:ind w:left="0" w:firstLine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uk-UA"/>
        </w:rPr>
        <w:t>Медіанне значення замовлень (щомісячне) в розрізі категорій продукту і регіонів (походження і замовлення (звідки і куди перевозять))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Pr="00201472" w:rsidR="00E9232B" w:rsidP="00201472" w:rsidRDefault="00193384" w14:paraId="37DA4E07" w14:textId="1CEB88E0">
      <w:pPr>
        <w:pStyle w:val="paragraph"/>
        <w:numPr>
          <w:ilvl w:val="0"/>
          <w:numId w:val="11"/>
        </w:numPr>
        <w:tabs>
          <w:tab w:val="clear" w:pos="720"/>
          <w:tab w:val="num" w:pos="567"/>
        </w:tabs>
        <w:spacing w:before="0" w:beforeAutospacing="0" w:after="0" w:afterAutospacing="0"/>
        <w:ind w:left="0" w:firstLine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uk-UA"/>
        </w:rPr>
        <w:t>Рейтинг замовлень по категоріях продуктів (ті, що краще замовляються – зверху)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sectPr w:rsidRPr="00201472" w:rsidR="00E9232B">
      <w:pgSz w:w="12240" w:h="15840" w:orient="portrait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32AF1"/>
    <w:multiLevelType w:val="multilevel"/>
    <w:tmpl w:val="48E0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2C410B5"/>
    <w:multiLevelType w:val="multilevel"/>
    <w:tmpl w:val="415E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2E17F82"/>
    <w:multiLevelType w:val="multilevel"/>
    <w:tmpl w:val="04A6C8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983E6D"/>
    <w:multiLevelType w:val="multilevel"/>
    <w:tmpl w:val="3B6059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1F348D"/>
    <w:multiLevelType w:val="multilevel"/>
    <w:tmpl w:val="9578C5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2B75BB"/>
    <w:multiLevelType w:val="multilevel"/>
    <w:tmpl w:val="B4E671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1E0E4E"/>
    <w:multiLevelType w:val="multilevel"/>
    <w:tmpl w:val="D35C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71B73C24"/>
    <w:multiLevelType w:val="multilevel"/>
    <w:tmpl w:val="F27C0A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B06106"/>
    <w:multiLevelType w:val="multilevel"/>
    <w:tmpl w:val="FD54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7A613270"/>
    <w:multiLevelType w:val="multilevel"/>
    <w:tmpl w:val="613CA7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A24D73"/>
    <w:multiLevelType w:val="multilevel"/>
    <w:tmpl w:val="DB249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6"/>
  </w:num>
  <w:num w:numId="5">
    <w:abstractNumId w:val="10"/>
  </w:num>
  <w:num w:numId="6">
    <w:abstractNumId w:val="5"/>
  </w:num>
  <w:num w:numId="7">
    <w:abstractNumId w:val="9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2B"/>
    <w:rsid w:val="00042557"/>
    <w:rsid w:val="00193384"/>
    <w:rsid w:val="00201472"/>
    <w:rsid w:val="004156CC"/>
    <w:rsid w:val="00453CDF"/>
    <w:rsid w:val="00494567"/>
    <w:rsid w:val="00607B96"/>
    <w:rsid w:val="00A94DBC"/>
    <w:rsid w:val="00BF3872"/>
    <w:rsid w:val="00D651CC"/>
    <w:rsid w:val="00E9232B"/>
    <w:rsid w:val="092E91E2"/>
    <w:rsid w:val="0E201126"/>
    <w:rsid w:val="11ABE04F"/>
    <w:rsid w:val="19A68BCC"/>
    <w:rsid w:val="2CE5D21E"/>
    <w:rsid w:val="376D4428"/>
    <w:rsid w:val="38F9EA19"/>
    <w:rsid w:val="46B2626B"/>
    <w:rsid w:val="73038F82"/>
    <w:rsid w:val="73E560DB"/>
    <w:rsid w:val="77D3B1F5"/>
    <w:rsid w:val="7D73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E286"/>
  <w15:chartTrackingRefBased/>
  <w15:docId w15:val="{782E943B-AE00-4677-94C7-AEEF51EF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47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47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19338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193384"/>
  </w:style>
  <w:style w:type="character" w:styleId="eop" w:customStyle="1">
    <w:name w:val="eop"/>
    <w:basedOn w:val="DefaultParagraphFont"/>
    <w:rsid w:val="00193384"/>
  </w:style>
  <w:style w:type="character" w:styleId="Heading1Char" w:customStyle="1">
    <w:name w:val="Heading 1 Char"/>
    <w:basedOn w:val="DefaultParagraphFont"/>
    <w:link w:val="Heading1"/>
    <w:uiPriority w:val="9"/>
    <w:rsid w:val="0020147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0147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6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image" Target="media/image1.png" Id="rId5" /><Relationship Type="http://schemas.openxmlformats.org/officeDocument/2006/relationships/customXml" Target="../customXml/item2.xml" Id="rId15" /><Relationship Type="http://schemas.openxmlformats.org/officeDocument/2006/relationships/image" Target="media/image6.jpe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customXml" Target="../customXml/item1.xml" Id="rId14" /><Relationship Type="http://schemas.openxmlformats.org/officeDocument/2006/relationships/image" Target="/media/image6.png" Id="R8745b3e2d9914a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57D0AE307C70478FEA8C179B462965" ma:contentTypeVersion="2" ma:contentTypeDescription="Create a new document." ma:contentTypeScope="" ma:versionID="3373866d804615acb26928b84db0be12">
  <xsd:schema xmlns:xsd="http://www.w3.org/2001/XMLSchema" xmlns:xs="http://www.w3.org/2001/XMLSchema" xmlns:p="http://schemas.microsoft.com/office/2006/metadata/properties" xmlns:ns2="00862ab2-7b1c-4eba-b364-4fcd7b20b7d5" targetNamespace="http://schemas.microsoft.com/office/2006/metadata/properties" ma:root="true" ma:fieldsID="f98f9c36fff09250fba328e19578c8bb" ns2:_="">
    <xsd:import namespace="00862ab2-7b1c-4eba-b364-4fcd7b20b7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62ab2-7b1c-4eba-b364-4fcd7b20b7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BF0112-9CDF-41F9-86D5-932C17695E47}"/>
</file>

<file path=customXml/itemProps2.xml><?xml version="1.0" encoding="utf-8"?>
<ds:datastoreItem xmlns:ds="http://schemas.openxmlformats.org/officeDocument/2006/customXml" ds:itemID="{B79054F7-1F57-451D-A477-200E1877F40C}"/>
</file>

<file path=customXml/itemProps3.xml><?xml version="1.0" encoding="utf-8"?>
<ds:datastoreItem xmlns:ds="http://schemas.openxmlformats.org/officeDocument/2006/customXml" ds:itemID="{FB790A39-4536-4C73-93DC-9C98A7C49C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Puzankova</dc:creator>
  <cp:keywords/>
  <dc:description/>
  <cp:lastModifiedBy>Vladyslav Chyhura</cp:lastModifiedBy>
  <cp:revision>6</cp:revision>
  <dcterms:created xsi:type="dcterms:W3CDTF">2021-05-14T19:20:00Z</dcterms:created>
  <dcterms:modified xsi:type="dcterms:W3CDTF">2021-05-23T07:21:15Z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0x0101006357D0AE307C70478FEA8C179B462965</vt:lpwstr>
  </property>
</Properties>
</file>