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E4BD3" w14:textId="41588A13" w:rsidR="00251701" w:rsidRDefault="0028433D"/>
    <w:p w14:paraId="7CB5DDE1" w14:textId="680DFEEA" w:rsidR="006E3369" w:rsidRDefault="006E3369"/>
    <w:p w14:paraId="7BF952B6" w14:textId="26E70C0D" w:rsidR="006E3369" w:rsidRDefault="006E3369"/>
    <w:p w14:paraId="08C612FC" w14:textId="78D6F4FB" w:rsidR="006E3369" w:rsidRDefault="006E3369"/>
    <w:p w14:paraId="698138B1" w14:textId="1D68D3B7" w:rsidR="006E3369" w:rsidRDefault="006E3369"/>
    <w:p w14:paraId="598EDF28" w14:textId="5913ECE7" w:rsidR="006E3369" w:rsidRDefault="006E3369"/>
    <w:p w14:paraId="6C743EEB" w14:textId="429EB7E1" w:rsidR="006E3369" w:rsidRDefault="006E3369"/>
    <w:p w14:paraId="5E010BFA" w14:textId="69355C78" w:rsidR="006E3369" w:rsidRDefault="006E3369"/>
    <w:p w14:paraId="3F2961F4" w14:textId="77777777" w:rsidR="006E3369" w:rsidRDefault="006E3369"/>
    <w:p w14:paraId="0995956E" w14:textId="4A924C04" w:rsidR="006E3369" w:rsidRDefault="006E3369"/>
    <w:p w14:paraId="697B11FD" w14:textId="316DFD43" w:rsidR="006E3369" w:rsidRDefault="006E3369"/>
    <w:p w14:paraId="6399D1D3" w14:textId="1F13675E" w:rsidR="006E3369" w:rsidRDefault="006E3369"/>
    <w:p w14:paraId="46714136" w14:textId="01DF9A13" w:rsidR="006E3369" w:rsidRDefault="006E3369"/>
    <w:p w14:paraId="7A267C21" w14:textId="3174E4CB" w:rsidR="006E3369" w:rsidRDefault="006E3369"/>
    <w:p w14:paraId="6ADD2D39" w14:textId="77777777" w:rsidR="006E3369" w:rsidRDefault="006E3369" w:rsidP="006E3369">
      <w:pPr>
        <w:jc w:val="center"/>
        <w:rPr>
          <w:rFonts w:ascii="Times New Roman" w:hAnsi="Times New Roman" w:cs="Times New Roman"/>
          <w:b/>
          <w:bCs/>
        </w:rPr>
      </w:pPr>
      <w:r w:rsidRPr="006E3369">
        <w:rPr>
          <w:rFonts w:ascii="Times New Roman" w:hAnsi="Times New Roman" w:cs="Times New Roman"/>
          <w:b/>
          <w:bCs/>
        </w:rPr>
        <w:t xml:space="preserve">Healthcare Costs and Demographics: Do Population </w:t>
      </w:r>
    </w:p>
    <w:p w14:paraId="6C7A1264" w14:textId="5866627D" w:rsidR="006E3369" w:rsidRPr="006E3369" w:rsidRDefault="006E3369" w:rsidP="006E3369">
      <w:pPr>
        <w:jc w:val="center"/>
        <w:rPr>
          <w:rFonts w:ascii="Times New Roman" w:hAnsi="Times New Roman" w:cs="Times New Roman"/>
          <w:b/>
          <w:bCs/>
        </w:rPr>
      </w:pPr>
      <w:r w:rsidRPr="006E3369">
        <w:rPr>
          <w:rFonts w:ascii="Times New Roman" w:hAnsi="Times New Roman" w:cs="Times New Roman"/>
          <w:b/>
          <w:bCs/>
        </w:rPr>
        <w:t>Demographics Affect Healthcare Costs?</w:t>
      </w:r>
    </w:p>
    <w:p w14:paraId="68B3BB26" w14:textId="77777777" w:rsidR="006E3369" w:rsidRDefault="006E3369" w:rsidP="006E3369">
      <w:pPr>
        <w:jc w:val="center"/>
        <w:rPr>
          <w:rFonts w:ascii="Times New Roman" w:hAnsi="Times New Roman" w:cs="Times New Roman"/>
        </w:rPr>
      </w:pPr>
    </w:p>
    <w:p w14:paraId="037FC953" w14:textId="319F98DF" w:rsidR="006E3369" w:rsidRDefault="006E3369" w:rsidP="006E3369">
      <w:pPr>
        <w:jc w:val="center"/>
        <w:rPr>
          <w:rFonts w:ascii="Times New Roman" w:hAnsi="Times New Roman" w:cs="Times New Roman"/>
        </w:rPr>
      </w:pPr>
      <w:r w:rsidRPr="006E3369">
        <w:rPr>
          <w:rFonts w:ascii="Times New Roman" w:hAnsi="Times New Roman" w:cs="Times New Roman"/>
        </w:rPr>
        <w:t xml:space="preserve">Christina Rawls, Eduardo </w:t>
      </w:r>
      <w:proofErr w:type="spellStart"/>
      <w:r w:rsidRPr="006E3369">
        <w:rPr>
          <w:rFonts w:ascii="Times New Roman" w:hAnsi="Times New Roman" w:cs="Times New Roman"/>
        </w:rPr>
        <w:t>Panneflek</w:t>
      </w:r>
      <w:proofErr w:type="spellEnd"/>
      <w:r w:rsidRPr="006E3369">
        <w:rPr>
          <w:rFonts w:ascii="Times New Roman" w:hAnsi="Times New Roman" w:cs="Times New Roman"/>
        </w:rPr>
        <w:t xml:space="preserve">, Kristian </w:t>
      </w:r>
      <w:proofErr w:type="spellStart"/>
      <w:r w:rsidRPr="006E3369">
        <w:rPr>
          <w:rFonts w:ascii="Times New Roman" w:hAnsi="Times New Roman" w:cs="Times New Roman"/>
        </w:rPr>
        <w:t>Pavlock</w:t>
      </w:r>
      <w:proofErr w:type="spellEnd"/>
      <w:r w:rsidRPr="006E3369">
        <w:rPr>
          <w:rFonts w:ascii="Times New Roman" w:hAnsi="Times New Roman" w:cs="Times New Roman"/>
        </w:rPr>
        <w:t>, Taylor Galloway</w:t>
      </w:r>
    </w:p>
    <w:p w14:paraId="52B86493" w14:textId="06F732C6" w:rsidR="006E3369" w:rsidRDefault="006E3369" w:rsidP="006E3369">
      <w:pPr>
        <w:jc w:val="center"/>
        <w:rPr>
          <w:rFonts w:ascii="Times New Roman" w:hAnsi="Times New Roman" w:cs="Times New Roman"/>
        </w:rPr>
      </w:pPr>
    </w:p>
    <w:p w14:paraId="54638176" w14:textId="086A7A2A" w:rsidR="006E3369" w:rsidRDefault="006E3369" w:rsidP="006E3369">
      <w:pPr>
        <w:jc w:val="center"/>
        <w:rPr>
          <w:rFonts w:ascii="Times New Roman" w:hAnsi="Times New Roman" w:cs="Times New Roman"/>
        </w:rPr>
      </w:pPr>
    </w:p>
    <w:p w14:paraId="77DD5F1E" w14:textId="0296F524" w:rsidR="006E3369" w:rsidRDefault="006E3369" w:rsidP="006E3369">
      <w:pPr>
        <w:jc w:val="center"/>
        <w:rPr>
          <w:rFonts w:ascii="Times New Roman" w:hAnsi="Times New Roman" w:cs="Times New Roman"/>
        </w:rPr>
      </w:pPr>
    </w:p>
    <w:p w14:paraId="744727A3" w14:textId="68C895F2" w:rsidR="006E3369" w:rsidRDefault="006E3369" w:rsidP="006E3369">
      <w:pPr>
        <w:jc w:val="center"/>
        <w:rPr>
          <w:rFonts w:ascii="Times New Roman" w:hAnsi="Times New Roman" w:cs="Times New Roman"/>
        </w:rPr>
      </w:pPr>
    </w:p>
    <w:p w14:paraId="722D4DE3" w14:textId="4F11E9A9" w:rsidR="006E3369" w:rsidRDefault="006E3369" w:rsidP="006E3369">
      <w:pPr>
        <w:jc w:val="center"/>
        <w:rPr>
          <w:rFonts w:ascii="Times New Roman" w:hAnsi="Times New Roman" w:cs="Times New Roman"/>
        </w:rPr>
      </w:pPr>
    </w:p>
    <w:p w14:paraId="7D3DDD52" w14:textId="49608654" w:rsidR="006E3369" w:rsidRDefault="006E3369" w:rsidP="006E3369">
      <w:pPr>
        <w:jc w:val="center"/>
        <w:rPr>
          <w:rFonts w:ascii="Times New Roman" w:hAnsi="Times New Roman" w:cs="Times New Roman"/>
        </w:rPr>
      </w:pPr>
    </w:p>
    <w:p w14:paraId="170E21F4" w14:textId="14395487" w:rsidR="006E3369" w:rsidRDefault="006E3369" w:rsidP="006E3369">
      <w:pPr>
        <w:jc w:val="center"/>
        <w:rPr>
          <w:rFonts w:ascii="Times New Roman" w:hAnsi="Times New Roman" w:cs="Times New Roman"/>
        </w:rPr>
      </w:pPr>
    </w:p>
    <w:p w14:paraId="766C6C12" w14:textId="387AF51C" w:rsidR="006E3369" w:rsidRDefault="006E3369" w:rsidP="006E3369">
      <w:pPr>
        <w:jc w:val="center"/>
        <w:rPr>
          <w:rFonts w:ascii="Times New Roman" w:hAnsi="Times New Roman" w:cs="Times New Roman"/>
        </w:rPr>
      </w:pPr>
    </w:p>
    <w:p w14:paraId="601A15B3" w14:textId="63BF6EC2" w:rsidR="006E3369" w:rsidRDefault="006E3369" w:rsidP="006E3369">
      <w:pPr>
        <w:jc w:val="center"/>
        <w:rPr>
          <w:rFonts w:ascii="Times New Roman" w:hAnsi="Times New Roman" w:cs="Times New Roman"/>
        </w:rPr>
      </w:pPr>
    </w:p>
    <w:p w14:paraId="4208F68C" w14:textId="6CE72C2D" w:rsidR="006E3369" w:rsidRDefault="006E3369" w:rsidP="006E3369">
      <w:pPr>
        <w:jc w:val="center"/>
        <w:rPr>
          <w:rFonts w:ascii="Times New Roman" w:hAnsi="Times New Roman" w:cs="Times New Roman"/>
        </w:rPr>
      </w:pPr>
    </w:p>
    <w:p w14:paraId="7B96B9F2" w14:textId="60688601" w:rsidR="006E3369" w:rsidRDefault="006E3369" w:rsidP="006E3369">
      <w:pPr>
        <w:jc w:val="center"/>
        <w:rPr>
          <w:rFonts w:ascii="Times New Roman" w:hAnsi="Times New Roman" w:cs="Times New Roman"/>
        </w:rPr>
      </w:pPr>
    </w:p>
    <w:p w14:paraId="24E9AF67" w14:textId="33FAD07F" w:rsidR="006E3369" w:rsidRDefault="006E3369" w:rsidP="006E3369">
      <w:pPr>
        <w:jc w:val="center"/>
        <w:rPr>
          <w:rFonts w:ascii="Times New Roman" w:hAnsi="Times New Roman" w:cs="Times New Roman"/>
        </w:rPr>
      </w:pPr>
    </w:p>
    <w:p w14:paraId="381D55F4" w14:textId="587745DC" w:rsidR="006E3369" w:rsidRDefault="006E3369" w:rsidP="006E3369">
      <w:pPr>
        <w:jc w:val="center"/>
        <w:rPr>
          <w:rFonts w:ascii="Times New Roman" w:hAnsi="Times New Roman" w:cs="Times New Roman"/>
        </w:rPr>
      </w:pPr>
    </w:p>
    <w:p w14:paraId="72BFE90D" w14:textId="475C99A6" w:rsidR="006E3369" w:rsidRDefault="006E3369" w:rsidP="006E3369">
      <w:pPr>
        <w:jc w:val="center"/>
        <w:rPr>
          <w:rFonts w:ascii="Times New Roman" w:hAnsi="Times New Roman" w:cs="Times New Roman"/>
        </w:rPr>
      </w:pPr>
    </w:p>
    <w:p w14:paraId="467F4DF2" w14:textId="1CDE122F" w:rsidR="006E3369" w:rsidRDefault="006E3369" w:rsidP="006E3369">
      <w:pPr>
        <w:jc w:val="center"/>
        <w:rPr>
          <w:rFonts w:ascii="Times New Roman" w:hAnsi="Times New Roman" w:cs="Times New Roman"/>
        </w:rPr>
      </w:pPr>
    </w:p>
    <w:p w14:paraId="0E6C63AD" w14:textId="6F38AC13" w:rsidR="006E3369" w:rsidRDefault="006E3369" w:rsidP="006E3369">
      <w:pPr>
        <w:jc w:val="center"/>
        <w:rPr>
          <w:rFonts w:ascii="Times New Roman" w:hAnsi="Times New Roman" w:cs="Times New Roman"/>
        </w:rPr>
      </w:pPr>
    </w:p>
    <w:p w14:paraId="6C2E5900" w14:textId="491937D5" w:rsidR="006E3369" w:rsidRDefault="006E3369" w:rsidP="006E3369">
      <w:pPr>
        <w:jc w:val="center"/>
        <w:rPr>
          <w:rFonts w:ascii="Times New Roman" w:hAnsi="Times New Roman" w:cs="Times New Roman"/>
        </w:rPr>
      </w:pPr>
    </w:p>
    <w:p w14:paraId="677FB055" w14:textId="289C916F" w:rsidR="006E3369" w:rsidRDefault="006E3369" w:rsidP="006E3369">
      <w:pPr>
        <w:jc w:val="center"/>
        <w:rPr>
          <w:rFonts w:ascii="Times New Roman" w:hAnsi="Times New Roman" w:cs="Times New Roman"/>
        </w:rPr>
      </w:pPr>
    </w:p>
    <w:p w14:paraId="19842006" w14:textId="7CCD51B4" w:rsidR="006E3369" w:rsidRDefault="006E3369" w:rsidP="006E3369">
      <w:pPr>
        <w:jc w:val="center"/>
        <w:rPr>
          <w:rFonts w:ascii="Times New Roman" w:hAnsi="Times New Roman" w:cs="Times New Roman"/>
        </w:rPr>
      </w:pPr>
    </w:p>
    <w:p w14:paraId="6BC46A30" w14:textId="692AA0C1" w:rsidR="006E3369" w:rsidRDefault="006E3369" w:rsidP="006E3369">
      <w:pPr>
        <w:jc w:val="center"/>
        <w:rPr>
          <w:rFonts w:ascii="Times New Roman" w:hAnsi="Times New Roman" w:cs="Times New Roman"/>
        </w:rPr>
      </w:pPr>
    </w:p>
    <w:p w14:paraId="23660CEB" w14:textId="1D0A5011" w:rsidR="006E3369" w:rsidRDefault="006E3369" w:rsidP="006E3369">
      <w:pPr>
        <w:jc w:val="center"/>
        <w:rPr>
          <w:rFonts w:ascii="Times New Roman" w:hAnsi="Times New Roman" w:cs="Times New Roman"/>
        </w:rPr>
      </w:pPr>
    </w:p>
    <w:p w14:paraId="2FAE5499" w14:textId="4DF042CE" w:rsidR="006E3369" w:rsidRDefault="006E3369" w:rsidP="006E3369">
      <w:pPr>
        <w:jc w:val="center"/>
        <w:rPr>
          <w:rFonts w:ascii="Times New Roman" w:hAnsi="Times New Roman" w:cs="Times New Roman"/>
        </w:rPr>
      </w:pPr>
    </w:p>
    <w:p w14:paraId="153FAEC8" w14:textId="4720EF3F" w:rsidR="006E3369" w:rsidRDefault="006E3369" w:rsidP="006E3369">
      <w:pPr>
        <w:jc w:val="center"/>
        <w:rPr>
          <w:rFonts w:ascii="Times New Roman" w:hAnsi="Times New Roman" w:cs="Times New Roman"/>
        </w:rPr>
      </w:pPr>
    </w:p>
    <w:p w14:paraId="55870D64" w14:textId="39199670" w:rsidR="006E3369" w:rsidRDefault="006E3369" w:rsidP="006E3369">
      <w:pPr>
        <w:jc w:val="center"/>
        <w:rPr>
          <w:rFonts w:ascii="Times New Roman" w:hAnsi="Times New Roman" w:cs="Times New Roman"/>
        </w:rPr>
      </w:pPr>
    </w:p>
    <w:p w14:paraId="25AD09C0" w14:textId="7A5BD407" w:rsidR="006E3369" w:rsidRDefault="006E3369" w:rsidP="006E3369">
      <w:pPr>
        <w:jc w:val="center"/>
        <w:rPr>
          <w:rFonts w:ascii="Times New Roman" w:hAnsi="Times New Roman" w:cs="Times New Roman"/>
        </w:rPr>
      </w:pPr>
    </w:p>
    <w:p w14:paraId="2FE2031C" w14:textId="0C9E18AD" w:rsidR="006E3369" w:rsidRDefault="006E3369" w:rsidP="006E3369">
      <w:pPr>
        <w:jc w:val="center"/>
        <w:rPr>
          <w:rFonts w:ascii="Times New Roman" w:hAnsi="Times New Roman" w:cs="Times New Roman"/>
        </w:rPr>
      </w:pPr>
    </w:p>
    <w:p w14:paraId="28254D9C" w14:textId="3A1F2C52" w:rsidR="006E3369" w:rsidRDefault="006E3369" w:rsidP="006E3369">
      <w:pPr>
        <w:jc w:val="center"/>
        <w:rPr>
          <w:rFonts w:ascii="Times New Roman" w:hAnsi="Times New Roman" w:cs="Times New Roman"/>
        </w:rPr>
      </w:pPr>
    </w:p>
    <w:p w14:paraId="58F406AD" w14:textId="24B1003A" w:rsidR="006E3369" w:rsidRDefault="006E3369" w:rsidP="006E3369">
      <w:pPr>
        <w:jc w:val="center"/>
        <w:rPr>
          <w:rFonts w:ascii="Times New Roman" w:hAnsi="Times New Roman" w:cs="Times New Roman"/>
        </w:rPr>
      </w:pPr>
    </w:p>
    <w:p w14:paraId="35C3C244" w14:textId="3540751E" w:rsidR="006E3369" w:rsidRDefault="006E3369" w:rsidP="006E3369">
      <w:pPr>
        <w:rPr>
          <w:rFonts w:ascii="Times New Roman" w:hAnsi="Times New Roman" w:cs="Times New Roman"/>
          <w:b/>
          <w:bCs/>
        </w:rPr>
      </w:pPr>
      <w:r>
        <w:rPr>
          <w:rFonts w:ascii="Times New Roman" w:hAnsi="Times New Roman" w:cs="Times New Roman"/>
          <w:b/>
          <w:bCs/>
        </w:rPr>
        <w:lastRenderedPageBreak/>
        <w:t>Project Description:</w:t>
      </w:r>
    </w:p>
    <w:p w14:paraId="4CD6BA94" w14:textId="64C096AE" w:rsidR="006E3369" w:rsidRDefault="006E3369" w:rsidP="006E3369">
      <w:pPr>
        <w:rPr>
          <w:rFonts w:ascii="Times New Roman" w:hAnsi="Times New Roman" w:cs="Times New Roman"/>
          <w:b/>
          <w:bCs/>
        </w:rPr>
      </w:pPr>
    </w:p>
    <w:p w14:paraId="4B618606" w14:textId="04D9DF70" w:rsidR="006E3369" w:rsidRDefault="006E3369" w:rsidP="006E3369">
      <w:pPr>
        <w:rPr>
          <w:rFonts w:ascii="Times New Roman" w:hAnsi="Times New Roman" w:cs="Times New Roman"/>
        </w:rPr>
      </w:pPr>
      <w:r>
        <w:rPr>
          <w:rFonts w:ascii="Times New Roman" w:hAnsi="Times New Roman" w:cs="Times New Roman"/>
        </w:rPr>
        <w:t xml:space="preserve">The purpose of this project is to use Python, Pandas, and Matplotlib to explore whether there is a relationship between healthcare costs in California and median age, income per capita and population. </w:t>
      </w:r>
    </w:p>
    <w:p w14:paraId="355D6F81" w14:textId="5C8B7AF5" w:rsidR="006E3369" w:rsidRDefault="006E3369" w:rsidP="006E3369">
      <w:pPr>
        <w:rPr>
          <w:rFonts w:ascii="Times New Roman" w:hAnsi="Times New Roman" w:cs="Times New Roman"/>
        </w:rPr>
      </w:pPr>
    </w:p>
    <w:p w14:paraId="6DF8F3B3" w14:textId="02AA0D0C" w:rsidR="006E3369" w:rsidRDefault="006E3369" w:rsidP="006E3369">
      <w:pPr>
        <w:rPr>
          <w:rFonts w:ascii="Times New Roman" w:hAnsi="Times New Roman" w:cs="Times New Roman"/>
        </w:rPr>
      </w:pPr>
    </w:p>
    <w:p w14:paraId="7C95629E" w14:textId="0E53C6F8" w:rsidR="006E3369" w:rsidRDefault="006E3369" w:rsidP="006E3369">
      <w:pPr>
        <w:rPr>
          <w:rFonts w:ascii="Times New Roman" w:hAnsi="Times New Roman" w:cs="Times New Roman"/>
          <w:b/>
          <w:bCs/>
        </w:rPr>
      </w:pPr>
      <w:r>
        <w:rPr>
          <w:rFonts w:ascii="Times New Roman" w:hAnsi="Times New Roman" w:cs="Times New Roman"/>
          <w:b/>
          <w:bCs/>
        </w:rPr>
        <w:t xml:space="preserve">Scope of Research: </w:t>
      </w:r>
    </w:p>
    <w:p w14:paraId="20336301" w14:textId="77777777" w:rsidR="006E3369" w:rsidRPr="006E3369" w:rsidRDefault="006E3369" w:rsidP="006E3369">
      <w:pPr>
        <w:rPr>
          <w:rFonts w:ascii="Times New Roman" w:hAnsi="Times New Roman" w:cs="Times New Roman"/>
          <w:b/>
          <w:bCs/>
        </w:rPr>
      </w:pPr>
    </w:p>
    <w:p w14:paraId="7FBC2E5E" w14:textId="4BBDBFE4" w:rsidR="00DA0D94" w:rsidRDefault="006E3369" w:rsidP="006E3369">
      <w:pPr>
        <w:rPr>
          <w:rFonts w:ascii="Times New Roman" w:hAnsi="Times New Roman" w:cs="Times New Roman"/>
        </w:rPr>
      </w:pPr>
      <w:r>
        <w:rPr>
          <w:rFonts w:ascii="Times New Roman" w:hAnsi="Times New Roman" w:cs="Times New Roman"/>
        </w:rPr>
        <w:t xml:space="preserve">This was carried out by accessing the </w:t>
      </w:r>
      <w:r w:rsidR="00DA0D94">
        <w:rPr>
          <w:rFonts w:ascii="Times New Roman" w:hAnsi="Times New Roman" w:cs="Times New Roman"/>
        </w:rPr>
        <w:t xml:space="preserve">both the </w:t>
      </w:r>
      <w:r>
        <w:rPr>
          <w:rFonts w:ascii="Times New Roman" w:hAnsi="Times New Roman" w:cs="Times New Roman"/>
        </w:rPr>
        <w:t>Census API</w:t>
      </w:r>
      <w:r w:rsidR="00DA0D94">
        <w:rPr>
          <w:rFonts w:ascii="Times New Roman" w:hAnsi="Times New Roman" w:cs="Times New Roman"/>
        </w:rPr>
        <w:t xml:space="preserve"> </w:t>
      </w:r>
      <w:r>
        <w:rPr>
          <w:rFonts w:ascii="Times New Roman" w:hAnsi="Times New Roman" w:cs="Times New Roman"/>
        </w:rPr>
        <w:t xml:space="preserve">as well as Centers for Medicare and Medicaid Services. </w:t>
      </w:r>
      <w:r w:rsidR="00DA0D94">
        <w:rPr>
          <w:rFonts w:ascii="Times New Roman" w:hAnsi="Times New Roman" w:cs="Times New Roman"/>
        </w:rPr>
        <w:t>The Census provided data in regard to median age, income per capita and population, this data was filtered to only look at zip codes specifically in California. Centers for Medicare and Medicaid Services provided a dataset which included specific medical procedures, where they were conducted and the average total payments. The top 5 procedures across the state of California were used to test the following hypotheses.</w:t>
      </w:r>
    </w:p>
    <w:p w14:paraId="49AFEAFB" w14:textId="7CD68A41" w:rsidR="00DA0D94" w:rsidRDefault="00DA0D94" w:rsidP="006E3369">
      <w:pPr>
        <w:rPr>
          <w:rFonts w:ascii="Times New Roman" w:hAnsi="Times New Roman" w:cs="Times New Roman"/>
        </w:rPr>
      </w:pPr>
    </w:p>
    <w:p w14:paraId="4D82CF1B" w14:textId="2E502370" w:rsidR="00DA0D94" w:rsidRDefault="00DA0D94" w:rsidP="006E3369">
      <w:pPr>
        <w:rPr>
          <w:rFonts w:ascii="Times New Roman" w:hAnsi="Times New Roman" w:cs="Times New Roman"/>
        </w:rPr>
      </w:pPr>
    </w:p>
    <w:p w14:paraId="536C575A" w14:textId="288C6FFB" w:rsidR="00DA0D94" w:rsidRDefault="00DA0D94" w:rsidP="006E3369">
      <w:pPr>
        <w:rPr>
          <w:rFonts w:ascii="Times New Roman" w:hAnsi="Times New Roman" w:cs="Times New Roman"/>
          <w:b/>
          <w:bCs/>
        </w:rPr>
      </w:pPr>
      <w:r w:rsidRPr="00DA0D94">
        <w:rPr>
          <w:rFonts w:ascii="Times New Roman" w:hAnsi="Times New Roman" w:cs="Times New Roman"/>
          <w:b/>
          <w:bCs/>
        </w:rPr>
        <w:t>Hypotheses</w:t>
      </w:r>
      <w:r>
        <w:rPr>
          <w:rFonts w:ascii="Times New Roman" w:hAnsi="Times New Roman" w:cs="Times New Roman"/>
          <w:b/>
          <w:bCs/>
        </w:rPr>
        <w:t>:</w:t>
      </w:r>
    </w:p>
    <w:p w14:paraId="2EB0B4AB" w14:textId="4C0FDEB6" w:rsidR="00DA0D94" w:rsidRDefault="00DA0D94" w:rsidP="006E3369">
      <w:pPr>
        <w:rPr>
          <w:rFonts w:ascii="Times New Roman" w:hAnsi="Times New Roman" w:cs="Times New Roman"/>
          <w:b/>
          <w:bCs/>
        </w:rPr>
      </w:pPr>
    </w:p>
    <w:p w14:paraId="17DFB6C0" w14:textId="325D42E8" w:rsidR="00DA0D94" w:rsidRPr="00DA0D94" w:rsidRDefault="00DA0D94" w:rsidP="00DA0D94">
      <w:pPr>
        <w:pStyle w:val="ListParagraph"/>
        <w:numPr>
          <w:ilvl w:val="0"/>
          <w:numId w:val="2"/>
        </w:numPr>
        <w:rPr>
          <w:rFonts w:ascii="Times New Roman" w:hAnsi="Times New Roman" w:cs="Times New Roman"/>
        </w:rPr>
      </w:pPr>
      <w:r w:rsidRPr="00DA0D94">
        <w:rPr>
          <w:rFonts w:ascii="Times New Roman" w:hAnsi="Times New Roman" w:cs="Times New Roman"/>
        </w:rPr>
        <w:t>If there is a relationship between cost of healthcare and population, there will be higher healthcare costs in areas with higher population.</w:t>
      </w:r>
    </w:p>
    <w:p w14:paraId="3EDC8E28" w14:textId="60D4FF4B" w:rsidR="00DA0D94" w:rsidRPr="00DA0D94" w:rsidRDefault="00DA0D94" w:rsidP="00DA0D94">
      <w:pPr>
        <w:pStyle w:val="ListParagraph"/>
        <w:numPr>
          <w:ilvl w:val="0"/>
          <w:numId w:val="2"/>
        </w:numPr>
        <w:rPr>
          <w:rFonts w:ascii="Times New Roman" w:hAnsi="Times New Roman" w:cs="Times New Roman"/>
        </w:rPr>
      </w:pPr>
      <w:r w:rsidRPr="00DA0D94">
        <w:rPr>
          <w:rFonts w:ascii="Times New Roman" w:hAnsi="Times New Roman" w:cs="Times New Roman"/>
        </w:rPr>
        <w:t xml:space="preserve">If there is a relationship between cost of healthcare and income per capita, there will be higher healthcare costs in areas with higher income per capita. </w:t>
      </w:r>
    </w:p>
    <w:p w14:paraId="6652BA62" w14:textId="7EB90643" w:rsidR="00DA0D94" w:rsidRDefault="00DA0D94" w:rsidP="00DA0D94">
      <w:pPr>
        <w:pStyle w:val="ListParagraph"/>
        <w:numPr>
          <w:ilvl w:val="0"/>
          <w:numId w:val="2"/>
        </w:numPr>
        <w:rPr>
          <w:rFonts w:ascii="Times New Roman" w:hAnsi="Times New Roman" w:cs="Times New Roman"/>
        </w:rPr>
      </w:pPr>
      <w:r w:rsidRPr="00DA0D94">
        <w:rPr>
          <w:rFonts w:ascii="Times New Roman" w:hAnsi="Times New Roman" w:cs="Times New Roman"/>
        </w:rPr>
        <w:t xml:space="preserve">If there is a relationship between cost of healthcare and median age, there will be higher healthcare costs in areas with higher median age. </w:t>
      </w:r>
    </w:p>
    <w:p w14:paraId="1B322CC8" w14:textId="618DCBC9" w:rsidR="00DA0D94" w:rsidRDefault="00DA0D94" w:rsidP="00DA0D94">
      <w:pPr>
        <w:rPr>
          <w:rFonts w:ascii="Times New Roman" w:hAnsi="Times New Roman" w:cs="Times New Roman"/>
        </w:rPr>
      </w:pPr>
    </w:p>
    <w:p w14:paraId="17CFD7EE" w14:textId="1B9B8D3F" w:rsidR="00DA0D94" w:rsidRDefault="00DA0D94" w:rsidP="00DA0D94">
      <w:pPr>
        <w:rPr>
          <w:rFonts w:ascii="Times New Roman" w:hAnsi="Times New Roman" w:cs="Times New Roman"/>
        </w:rPr>
      </w:pPr>
    </w:p>
    <w:p w14:paraId="5445B859" w14:textId="77777777" w:rsidR="00DA0D94" w:rsidRDefault="00DA0D94" w:rsidP="00DA0D94">
      <w:pPr>
        <w:rPr>
          <w:rFonts w:ascii="Times New Roman" w:hAnsi="Times New Roman" w:cs="Times New Roman"/>
          <w:b/>
          <w:bCs/>
        </w:rPr>
      </w:pPr>
    </w:p>
    <w:p w14:paraId="4593ABE5" w14:textId="77777777" w:rsidR="00DA0D94" w:rsidRDefault="00DA0D94" w:rsidP="00DA0D94">
      <w:pPr>
        <w:rPr>
          <w:rFonts w:ascii="Times New Roman" w:hAnsi="Times New Roman" w:cs="Times New Roman"/>
          <w:b/>
          <w:bCs/>
        </w:rPr>
      </w:pPr>
    </w:p>
    <w:p w14:paraId="34953FAB" w14:textId="77777777" w:rsidR="00DA0D94" w:rsidRDefault="00DA0D94" w:rsidP="00DA0D94">
      <w:pPr>
        <w:rPr>
          <w:rFonts w:ascii="Times New Roman" w:hAnsi="Times New Roman" w:cs="Times New Roman"/>
          <w:b/>
          <w:bCs/>
        </w:rPr>
      </w:pPr>
    </w:p>
    <w:p w14:paraId="26D6266C" w14:textId="77777777" w:rsidR="00DA0D94" w:rsidRDefault="00DA0D94" w:rsidP="00DA0D94">
      <w:pPr>
        <w:rPr>
          <w:rFonts w:ascii="Times New Roman" w:hAnsi="Times New Roman" w:cs="Times New Roman"/>
          <w:b/>
          <w:bCs/>
        </w:rPr>
      </w:pPr>
    </w:p>
    <w:p w14:paraId="32EDAA90" w14:textId="77777777" w:rsidR="00DA0D94" w:rsidRDefault="00DA0D94" w:rsidP="00DA0D94">
      <w:pPr>
        <w:rPr>
          <w:rFonts w:ascii="Times New Roman" w:hAnsi="Times New Roman" w:cs="Times New Roman"/>
          <w:b/>
          <w:bCs/>
        </w:rPr>
      </w:pPr>
    </w:p>
    <w:p w14:paraId="5A5BB87B" w14:textId="77777777" w:rsidR="00DA0D94" w:rsidRDefault="00DA0D94" w:rsidP="00DA0D94">
      <w:pPr>
        <w:rPr>
          <w:rFonts w:ascii="Times New Roman" w:hAnsi="Times New Roman" w:cs="Times New Roman"/>
          <w:b/>
          <w:bCs/>
        </w:rPr>
      </w:pPr>
    </w:p>
    <w:p w14:paraId="0C9354A3" w14:textId="77777777" w:rsidR="00DA0D94" w:rsidRDefault="00DA0D94" w:rsidP="00DA0D94">
      <w:pPr>
        <w:rPr>
          <w:rFonts w:ascii="Times New Roman" w:hAnsi="Times New Roman" w:cs="Times New Roman"/>
          <w:b/>
          <w:bCs/>
        </w:rPr>
      </w:pPr>
    </w:p>
    <w:p w14:paraId="4CA479FF" w14:textId="77777777" w:rsidR="00DA0D94" w:rsidRDefault="00DA0D94" w:rsidP="00DA0D94">
      <w:pPr>
        <w:rPr>
          <w:rFonts w:ascii="Times New Roman" w:hAnsi="Times New Roman" w:cs="Times New Roman"/>
          <w:b/>
          <w:bCs/>
        </w:rPr>
      </w:pPr>
    </w:p>
    <w:p w14:paraId="72D7473D" w14:textId="77777777" w:rsidR="00DA0D94" w:rsidRDefault="00DA0D94" w:rsidP="00DA0D94">
      <w:pPr>
        <w:rPr>
          <w:rFonts w:ascii="Times New Roman" w:hAnsi="Times New Roman" w:cs="Times New Roman"/>
          <w:b/>
          <w:bCs/>
        </w:rPr>
      </w:pPr>
    </w:p>
    <w:p w14:paraId="4E34BD03" w14:textId="77777777" w:rsidR="00DA0D94" w:rsidRDefault="00DA0D94" w:rsidP="00DA0D94">
      <w:pPr>
        <w:rPr>
          <w:rFonts w:ascii="Times New Roman" w:hAnsi="Times New Roman" w:cs="Times New Roman"/>
          <w:b/>
          <w:bCs/>
        </w:rPr>
      </w:pPr>
    </w:p>
    <w:p w14:paraId="442A0705" w14:textId="77777777" w:rsidR="00DA0D94" w:rsidRDefault="00DA0D94" w:rsidP="00DA0D94">
      <w:pPr>
        <w:rPr>
          <w:rFonts w:ascii="Times New Roman" w:hAnsi="Times New Roman" w:cs="Times New Roman"/>
          <w:b/>
          <w:bCs/>
        </w:rPr>
      </w:pPr>
    </w:p>
    <w:p w14:paraId="36C68BEC" w14:textId="77777777" w:rsidR="00DA0D94" w:rsidRDefault="00DA0D94" w:rsidP="00DA0D94">
      <w:pPr>
        <w:rPr>
          <w:rFonts w:ascii="Times New Roman" w:hAnsi="Times New Roman" w:cs="Times New Roman"/>
          <w:b/>
          <w:bCs/>
        </w:rPr>
      </w:pPr>
    </w:p>
    <w:p w14:paraId="6EF41B57" w14:textId="77777777" w:rsidR="00DA0D94" w:rsidRDefault="00DA0D94" w:rsidP="00DA0D94">
      <w:pPr>
        <w:rPr>
          <w:rFonts w:ascii="Times New Roman" w:hAnsi="Times New Roman" w:cs="Times New Roman"/>
          <w:b/>
          <w:bCs/>
        </w:rPr>
      </w:pPr>
    </w:p>
    <w:p w14:paraId="48E32DBA" w14:textId="77777777" w:rsidR="00DA0D94" w:rsidRDefault="00DA0D94" w:rsidP="00DA0D94">
      <w:pPr>
        <w:rPr>
          <w:rFonts w:ascii="Times New Roman" w:hAnsi="Times New Roman" w:cs="Times New Roman"/>
          <w:b/>
          <w:bCs/>
        </w:rPr>
      </w:pPr>
    </w:p>
    <w:p w14:paraId="08710947" w14:textId="77777777" w:rsidR="00DA0D94" w:rsidRDefault="00DA0D94" w:rsidP="00DA0D94">
      <w:pPr>
        <w:rPr>
          <w:rFonts w:ascii="Times New Roman" w:hAnsi="Times New Roman" w:cs="Times New Roman"/>
          <w:b/>
          <w:bCs/>
        </w:rPr>
      </w:pPr>
    </w:p>
    <w:p w14:paraId="37B25447" w14:textId="77777777" w:rsidR="00DA0D94" w:rsidRDefault="00DA0D94" w:rsidP="00DA0D94">
      <w:pPr>
        <w:rPr>
          <w:rFonts w:ascii="Times New Roman" w:hAnsi="Times New Roman" w:cs="Times New Roman"/>
          <w:b/>
          <w:bCs/>
        </w:rPr>
      </w:pPr>
    </w:p>
    <w:p w14:paraId="7E6BB3B6" w14:textId="77777777" w:rsidR="00DA0D94" w:rsidRDefault="00DA0D94" w:rsidP="00DA0D94">
      <w:pPr>
        <w:rPr>
          <w:rFonts w:ascii="Times New Roman" w:hAnsi="Times New Roman" w:cs="Times New Roman"/>
          <w:b/>
          <w:bCs/>
        </w:rPr>
      </w:pPr>
    </w:p>
    <w:p w14:paraId="42DE36AE" w14:textId="77777777" w:rsidR="00DA0D94" w:rsidRDefault="00DA0D94" w:rsidP="00DA0D94">
      <w:pPr>
        <w:rPr>
          <w:rFonts w:ascii="Times New Roman" w:hAnsi="Times New Roman" w:cs="Times New Roman"/>
          <w:b/>
          <w:bCs/>
        </w:rPr>
      </w:pPr>
    </w:p>
    <w:p w14:paraId="15028291" w14:textId="77777777" w:rsidR="00DA0D94" w:rsidRDefault="00DA0D94" w:rsidP="00DA0D94">
      <w:pPr>
        <w:rPr>
          <w:rFonts w:ascii="Times New Roman" w:hAnsi="Times New Roman" w:cs="Times New Roman"/>
          <w:b/>
          <w:bCs/>
        </w:rPr>
      </w:pPr>
    </w:p>
    <w:p w14:paraId="39865DD0" w14:textId="1C57A36F" w:rsidR="00DA0D94" w:rsidRDefault="00DA0D94" w:rsidP="00DA0D94">
      <w:pPr>
        <w:rPr>
          <w:rFonts w:ascii="Times New Roman" w:hAnsi="Times New Roman" w:cs="Times New Roman"/>
          <w:b/>
          <w:bCs/>
        </w:rPr>
      </w:pPr>
      <w:r w:rsidRPr="00DA0D94">
        <w:rPr>
          <w:rFonts w:ascii="Times New Roman" w:hAnsi="Times New Roman" w:cs="Times New Roman"/>
          <w:b/>
          <w:bCs/>
        </w:rPr>
        <w:lastRenderedPageBreak/>
        <w:t xml:space="preserve">Hypothesis 1 </w:t>
      </w:r>
    </w:p>
    <w:p w14:paraId="3EF5A547" w14:textId="77777777" w:rsidR="00DA0D94" w:rsidRPr="00DA0D94" w:rsidRDefault="00DA0D94" w:rsidP="00DA0D94">
      <w:pPr>
        <w:rPr>
          <w:rFonts w:ascii="Times New Roman" w:hAnsi="Times New Roman" w:cs="Times New Roman"/>
        </w:rPr>
      </w:pPr>
      <w:r w:rsidRPr="00DA0D94">
        <w:rPr>
          <w:rFonts w:ascii="Times New Roman" w:hAnsi="Times New Roman" w:cs="Times New Roman"/>
        </w:rPr>
        <w:t>If there is a relationship between cost of healthcare and population, there will be higher healthcare costs in areas with higher population.</w:t>
      </w:r>
    </w:p>
    <w:p w14:paraId="13E4A414" w14:textId="3AB7F9C4" w:rsidR="00DA0D94" w:rsidRDefault="00DA0D94" w:rsidP="00DA0D94">
      <w:pPr>
        <w:rPr>
          <w:rFonts w:ascii="Times New Roman" w:hAnsi="Times New Roman" w:cs="Times New Roman"/>
          <w:b/>
          <w:bCs/>
        </w:rPr>
      </w:pPr>
    </w:p>
    <w:p w14:paraId="0B354075" w14:textId="14F68C9E" w:rsidR="00DA0D94" w:rsidRDefault="00DA0D94" w:rsidP="00DA0D94">
      <w:pPr>
        <w:rPr>
          <w:rFonts w:ascii="Times New Roman" w:hAnsi="Times New Roman" w:cs="Times New Roman"/>
          <w:b/>
          <w:bCs/>
        </w:rPr>
      </w:pPr>
    </w:p>
    <w:p w14:paraId="517D4125" w14:textId="4D3907AD" w:rsidR="00DA0D94" w:rsidRDefault="00DA0D94" w:rsidP="00DA0D94">
      <w:pPr>
        <w:rPr>
          <w:rFonts w:ascii="Times New Roman" w:hAnsi="Times New Roman" w:cs="Times New Roman"/>
          <w:b/>
          <w:bCs/>
        </w:rPr>
      </w:pPr>
    </w:p>
    <w:p w14:paraId="7B9F3F96" w14:textId="77777777" w:rsidR="00DA0D94" w:rsidRDefault="00DA0D94" w:rsidP="00DA0D94">
      <w:pPr>
        <w:rPr>
          <w:rFonts w:ascii="Times New Roman" w:hAnsi="Times New Roman" w:cs="Times New Roman"/>
          <w:b/>
          <w:bCs/>
        </w:rPr>
      </w:pPr>
    </w:p>
    <w:p w14:paraId="5A56CE01" w14:textId="77777777" w:rsidR="00DA0D94" w:rsidRDefault="00DA0D94" w:rsidP="00DA0D94">
      <w:pPr>
        <w:rPr>
          <w:rFonts w:ascii="Times New Roman" w:hAnsi="Times New Roman" w:cs="Times New Roman"/>
          <w:b/>
          <w:bCs/>
        </w:rPr>
      </w:pPr>
    </w:p>
    <w:p w14:paraId="13A97374" w14:textId="77777777" w:rsidR="00DA0D94" w:rsidRDefault="00DA0D94" w:rsidP="00DA0D94">
      <w:pPr>
        <w:rPr>
          <w:rFonts w:ascii="Times New Roman" w:hAnsi="Times New Roman" w:cs="Times New Roman"/>
          <w:b/>
          <w:bCs/>
        </w:rPr>
      </w:pPr>
    </w:p>
    <w:p w14:paraId="439845C5" w14:textId="77777777" w:rsidR="00DA0D94" w:rsidRDefault="00DA0D94" w:rsidP="00DA0D94">
      <w:pPr>
        <w:rPr>
          <w:rFonts w:ascii="Times New Roman" w:hAnsi="Times New Roman" w:cs="Times New Roman"/>
          <w:b/>
          <w:bCs/>
        </w:rPr>
      </w:pPr>
    </w:p>
    <w:p w14:paraId="39B5D300" w14:textId="77777777" w:rsidR="00DA0D94" w:rsidRDefault="00DA0D94" w:rsidP="00DA0D94">
      <w:pPr>
        <w:rPr>
          <w:rFonts w:ascii="Times New Roman" w:hAnsi="Times New Roman" w:cs="Times New Roman"/>
          <w:b/>
          <w:bCs/>
        </w:rPr>
      </w:pPr>
    </w:p>
    <w:p w14:paraId="4FD6F271" w14:textId="77777777" w:rsidR="00DA0D94" w:rsidRDefault="00DA0D94" w:rsidP="00DA0D94">
      <w:pPr>
        <w:rPr>
          <w:rFonts w:ascii="Times New Roman" w:hAnsi="Times New Roman" w:cs="Times New Roman"/>
          <w:b/>
          <w:bCs/>
        </w:rPr>
      </w:pPr>
    </w:p>
    <w:p w14:paraId="502FBA37" w14:textId="77777777" w:rsidR="00DA0D94" w:rsidRDefault="00DA0D94" w:rsidP="00DA0D94">
      <w:pPr>
        <w:rPr>
          <w:rFonts w:ascii="Times New Roman" w:hAnsi="Times New Roman" w:cs="Times New Roman"/>
          <w:b/>
          <w:bCs/>
        </w:rPr>
      </w:pPr>
    </w:p>
    <w:p w14:paraId="09CB9D52" w14:textId="77777777" w:rsidR="00DA0D94" w:rsidRDefault="00DA0D94" w:rsidP="00DA0D94">
      <w:pPr>
        <w:rPr>
          <w:rFonts w:ascii="Times New Roman" w:hAnsi="Times New Roman" w:cs="Times New Roman"/>
          <w:b/>
          <w:bCs/>
        </w:rPr>
      </w:pPr>
    </w:p>
    <w:p w14:paraId="4EFED632" w14:textId="77777777" w:rsidR="00DA0D94" w:rsidRDefault="00DA0D94" w:rsidP="00DA0D94">
      <w:pPr>
        <w:rPr>
          <w:rFonts w:ascii="Times New Roman" w:hAnsi="Times New Roman" w:cs="Times New Roman"/>
          <w:b/>
          <w:bCs/>
        </w:rPr>
      </w:pPr>
    </w:p>
    <w:p w14:paraId="498F61CE" w14:textId="77777777" w:rsidR="00DA0D94" w:rsidRDefault="00DA0D94" w:rsidP="00DA0D94">
      <w:pPr>
        <w:rPr>
          <w:rFonts w:ascii="Times New Roman" w:hAnsi="Times New Roman" w:cs="Times New Roman"/>
          <w:b/>
          <w:bCs/>
        </w:rPr>
      </w:pPr>
    </w:p>
    <w:p w14:paraId="712CEF2A" w14:textId="77777777" w:rsidR="00DA0D94" w:rsidRDefault="00DA0D94" w:rsidP="00DA0D94">
      <w:pPr>
        <w:rPr>
          <w:rFonts w:ascii="Times New Roman" w:hAnsi="Times New Roman" w:cs="Times New Roman"/>
          <w:b/>
          <w:bCs/>
        </w:rPr>
      </w:pPr>
    </w:p>
    <w:p w14:paraId="27E94772" w14:textId="77777777" w:rsidR="00DA0D94" w:rsidRDefault="00DA0D94" w:rsidP="00DA0D94">
      <w:pPr>
        <w:rPr>
          <w:rFonts w:ascii="Times New Roman" w:hAnsi="Times New Roman" w:cs="Times New Roman"/>
          <w:b/>
          <w:bCs/>
        </w:rPr>
      </w:pPr>
    </w:p>
    <w:p w14:paraId="6D85D27C" w14:textId="77777777" w:rsidR="00DA0D94" w:rsidRDefault="00DA0D94" w:rsidP="00DA0D94">
      <w:pPr>
        <w:rPr>
          <w:rFonts w:ascii="Times New Roman" w:hAnsi="Times New Roman" w:cs="Times New Roman"/>
          <w:b/>
          <w:bCs/>
        </w:rPr>
      </w:pPr>
    </w:p>
    <w:p w14:paraId="199EFBE8" w14:textId="77777777" w:rsidR="00DA0D94" w:rsidRDefault="00DA0D94" w:rsidP="00DA0D94">
      <w:pPr>
        <w:rPr>
          <w:rFonts w:ascii="Times New Roman" w:hAnsi="Times New Roman" w:cs="Times New Roman"/>
          <w:b/>
          <w:bCs/>
        </w:rPr>
      </w:pPr>
    </w:p>
    <w:p w14:paraId="484B5CA0" w14:textId="77777777" w:rsidR="00DA0D94" w:rsidRDefault="00DA0D94" w:rsidP="00DA0D94">
      <w:pPr>
        <w:rPr>
          <w:rFonts w:ascii="Times New Roman" w:hAnsi="Times New Roman" w:cs="Times New Roman"/>
          <w:b/>
          <w:bCs/>
        </w:rPr>
      </w:pPr>
    </w:p>
    <w:p w14:paraId="7732C3F7" w14:textId="77777777" w:rsidR="00DA0D94" w:rsidRDefault="00DA0D94" w:rsidP="00DA0D94">
      <w:pPr>
        <w:rPr>
          <w:rFonts w:ascii="Times New Roman" w:hAnsi="Times New Roman" w:cs="Times New Roman"/>
          <w:b/>
          <w:bCs/>
        </w:rPr>
      </w:pPr>
    </w:p>
    <w:p w14:paraId="75A89FB1" w14:textId="77777777" w:rsidR="00DA0D94" w:rsidRDefault="00DA0D94" w:rsidP="00DA0D94">
      <w:pPr>
        <w:rPr>
          <w:rFonts w:ascii="Times New Roman" w:hAnsi="Times New Roman" w:cs="Times New Roman"/>
          <w:b/>
          <w:bCs/>
        </w:rPr>
      </w:pPr>
    </w:p>
    <w:p w14:paraId="52C392AA" w14:textId="77777777" w:rsidR="00DA0D94" w:rsidRDefault="00DA0D94" w:rsidP="00DA0D94">
      <w:pPr>
        <w:rPr>
          <w:rFonts w:ascii="Times New Roman" w:hAnsi="Times New Roman" w:cs="Times New Roman"/>
          <w:b/>
          <w:bCs/>
        </w:rPr>
      </w:pPr>
    </w:p>
    <w:p w14:paraId="783D3FC6" w14:textId="77777777" w:rsidR="00DA0D94" w:rsidRDefault="00DA0D94" w:rsidP="00DA0D94">
      <w:pPr>
        <w:rPr>
          <w:rFonts w:ascii="Times New Roman" w:hAnsi="Times New Roman" w:cs="Times New Roman"/>
          <w:b/>
          <w:bCs/>
        </w:rPr>
      </w:pPr>
    </w:p>
    <w:p w14:paraId="6C0DA734" w14:textId="77777777" w:rsidR="00DA0D94" w:rsidRDefault="00DA0D94" w:rsidP="00DA0D94">
      <w:pPr>
        <w:rPr>
          <w:rFonts w:ascii="Times New Roman" w:hAnsi="Times New Roman" w:cs="Times New Roman"/>
          <w:b/>
          <w:bCs/>
        </w:rPr>
      </w:pPr>
    </w:p>
    <w:p w14:paraId="0787994D" w14:textId="77777777" w:rsidR="00DA0D94" w:rsidRDefault="00DA0D94" w:rsidP="00DA0D94">
      <w:pPr>
        <w:rPr>
          <w:rFonts w:ascii="Times New Roman" w:hAnsi="Times New Roman" w:cs="Times New Roman"/>
          <w:b/>
          <w:bCs/>
        </w:rPr>
      </w:pPr>
    </w:p>
    <w:p w14:paraId="37890168" w14:textId="77777777" w:rsidR="00DA0D94" w:rsidRDefault="00DA0D94" w:rsidP="00DA0D94">
      <w:pPr>
        <w:rPr>
          <w:rFonts w:ascii="Times New Roman" w:hAnsi="Times New Roman" w:cs="Times New Roman"/>
          <w:b/>
          <w:bCs/>
        </w:rPr>
      </w:pPr>
    </w:p>
    <w:p w14:paraId="2DC2F01B" w14:textId="77777777" w:rsidR="00DA0D94" w:rsidRDefault="00DA0D94" w:rsidP="00DA0D94">
      <w:pPr>
        <w:rPr>
          <w:rFonts w:ascii="Times New Roman" w:hAnsi="Times New Roman" w:cs="Times New Roman"/>
          <w:b/>
          <w:bCs/>
        </w:rPr>
      </w:pPr>
    </w:p>
    <w:p w14:paraId="592F6DE0" w14:textId="77777777" w:rsidR="00DA0D94" w:rsidRDefault="00DA0D94" w:rsidP="00DA0D94">
      <w:pPr>
        <w:rPr>
          <w:rFonts w:ascii="Times New Roman" w:hAnsi="Times New Roman" w:cs="Times New Roman"/>
          <w:b/>
          <w:bCs/>
        </w:rPr>
      </w:pPr>
    </w:p>
    <w:p w14:paraId="3D722DAB" w14:textId="77777777" w:rsidR="00DA0D94" w:rsidRDefault="00DA0D94" w:rsidP="00DA0D94">
      <w:pPr>
        <w:rPr>
          <w:rFonts w:ascii="Times New Roman" w:hAnsi="Times New Roman" w:cs="Times New Roman"/>
          <w:b/>
          <w:bCs/>
        </w:rPr>
      </w:pPr>
    </w:p>
    <w:p w14:paraId="496D8B25" w14:textId="77777777" w:rsidR="00DA0D94" w:rsidRDefault="00DA0D94" w:rsidP="00DA0D94">
      <w:pPr>
        <w:rPr>
          <w:rFonts w:ascii="Times New Roman" w:hAnsi="Times New Roman" w:cs="Times New Roman"/>
          <w:b/>
          <w:bCs/>
        </w:rPr>
      </w:pPr>
    </w:p>
    <w:p w14:paraId="678DAE04" w14:textId="77777777" w:rsidR="00DA0D94" w:rsidRDefault="00DA0D94" w:rsidP="00DA0D94">
      <w:pPr>
        <w:rPr>
          <w:rFonts w:ascii="Times New Roman" w:hAnsi="Times New Roman" w:cs="Times New Roman"/>
          <w:b/>
          <w:bCs/>
        </w:rPr>
      </w:pPr>
    </w:p>
    <w:p w14:paraId="2A8953D9" w14:textId="77777777" w:rsidR="00DA0D94" w:rsidRDefault="00DA0D94" w:rsidP="00DA0D94">
      <w:pPr>
        <w:rPr>
          <w:rFonts w:ascii="Times New Roman" w:hAnsi="Times New Roman" w:cs="Times New Roman"/>
          <w:b/>
          <w:bCs/>
        </w:rPr>
      </w:pPr>
    </w:p>
    <w:p w14:paraId="67EED459" w14:textId="77777777" w:rsidR="00DA0D94" w:rsidRDefault="00DA0D94" w:rsidP="00DA0D94">
      <w:pPr>
        <w:rPr>
          <w:rFonts w:ascii="Times New Roman" w:hAnsi="Times New Roman" w:cs="Times New Roman"/>
          <w:b/>
          <w:bCs/>
        </w:rPr>
      </w:pPr>
    </w:p>
    <w:p w14:paraId="74BB943C" w14:textId="77777777" w:rsidR="00DA0D94" w:rsidRDefault="00DA0D94" w:rsidP="00DA0D94">
      <w:pPr>
        <w:rPr>
          <w:rFonts w:ascii="Times New Roman" w:hAnsi="Times New Roman" w:cs="Times New Roman"/>
          <w:b/>
          <w:bCs/>
        </w:rPr>
      </w:pPr>
    </w:p>
    <w:p w14:paraId="4138BA90" w14:textId="77777777" w:rsidR="00DA0D94" w:rsidRDefault="00DA0D94" w:rsidP="00DA0D94">
      <w:pPr>
        <w:rPr>
          <w:rFonts w:ascii="Times New Roman" w:hAnsi="Times New Roman" w:cs="Times New Roman"/>
          <w:b/>
          <w:bCs/>
        </w:rPr>
      </w:pPr>
    </w:p>
    <w:p w14:paraId="70180616" w14:textId="77777777" w:rsidR="00DA0D94" w:rsidRDefault="00DA0D94" w:rsidP="00DA0D94">
      <w:pPr>
        <w:rPr>
          <w:rFonts w:ascii="Times New Roman" w:hAnsi="Times New Roman" w:cs="Times New Roman"/>
          <w:b/>
          <w:bCs/>
        </w:rPr>
      </w:pPr>
    </w:p>
    <w:p w14:paraId="13D7CA65" w14:textId="77777777" w:rsidR="00DA0D94" w:rsidRDefault="00DA0D94" w:rsidP="00DA0D94">
      <w:pPr>
        <w:rPr>
          <w:rFonts w:ascii="Times New Roman" w:hAnsi="Times New Roman" w:cs="Times New Roman"/>
          <w:b/>
          <w:bCs/>
        </w:rPr>
      </w:pPr>
    </w:p>
    <w:p w14:paraId="326F252E" w14:textId="77777777" w:rsidR="00DA0D94" w:rsidRDefault="00DA0D94" w:rsidP="00DA0D94">
      <w:pPr>
        <w:rPr>
          <w:rFonts w:ascii="Times New Roman" w:hAnsi="Times New Roman" w:cs="Times New Roman"/>
          <w:b/>
          <w:bCs/>
        </w:rPr>
      </w:pPr>
    </w:p>
    <w:p w14:paraId="1FE67F1E" w14:textId="77777777" w:rsidR="00DA0D94" w:rsidRDefault="00DA0D94" w:rsidP="00DA0D94">
      <w:pPr>
        <w:rPr>
          <w:rFonts w:ascii="Times New Roman" w:hAnsi="Times New Roman" w:cs="Times New Roman"/>
          <w:b/>
          <w:bCs/>
        </w:rPr>
      </w:pPr>
    </w:p>
    <w:p w14:paraId="762719AF" w14:textId="77777777" w:rsidR="00DA0D94" w:rsidRDefault="00DA0D94" w:rsidP="00DA0D94">
      <w:pPr>
        <w:rPr>
          <w:rFonts w:ascii="Times New Roman" w:hAnsi="Times New Roman" w:cs="Times New Roman"/>
          <w:b/>
          <w:bCs/>
        </w:rPr>
      </w:pPr>
    </w:p>
    <w:p w14:paraId="10BAE011" w14:textId="77777777" w:rsidR="00DA0D94" w:rsidRDefault="00DA0D94" w:rsidP="00DA0D94">
      <w:pPr>
        <w:rPr>
          <w:rFonts w:ascii="Times New Roman" w:hAnsi="Times New Roman" w:cs="Times New Roman"/>
          <w:b/>
          <w:bCs/>
        </w:rPr>
      </w:pPr>
    </w:p>
    <w:p w14:paraId="6BB68BC3" w14:textId="77777777" w:rsidR="00DA0D94" w:rsidRDefault="00DA0D94" w:rsidP="00DA0D94">
      <w:pPr>
        <w:rPr>
          <w:rFonts w:ascii="Times New Roman" w:hAnsi="Times New Roman" w:cs="Times New Roman"/>
          <w:b/>
          <w:bCs/>
        </w:rPr>
      </w:pPr>
    </w:p>
    <w:p w14:paraId="47B0E80E" w14:textId="77777777" w:rsidR="00DA0D94" w:rsidRDefault="00DA0D94" w:rsidP="00DA0D94">
      <w:pPr>
        <w:rPr>
          <w:rFonts w:ascii="Times New Roman" w:hAnsi="Times New Roman" w:cs="Times New Roman"/>
          <w:b/>
          <w:bCs/>
        </w:rPr>
      </w:pPr>
    </w:p>
    <w:p w14:paraId="26D1EF96" w14:textId="77777777" w:rsidR="00DA0D94" w:rsidRDefault="00DA0D94" w:rsidP="00DA0D94">
      <w:pPr>
        <w:rPr>
          <w:rFonts w:ascii="Times New Roman" w:hAnsi="Times New Roman" w:cs="Times New Roman"/>
          <w:b/>
          <w:bCs/>
        </w:rPr>
      </w:pPr>
    </w:p>
    <w:p w14:paraId="1FE84C85" w14:textId="68C348EF" w:rsidR="00DA0D94" w:rsidRDefault="00DA0D94" w:rsidP="00DA0D94">
      <w:pPr>
        <w:rPr>
          <w:rFonts w:ascii="Times New Roman" w:hAnsi="Times New Roman" w:cs="Times New Roman"/>
          <w:b/>
          <w:bCs/>
        </w:rPr>
      </w:pPr>
      <w:r>
        <w:rPr>
          <w:rFonts w:ascii="Times New Roman" w:hAnsi="Times New Roman" w:cs="Times New Roman"/>
          <w:b/>
          <w:bCs/>
        </w:rPr>
        <w:lastRenderedPageBreak/>
        <w:t>Hypothesis 2</w:t>
      </w:r>
    </w:p>
    <w:p w14:paraId="6AF11329" w14:textId="7DFCB6D7" w:rsidR="00DA0D94" w:rsidRPr="00DA0D94" w:rsidRDefault="00DA0D94" w:rsidP="00DA0D94">
      <w:pPr>
        <w:rPr>
          <w:rFonts w:ascii="Times New Roman" w:hAnsi="Times New Roman" w:cs="Times New Roman"/>
        </w:rPr>
      </w:pPr>
      <w:r w:rsidRPr="00DA0D94">
        <w:rPr>
          <w:rFonts w:ascii="Times New Roman" w:hAnsi="Times New Roman" w:cs="Times New Roman"/>
        </w:rPr>
        <w:t xml:space="preserve">If there is a relationship between cost of healthcare and income per capita, there will be higher healthcare costs in areas with higher income per capita. </w:t>
      </w:r>
    </w:p>
    <w:p w14:paraId="46BDE054" w14:textId="43D2DBF5" w:rsidR="00DA0D94" w:rsidRDefault="00DA0D94" w:rsidP="00DA0D94">
      <w:pPr>
        <w:rPr>
          <w:rFonts w:ascii="Times New Roman" w:hAnsi="Times New Roman" w:cs="Times New Roman"/>
          <w:b/>
          <w:bCs/>
        </w:rPr>
      </w:pPr>
    </w:p>
    <w:p w14:paraId="0B4D2A1D" w14:textId="5EE12382" w:rsidR="00DA0D94" w:rsidRDefault="00DA0D94" w:rsidP="00DA0D94">
      <w:pPr>
        <w:rPr>
          <w:rFonts w:ascii="Times New Roman" w:hAnsi="Times New Roman" w:cs="Times New Roman"/>
          <w:b/>
          <w:bCs/>
        </w:rPr>
      </w:pPr>
    </w:p>
    <w:p w14:paraId="7E1C2025" w14:textId="180A1731" w:rsidR="00DA0D94" w:rsidRDefault="00DA0D94" w:rsidP="00DA0D94">
      <w:pPr>
        <w:rPr>
          <w:rFonts w:ascii="Times New Roman" w:hAnsi="Times New Roman" w:cs="Times New Roman"/>
          <w:b/>
          <w:bCs/>
        </w:rPr>
      </w:pPr>
    </w:p>
    <w:p w14:paraId="56286E11" w14:textId="68137603" w:rsidR="00DA0D94" w:rsidRDefault="00DA0D94" w:rsidP="00DA0D94">
      <w:pPr>
        <w:rPr>
          <w:rFonts w:ascii="Times New Roman" w:hAnsi="Times New Roman" w:cs="Times New Roman"/>
          <w:b/>
          <w:bCs/>
        </w:rPr>
      </w:pPr>
    </w:p>
    <w:p w14:paraId="4DA34A40" w14:textId="0C644814" w:rsidR="00DA0D94" w:rsidRDefault="00DA0D94" w:rsidP="00DA0D94">
      <w:pPr>
        <w:rPr>
          <w:rFonts w:ascii="Times New Roman" w:hAnsi="Times New Roman" w:cs="Times New Roman"/>
          <w:b/>
          <w:bCs/>
        </w:rPr>
      </w:pPr>
    </w:p>
    <w:p w14:paraId="7E2DDE09" w14:textId="40ABF701" w:rsidR="00DA0D94" w:rsidRDefault="00DA0D94" w:rsidP="00DA0D94">
      <w:pPr>
        <w:rPr>
          <w:rFonts w:ascii="Times New Roman" w:hAnsi="Times New Roman" w:cs="Times New Roman"/>
          <w:b/>
          <w:bCs/>
        </w:rPr>
      </w:pPr>
    </w:p>
    <w:p w14:paraId="202FC565" w14:textId="63B479F9" w:rsidR="00DA0D94" w:rsidRDefault="00DA0D94" w:rsidP="00DA0D94">
      <w:pPr>
        <w:rPr>
          <w:rFonts w:ascii="Times New Roman" w:hAnsi="Times New Roman" w:cs="Times New Roman"/>
          <w:b/>
          <w:bCs/>
        </w:rPr>
      </w:pPr>
    </w:p>
    <w:p w14:paraId="1DB82DD6" w14:textId="3DC31F31" w:rsidR="00DA0D94" w:rsidRDefault="00DA0D94" w:rsidP="00DA0D94">
      <w:pPr>
        <w:rPr>
          <w:rFonts w:ascii="Times New Roman" w:hAnsi="Times New Roman" w:cs="Times New Roman"/>
          <w:b/>
          <w:bCs/>
        </w:rPr>
      </w:pPr>
    </w:p>
    <w:p w14:paraId="01907A57" w14:textId="1EB1FF6C" w:rsidR="00DA0D94" w:rsidRDefault="00DA0D94" w:rsidP="00DA0D94">
      <w:pPr>
        <w:rPr>
          <w:rFonts w:ascii="Times New Roman" w:hAnsi="Times New Roman" w:cs="Times New Roman"/>
          <w:b/>
          <w:bCs/>
        </w:rPr>
      </w:pPr>
    </w:p>
    <w:p w14:paraId="2DA0A555" w14:textId="06F37DB8" w:rsidR="00DA0D94" w:rsidRDefault="00DA0D94" w:rsidP="00DA0D94">
      <w:pPr>
        <w:rPr>
          <w:rFonts w:ascii="Times New Roman" w:hAnsi="Times New Roman" w:cs="Times New Roman"/>
          <w:b/>
          <w:bCs/>
        </w:rPr>
      </w:pPr>
    </w:p>
    <w:p w14:paraId="462AB0C8" w14:textId="6ECCBBF0" w:rsidR="00DA0D94" w:rsidRDefault="00DA0D94" w:rsidP="00DA0D94">
      <w:pPr>
        <w:rPr>
          <w:rFonts w:ascii="Times New Roman" w:hAnsi="Times New Roman" w:cs="Times New Roman"/>
          <w:b/>
          <w:bCs/>
        </w:rPr>
      </w:pPr>
    </w:p>
    <w:p w14:paraId="3F52CF16" w14:textId="66DF6438" w:rsidR="00DA0D94" w:rsidRDefault="00DA0D94" w:rsidP="00DA0D94">
      <w:pPr>
        <w:rPr>
          <w:rFonts w:ascii="Times New Roman" w:hAnsi="Times New Roman" w:cs="Times New Roman"/>
          <w:b/>
          <w:bCs/>
        </w:rPr>
      </w:pPr>
    </w:p>
    <w:p w14:paraId="2314A165" w14:textId="69806C7E" w:rsidR="00DA0D94" w:rsidRDefault="00DA0D94" w:rsidP="00DA0D94">
      <w:pPr>
        <w:rPr>
          <w:rFonts w:ascii="Times New Roman" w:hAnsi="Times New Roman" w:cs="Times New Roman"/>
          <w:b/>
          <w:bCs/>
        </w:rPr>
      </w:pPr>
    </w:p>
    <w:p w14:paraId="7ECEFE94" w14:textId="660967AD" w:rsidR="00DA0D94" w:rsidRDefault="00DA0D94" w:rsidP="00DA0D94">
      <w:pPr>
        <w:rPr>
          <w:rFonts w:ascii="Times New Roman" w:hAnsi="Times New Roman" w:cs="Times New Roman"/>
          <w:b/>
          <w:bCs/>
        </w:rPr>
      </w:pPr>
    </w:p>
    <w:p w14:paraId="11DB580E" w14:textId="26CDBC65" w:rsidR="00DA0D94" w:rsidRDefault="00DA0D94" w:rsidP="00DA0D94">
      <w:pPr>
        <w:rPr>
          <w:rFonts w:ascii="Times New Roman" w:hAnsi="Times New Roman" w:cs="Times New Roman"/>
          <w:b/>
          <w:bCs/>
        </w:rPr>
      </w:pPr>
    </w:p>
    <w:p w14:paraId="3DC14815" w14:textId="3AF71BDB" w:rsidR="00DA0D94" w:rsidRDefault="00DA0D94" w:rsidP="00DA0D94">
      <w:pPr>
        <w:rPr>
          <w:rFonts w:ascii="Times New Roman" w:hAnsi="Times New Roman" w:cs="Times New Roman"/>
          <w:b/>
          <w:bCs/>
        </w:rPr>
      </w:pPr>
    </w:p>
    <w:p w14:paraId="34F46C50" w14:textId="1FEC050B" w:rsidR="00DA0D94" w:rsidRDefault="00DA0D94" w:rsidP="00DA0D94">
      <w:pPr>
        <w:rPr>
          <w:rFonts w:ascii="Times New Roman" w:hAnsi="Times New Roman" w:cs="Times New Roman"/>
          <w:b/>
          <w:bCs/>
        </w:rPr>
      </w:pPr>
    </w:p>
    <w:p w14:paraId="3C8A3184" w14:textId="1C9A697A" w:rsidR="00DA0D94" w:rsidRDefault="00DA0D94" w:rsidP="00DA0D94">
      <w:pPr>
        <w:rPr>
          <w:rFonts w:ascii="Times New Roman" w:hAnsi="Times New Roman" w:cs="Times New Roman"/>
          <w:b/>
          <w:bCs/>
        </w:rPr>
      </w:pPr>
    </w:p>
    <w:p w14:paraId="6ACD1C99" w14:textId="59CF0B06" w:rsidR="00DA0D94" w:rsidRDefault="00DA0D94" w:rsidP="00DA0D94">
      <w:pPr>
        <w:rPr>
          <w:rFonts w:ascii="Times New Roman" w:hAnsi="Times New Roman" w:cs="Times New Roman"/>
          <w:b/>
          <w:bCs/>
        </w:rPr>
      </w:pPr>
    </w:p>
    <w:p w14:paraId="76E6BF51" w14:textId="0D4673F9" w:rsidR="00DA0D94" w:rsidRDefault="00DA0D94" w:rsidP="00DA0D94">
      <w:pPr>
        <w:rPr>
          <w:rFonts w:ascii="Times New Roman" w:hAnsi="Times New Roman" w:cs="Times New Roman"/>
          <w:b/>
          <w:bCs/>
        </w:rPr>
      </w:pPr>
    </w:p>
    <w:p w14:paraId="62DBE083" w14:textId="2840DF41" w:rsidR="00DA0D94" w:rsidRDefault="00DA0D94" w:rsidP="00DA0D94">
      <w:pPr>
        <w:rPr>
          <w:rFonts w:ascii="Times New Roman" w:hAnsi="Times New Roman" w:cs="Times New Roman"/>
          <w:b/>
          <w:bCs/>
        </w:rPr>
      </w:pPr>
    </w:p>
    <w:p w14:paraId="5BC17609" w14:textId="27DA24AB" w:rsidR="00DA0D94" w:rsidRDefault="00DA0D94" w:rsidP="00DA0D94">
      <w:pPr>
        <w:rPr>
          <w:rFonts w:ascii="Times New Roman" w:hAnsi="Times New Roman" w:cs="Times New Roman"/>
          <w:b/>
          <w:bCs/>
        </w:rPr>
      </w:pPr>
    </w:p>
    <w:p w14:paraId="76BD6F16" w14:textId="5C5B9D52" w:rsidR="00DA0D94" w:rsidRDefault="00DA0D94" w:rsidP="00DA0D94">
      <w:pPr>
        <w:rPr>
          <w:rFonts w:ascii="Times New Roman" w:hAnsi="Times New Roman" w:cs="Times New Roman"/>
          <w:b/>
          <w:bCs/>
        </w:rPr>
      </w:pPr>
    </w:p>
    <w:p w14:paraId="41AF3638" w14:textId="79BFDD9A" w:rsidR="00DA0D94" w:rsidRDefault="00DA0D94" w:rsidP="00DA0D94">
      <w:pPr>
        <w:rPr>
          <w:rFonts w:ascii="Times New Roman" w:hAnsi="Times New Roman" w:cs="Times New Roman"/>
          <w:b/>
          <w:bCs/>
        </w:rPr>
      </w:pPr>
    </w:p>
    <w:p w14:paraId="50A5664A" w14:textId="7451FCC5" w:rsidR="00DA0D94" w:rsidRDefault="00DA0D94" w:rsidP="00DA0D94">
      <w:pPr>
        <w:rPr>
          <w:rFonts w:ascii="Times New Roman" w:hAnsi="Times New Roman" w:cs="Times New Roman"/>
          <w:b/>
          <w:bCs/>
        </w:rPr>
      </w:pPr>
    </w:p>
    <w:p w14:paraId="085B143F" w14:textId="29245FF9" w:rsidR="00DA0D94" w:rsidRDefault="00DA0D94" w:rsidP="00DA0D94">
      <w:pPr>
        <w:rPr>
          <w:rFonts w:ascii="Times New Roman" w:hAnsi="Times New Roman" w:cs="Times New Roman"/>
          <w:b/>
          <w:bCs/>
        </w:rPr>
      </w:pPr>
    </w:p>
    <w:p w14:paraId="738297F0" w14:textId="740BD323" w:rsidR="00DA0D94" w:rsidRDefault="00DA0D94" w:rsidP="00DA0D94">
      <w:pPr>
        <w:rPr>
          <w:rFonts w:ascii="Times New Roman" w:hAnsi="Times New Roman" w:cs="Times New Roman"/>
          <w:b/>
          <w:bCs/>
        </w:rPr>
      </w:pPr>
    </w:p>
    <w:p w14:paraId="04AFD6C9" w14:textId="68CF943D" w:rsidR="00DA0D94" w:rsidRDefault="00DA0D94" w:rsidP="00DA0D94">
      <w:pPr>
        <w:rPr>
          <w:rFonts w:ascii="Times New Roman" w:hAnsi="Times New Roman" w:cs="Times New Roman"/>
          <w:b/>
          <w:bCs/>
        </w:rPr>
      </w:pPr>
    </w:p>
    <w:p w14:paraId="7E76E357" w14:textId="31FC721F" w:rsidR="00DA0D94" w:rsidRDefault="00DA0D94" w:rsidP="00DA0D94">
      <w:pPr>
        <w:rPr>
          <w:rFonts w:ascii="Times New Roman" w:hAnsi="Times New Roman" w:cs="Times New Roman"/>
          <w:b/>
          <w:bCs/>
        </w:rPr>
      </w:pPr>
    </w:p>
    <w:p w14:paraId="3CB2F04B" w14:textId="37B94FB4" w:rsidR="00DA0D94" w:rsidRDefault="00DA0D94" w:rsidP="00DA0D94">
      <w:pPr>
        <w:rPr>
          <w:rFonts w:ascii="Times New Roman" w:hAnsi="Times New Roman" w:cs="Times New Roman"/>
          <w:b/>
          <w:bCs/>
        </w:rPr>
      </w:pPr>
    </w:p>
    <w:p w14:paraId="5B3379CA" w14:textId="60D42C92" w:rsidR="00DA0D94" w:rsidRDefault="00DA0D94" w:rsidP="00DA0D94">
      <w:pPr>
        <w:rPr>
          <w:rFonts w:ascii="Times New Roman" w:hAnsi="Times New Roman" w:cs="Times New Roman"/>
          <w:b/>
          <w:bCs/>
        </w:rPr>
      </w:pPr>
    </w:p>
    <w:p w14:paraId="46BED659" w14:textId="2231F118" w:rsidR="00DA0D94" w:rsidRDefault="00DA0D94" w:rsidP="00DA0D94">
      <w:pPr>
        <w:rPr>
          <w:rFonts w:ascii="Times New Roman" w:hAnsi="Times New Roman" w:cs="Times New Roman"/>
          <w:b/>
          <w:bCs/>
        </w:rPr>
      </w:pPr>
    </w:p>
    <w:p w14:paraId="70FAFA9C" w14:textId="676D2B28" w:rsidR="00DA0D94" w:rsidRDefault="00DA0D94" w:rsidP="00DA0D94">
      <w:pPr>
        <w:rPr>
          <w:rFonts w:ascii="Times New Roman" w:hAnsi="Times New Roman" w:cs="Times New Roman"/>
          <w:b/>
          <w:bCs/>
        </w:rPr>
      </w:pPr>
    </w:p>
    <w:p w14:paraId="621D7A5E" w14:textId="1FEC4403" w:rsidR="00DA0D94" w:rsidRDefault="00DA0D94" w:rsidP="00DA0D94">
      <w:pPr>
        <w:rPr>
          <w:rFonts w:ascii="Times New Roman" w:hAnsi="Times New Roman" w:cs="Times New Roman"/>
          <w:b/>
          <w:bCs/>
        </w:rPr>
      </w:pPr>
    </w:p>
    <w:p w14:paraId="45F9F517" w14:textId="213C5092" w:rsidR="00DA0D94" w:rsidRDefault="00DA0D94" w:rsidP="00DA0D94">
      <w:pPr>
        <w:rPr>
          <w:rFonts w:ascii="Times New Roman" w:hAnsi="Times New Roman" w:cs="Times New Roman"/>
          <w:b/>
          <w:bCs/>
        </w:rPr>
      </w:pPr>
    </w:p>
    <w:p w14:paraId="21EBA305" w14:textId="67D9B036" w:rsidR="00DA0D94" w:rsidRDefault="00DA0D94" w:rsidP="00DA0D94">
      <w:pPr>
        <w:rPr>
          <w:rFonts w:ascii="Times New Roman" w:hAnsi="Times New Roman" w:cs="Times New Roman"/>
          <w:b/>
          <w:bCs/>
        </w:rPr>
      </w:pPr>
    </w:p>
    <w:p w14:paraId="2549E6B4" w14:textId="1F244E20" w:rsidR="00DA0D94" w:rsidRDefault="00DA0D94" w:rsidP="00DA0D94">
      <w:pPr>
        <w:rPr>
          <w:rFonts w:ascii="Times New Roman" w:hAnsi="Times New Roman" w:cs="Times New Roman"/>
          <w:b/>
          <w:bCs/>
        </w:rPr>
      </w:pPr>
    </w:p>
    <w:p w14:paraId="4ED5E715" w14:textId="7F0EF913" w:rsidR="00DA0D94" w:rsidRDefault="00DA0D94" w:rsidP="00DA0D94">
      <w:pPr>
        <w:rPr>
          <w:rFonts w:ascii="Times New Roman" w:hAnsi="Times New Roman" w:cs="Times New Roman"/>
          <w:b/>
          <w:bCs/>
        </w:rPr>
      </w:pPr>
    </w:p>
    <w:p w14:paraId="7C76560B" w14:textId="62CFE5D8" w:rsidR="00DA0D94" w:rsidRDefault="00DA0D94" w:rsidP="00DA0D94">
      <w:pPr>
        <w:rPr>
          <w:rFonts w:ascii="Times New Roman" w:hAnsi="Times New Roman" w:cs="Times New Roman"/>
          <w:b/>
          <w:bCs/>
        </w:rPr>
      </w:pPr>
    </w:p>
    <w:p w14:paraId="5CB1876D" w14:textId="21A55962" w:rsidR="00DA0D94" w:rsidRDefault="00DA0D94" w:rsidP="00DA0D94">
      <w:pPr>
        <w:rPr>
          <w:rFonts w:ascii="Times New Roman" w:hAnsi="Times New Roman" w:cs="Times New Roman"/>
          <w:b/>
          <w:bCs/>
        </w:rPr>
      </w:pPr>
    </w:p>
    <w:p w14:paraId="5F62D6F2" w14:textId="6DDCF3A7" w:rsidR="00DA0D94" w:rsidRDefault="00DA0D94" w:rsidP="00DA0D94">
      <w:pPr>
        <w:rPr>
          <w:rFonts w:ascii="Times New Roman" w:hAnsi="Times New Roman" w:cs="Times New Roman"/>
          <w:b/>
          <w:bCs/>
        </w:rPr>
      </w:pPr>
    </w:p>
    <w:p w14:paraId="507C4388" w14:textId="4A37879B" w:rsidR="00DA0D94" w:rsidRDefault="00DA0D94" w:rsidP="00DA0D94">
      <w:pPr>
        <w:rPr>
          <w:rFonts w:ascii="Times New Roman" w:hAnsi="Times New Roman" w:cs="Times New Roman"/>
          <w:b/>
          <w:bCs/>
        </w:rPr>
      </w:pPr>
    </w:p>
    <w:p w14:paraId="4F5A1EEC" w14:textId="77777777" w:rsidR="00DA0D94" w:rsidRDefault="00DA0D94" w:rsidP="00DA0D94">
      <w:pPr>
        <w:rPr>
          <w:rFonts w:ascii="Times New Roman" w:hAnsi="Times New Roman" w:cs="Times New Roman"/>
          <w:b/>
          <w:bCs/>
        </w:rPr>
      </w:pPr>
    </w:p>
    <w:p w14:paraId="23BBB07E" w14:textId="46D2E4F9" w:rsidR="00DA0D94" w:rsidRPr="00DA0D94" w:rsidRDefault="00DA0D94" w:rsidP="00DA0D94">
      <w:pPr>
        <w:rPr>
          <w:rFonts w:ascii="Times New Roman" w:hAnsi="Times New Roman" w:cs="Times New Roman"/>
          <w:b/>
          <w:bCs/>
        </w:rPr>
      </w:pPr>
      <w:r>
        <w:rPr>
          <w:rFonts w:ascii="Times New Roman" w:hAnsi="Times New Roman" w:cs="Times New Roman"/>
          <w:b/>
          <w:bCs/>
        </w:rPr>
        <w:lastRenderedPageBreak/>
        <w:t>Hypothesis 3</w:t>
      </w:r>
    </w:p>
    <w:p w14:paraId="613A9AB4" w14:textId="77777777" w:rsidR="00DA0D94" w:rsidRPr="00DA0D94" w:rsidRDefault="00DA0D94" w:rsidP="00DA0D94">
      <w:pPr>
        <w:rPr>
          <w:rFonts w:ascii="Times New Roman" w:hAnsi="Times New Roman" w:cs="Times New Roman"/>
        </w:rPr>
      </w:pPr>
      <w:r w:rsidRPr="00DA0D94">
        <w:rPr>
          <w:rFonts w:ascii="Times New Roman" w:hAnsi="Times New Roman" w:cs="Times New Roman"/>
        </w:rPr>
        <w:t xml:space="preserve">If there is a relationship between cost of healthcare and median age, there will be higher healthcare costs in areas with higher median age. </w:t>
      </w:r>
    </w:p>
    <w:p w14:paraId="7ABBC03E" w14:textId="40994BA4" w:rsidR="006E3369" w:rsidRPr="006E3369" w:rsidRDefault="006E3369" w:rsidP="006E3369">
      <w:pPr>
        <w:rPr>
          <w:rFonts w:ascii="Times New Roman" w:hAnsi="Times New Roman" w:cs="Times New Roman"/>
        </w:rPr>
      </w:pPr>
    </w:p>
    <w:p w14:paraId="5118AC4B" w14:textId="77777777" w:rsidR="006E3369" w:rsidRPr="006E3369" w:rsidRDefault="006E3369" w:rsidP="006E3369">
      <w:pPr>
        <w:jc w:val="center"/>
        <w:rPr>
          <w:rFonts w:ascii="Times New Roman" w:hAnsi="Times New Roman" w:cs="Times New Roman"/>
          <w:b/>
          <w:bCs/>
        </w:rPr>
      </w:pPr>
    </w:p>
    <w:sectPr w:rsidR="006E3369" w:rsidRPr="006E3369" w:rsidSect="00B35F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80423" w14:textId="77777777" w:rsidR="0028433D" w:rsidRDefault="0028433D" w:rsidP="006E3369">
      <w:r>
        <w:separator/>
      </w:r>
    </w:p>
  </w:endnote>
  <w:endnote w:type="continuationSeparator" w:id="0">
    <w:p w14:paraId="43E477CA" w14:textId="77777777" w:rsidR="0028433D" w:rsidRDefault="0028433D" w:rsidP="006E3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4A26F" w14:textId="77777777" w:rsidR="0028433D" w:rsidRDefault="0028433D" w:rsidP="006E3369">
      <w:r>
        <w:separator/>
      </w:r>
    </w:p>
  </w:footnote>
  <w:footnote w:type="continuationSeparator" w:id="0">
    <w:p w14:paraId="45E53EF0" w14:textId="77777777" w:rsidR="0028433D" w:rsidRDefault="0028433D" w:rsidP="006E3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B38B4" w14:textId="032B3AAB" w:rsidR="006E3369" w:rsidRPr="006E3369" w:rsidRDefault="006E3369">
    <w:pPr>
      <w:pStyle w:val="Header"/>
      <w:rPr>
        <w:rFonts w:ascii="Times New Roman" w:hAnsi="Times New Roman" w:cs="Times New Roman"/>
      </w:rPr>
    </w:pPr>
    <w:r w:rsidRPr="006E3369">
      <w:rPr>
        <w:rFonts w:ascii="Times New Roman" w:hAnsi="Times New Roman" w:cs="Times New Roman"/>
      </w:rPr>
      <w:t>Healthcare Costs and Demographics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D4C1A"/>
    <w:multiLevelType w:val="hybridMultilevel"/>
    <w:tmpl w:val="A68AA2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4501E1"/>
    <w:multiLevelType w:val="hybridMultilevel"/>
    <w:tmpl w:val="F744AC12"/>
    <w:lvl w:ilvl="0" w:tplc="FA3689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04D627C"/>
    <w:multiLevelType w:val="hybridMultilevel"/>
    <w:tmpl w:val="A68AA2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D786492"/>
    <w:multiLevelType w:val="hybridMultilevel"/>
    <w:tmpl w:val="A68AA2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D1513E"/>
    <w:multiLevelType w:val="hybridMultilevel"/>
    <w:tmpl w:val="A68AA2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69"/>
    <w:rsid w:val="00215AC6"/>
    <w:rsid w:val="0028107F"/>
    <w:rsid w:val="0028433D"/>
    <w:rsid w:val="005C6EF7"/>
    <w:rsid w:val="006E3369"/>
    <w:rsid w:val="00B35F75"/>
    <w:rsid w:val="00DA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B7B2C"/>
  <w15:chartTrackingRefBased/>
  <w15:docId w15:val="{B5BC2FE9-E56F-8247-8F43-F7898393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369"/>
    <w:pPr>
      <w:tabs>
        <w:tab w:val="center" w:pos="4680"/>
        <w:tab w:val="right" w:pos="9360"/>
      </w:tabs>
    </w:pPr>
  </w:style>
  <w:style w:type="character" w:customStyle="1" w:styleId="HeaderChar">
    <w:name w:val="Header Char"/>
    <w:basedOn w:val="DefaultParagraphFont"/>
    <w:link w:val="Header"/>
    <w:uiPriority w:val="99"/>
    <w:rsid w:val="006E3369"/>
  </w:style>
  <w:style w:type="paragraph" w:styleId="Footer">
    <w:name w:val="footer"/>
    <w:basedOn w:val="Normal"/>
    <w:link w:val="FooterChar"/>
    <w:uiPriority w:val="99"/>
    <w:unhideWhenUsed/>
    <w:rsid w:val="006E3369"/>
    <w:pPr>
      <w:tabs>
        <w:tab w:val="center" w:pos="4680"/>
        <w:tab w:val="right" w:pos="9360"/>
      </w:tabs>
    </w:pPr>
  </w:style>
  <w:style w:type="character" w:customStyle="1" w:styleId="FooterChar">
    <w:name w:val="Footer Char"/>
    <w:basedOn w:val="DefaultParagraphFont"/>
    <w:link w:val="Footer"/>
    <w:uiPriority w:val="99"/>
    <w:rsid w:val="006E3369"/>
  </w:style>
  <w:style w:type="paragraph" w:styleId="ListParagraph">
    <w:name w:val="List Paragraph"/>
    <w:basedOn w:val="Normal"/>
    <w:uiPriority w:val="34"/>
    <w:qFormat/>
    <w:rsid w:val="00DA0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Galloway,Taylor M</dc:creator>
  <cp:keywords/>
  <dc:description/>
  <cp:lastModifiedBy>Galloway,Taylor M</cp:lastModifiedBy>
  <cp:revision>1</cp:revision>
  <dcterms:created xsi:type="dcterms:W3CDTF">2020-04-21T01:02:00Z</dcterms:created>
  <dcterms:modified xsi:type="dcterms:W3CDTF">2020-04-21T01:38:00Z</dcterms:modified>
</cp:coreProperties>
</file>