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F2283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6FBD10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BDDF4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D9806D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BA222F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99F0A5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34AFDE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C9BF65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FDEBFD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E9C925" w14:textId="77777777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46457F" w14:textId="64533A20" w:rsidR="00335341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5F5D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14:paraId="6E8A873F" w14:textId="0C583CA0" w:rsidR="0076027B" w:rsidRPr="005B5F5D" w:rsidRDefault="0076027B" w:rsidP="007602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5F5D">
        <w:rPr>
          <w:rFonts w:ascii="Times New Roman" w:hAnsi="Times New Roman" w:cs="Times New Roman"/>
          <w:b/>
          <w:sz w:val="32"/>
          <w:szCs w:val="32"/>
        </w:rPr>
        <w:t xml:space="preserve">обслуживания и сопровождения сайта </w:t>
      </w:r>
      <w:proofErr w:type="spellStart"/>
      <w:r w:rsidRPr="005B5F5D">
        <w:rPr>
          <w:rFonts w:ascii="Times New Roman" w:hAnsi="Times New Roman" w:cs="Times New Roman"/>
          <w:b/>
          <w:sz w:val="32"/>
          <w:szCs w:val="32"/>
          <w:lang w:val="en-US"/>
        </w:rPr>
        <w:t>opyt</w:t>
      </w:r>
      <w:proofErr w:type="spellEnd"/>
      <w:r w:rsidRPr="005B5F5D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5B5F5D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14:paraId="2EAEC953" w14:textId="0ED68362" w:rsidR="0076027B" w:rsidRPr="005B5F5D" w:rsidRDefault="0076027B">
      <w:pPr>
        <w:rPr>
          <w:rFonts w:ascii="Times New Roman" w:hAnsi="Times New Roman" w:cs="Times New Roman"/>
        </w:rPr>
      </w:pPr>
    </w:p>
    <w:p w14:paraId="567B1281" w14:textId="4A81B8C7" w:rsidR="0076027B" w:rsidRPr="005B5F5D" w:rsidRDefault="0076027B">
      <w:pPr>
        <w:rPr>
          <w:rFonts w:ascii="Times New Roman" w:hAnsi="Times New Roman" w:cs="Times New Roman"/>
        </w:rPr>
      </w:pPr>
    </w:p>
    <w:p w14:paraId="6D9A82EE" w14:textId="5B9DE017" w:rsidR="0076027B" w:rsidRPr="005B5F5D" w:rsidRDefault="0076027B">
      <w:pPr>
        <w:rPr>
          <w:rFonts w:ascii="Times New Roman" w:hAnsi="Times New Roman" w:cs="Times New Roman"/>
        </w:rPr>
      </w:pPr>
    </w:p>
    <w:p w14:paraId="52AAC778" w14:textId="7CB31CC2" w:rsidR="0076027B" w:rsidRPr="005B5F5D" w:rsidRDefault="0076027B">
      <w:pPr>
        <w:rPr>
          <w:rFonts w:ascii="Times New Roman" w:hAnsi="Times New Roman" w:cs="Times New Roman"/>
        </w:rPr>
      </w:pPr>
    </w:p>
    <w:p w14:paraId="7E633A54" w14:textId="3FC1B275" w:rsidR="0076027B" w:rsidRPr="005B5F5D" w:rsidRDefault="0076027B">
      <w:pPr>
        <w:rPr>
          <w:rFonts w:ascii="Times New Roman" w:hAnsi="Times New Roman" w:cs="Times New Roman"/>
        </w:rPr>
      </w:pPr>
    </w:p>
    <w:p w14:paraId="04E81BC8" w14:textId="577E8300" w:rsidR="0076027B" w:rsidRPr="005B5F5D" w:rsidRDefault="0076027B">
      <w:pPr>
        <w:rPr>
          <w:rFonts w:ascii="Times New Roman" w:hAnsi="Times New Roman" w:cs="Times New Roman"/>
        </w:rPr>
      </w:pPr>
    </w:p>
    <w:p w14:paraId="2B746B72" w14:textId="2C4AC317" w:rsidR="0076027B" w:rsidRPr="005B5F5D" w:rsidRDefault="0076027B">
      <w:pPr>
        <w:rPr>
          <w:rFonts w:ascii="Times New Roman" w:hAnsi="Times New Roman" w:cs="Times New Roman"/>
        </w:rPr>
      </w:pPr>
    </w:p>
    <w:p w14:paraId="4B2B188E" w14:textId="4F59D933" w:rsidR="0076027B" w:rsidRPr="005B5F5D" w:rsidRDefault="0076027B">
      <w:pPr>
        <w:rPr>
          <w:rFonts w:ascii="Times New Roman" w:hAnsi="Times New Roman" w:cs="Times New Roman"/>
        </w:rPr>
      </w:pPr>
    </w:p>
    <w:p w14:paraId="44EE5CA8" w14:textId="07657ECA" w:rsidR="0076027B" w:rsidRPr="005B5F5D" w:rsidRDefault="0076027B">
      <w:pPr>
        <w:rPr>
          <w:rFonts w:ascii="Times New Roman" w:hAnsi="Times New Roman" w:cs="Times New Roman"/>
        </w:rPr>
      </w:pPr>
    </w:p>
    <w:p w14:paraId="5BBDB21F" w14:textId="17672595" w:rsidR="0076027B" w:rsidRPr="005B5F5D" w:rsidRDefault="0076027B">
      <w:pPr>
        <w:rPr>
          <w:rFonts w:ascii="Times New Roman" w:hAnsi="Times New Roman" w:cs="Times New Roman"/>
        </w:rPr>
      </w:pPr>
    </w:p>
    <w:p w14:paraId="6B198231" w14:textId="4CA4936D" w:rsidR="0076027B" w:rsidRPr="005B5F5D" w:rsidRDefault="0076027B">
      <w:pPr>
        <w:rPr>
          <w:rFonts w:ascii="Times New Roman" w:hAnsi="Times New Roman" w:cs="Times New Roman"/>
        </w:rPr>
      </w:pPr>
    </w:p>
    <w:p w14:paraId="60B89FBA" w14:textId="25D48853" w:rsidR="0076027B" w:rsidRPr="005B5F5D" w:rsidRDefault="0076027B">
      <w:pPr>
        <w:rPr>
          <w:rFonts w:ascii="Times New Roman" w:hAnsi="Times New Roman" w:cs="Times New Roman"/>
        </w:rPr>
      </w:pPr>
    </w:p>
    <w:p w14:paraId="657EA540" w14:textId="469684EE" w:rsidR="0076027B" w:rsidRPr="005B5F5D" w:rsidRDefault="0076027B">
      <w:pPr>
        <w:rPr>
          <w:rFonts w:ascii="Times New Roman" w:hAnsi="Times New Roman" w:cs="Times New Roman"/>
        </w:rPr>
      </w:pPr>
    </w:p>
    <w:p w14:paraId="177681E5" w14:textId="3861E317" w:rsidR="0076027B" w:rsidRPr="005B5F5D" w:rsidRDefault="0076027B">
      <w:pPr>
        <w:rPr>
          <w:rFonts w:ascii="Times New Roman" w:hAnsi="Times New Roman" w:cs="Times New Roman"/>
        </w:rPr>
      </w:pPr>
    </w:p>
    <w:p w14:paraId="1E51CC57" w14:textId="4318D70F" w:rsidR="0076027B" w:rsidRPr="005B5F5D" w:rsidRDefault="0076027B">
      <w:pPr>
        <w:rPr>
          <w:rFonts w:ascii="Times New Roman" w:hAnsi="Times New Roman" w:cs="Times New Roman"/>
        </w:rPr>
      </w:pPr>
    </w:p>
    <w:p w14:paraId="2AFF2FCB" w14:textId="414FA82B" w:rsidR="0076027B" w:rsidRDefault="0076027B">
      <w:pPr>
        <w:rPr>
          <w:rFonts w:ascii="Times New Roman" w:hAnsi="Times New Roman" w:cs="Times New Roman"/>
        </w:rPr>
      </w:pPr>
    </w:p>
    <w:p w14:paraId="27F346A6" w14:textId="223013C5" w:rsidR="005B5F5D" w:rsidRDefault="005B5F5D">
      <w:pPr>
        <w:rPr>
          <w:rFonts w:ascii="Times New Roman" w:hAnsi="Times New Roman" w:cs="Times New Roman"/>
        </w:rPr>
      </w:pPr>
    </w:p>
    <w:p w14:paraId="29732B22" w14:textId="77777777" w:rsidR="005B5F5D" w:rsidRPr="005B5F5D" w:rsidRDefault="005B5F5D">
      <w:pPr>
        <w:rPr>
          <w:rFonts w:ascii="Times New Roman" w:hAnsi="Times New Roman" w:cs="Times New Roman"/>
        </w:rPr>
      </w:pPr>
    </w:p>
    <w:sdt>
      <w:sdtPr>
        <w:id w:val="1921051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E6A5A1" w14:textId="5EA63F6A" w:rsidR="005B5F5D" w:rsidRPr="005B5F5D" w:rsidRDefault="005B5F5D" w:rsidP="005B5F5D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5B5F5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2076E53" w14:textId="702F938A" w:rsidR="005B5F5D" w:rsidRDefault="005B5F5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3626" w:history="1"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2757" w14:textId="09033C92" w:rsidR="005B5F5D" w:rsidRDefault="005B5F5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3023627" w:history="1"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Техническое обслуживание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0F7E" w14:textId="45F972CB" w:rsidR="005B5F5D" w:rsidRDefault="005B5F5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3023628" w:history="1"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Сопровождение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3B47" w14:textId="3D9ED58A" w:rsidR="005B5F5D" w:rsidRDefault="005B5F5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3023629" w:history="1"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157CF9">
              <w:rPr>
                <w:rStyle w:val="a5"/>
                <w:rFonts w:ascii="Times New Roman" w:hAnsi="Times New Roman" w:cs="Times New Roman"/>
                <w:b/>
                <w:noProof/>
              </w:rPr>
              <w:t>Параметры качества функционирования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95ED" w14:textId="1172E501" w:rsidR="005B5F5D" w:rsidRDefault="005B5F5D">
          <w:r>
            <w:rPr>
              <w:b/>
              <w:bCs/>
            </w:rPr>
            <w:fldChar w:fldCharType="end"/>
          </w:r>
        </w:p>
      </w:sdtContent>
    </w:sdt>
    <w:p w14:paraId="13B81794" w14:textId="186D5126" w:rsidR="0076027B" w:rsidRPr="005B5F5D" w:rsidRDefault="005B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2CEEC0" w14:textId="3F7ED412" w:rsidR="0076027B" w:rsidRPr="005B5F5D" w:rsidRDefault="001F65F3" w:rsidP="005B5F5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73023626"/>
      <w:r w:rsidRPr="005B5F5D">
        <w:rPr>
          <w:rFonts w:ascii="Times New Roman" w:hAnsi="Times New Roman" w:cs="Times New Roman"/>
          <w:b/>
          <w:sz w:val="32"/>
          <w:szCs w:val="32"/>
        </w:rPr>
        <w:t>Общие положения</w:t>
      </w:r>
      <w:bookmarkEnd w:id="0"/>
    </w:p>
    <w:p w14:paraId="6435FCC1" w14:textId="42807738" w:rsidR="005A09EE" w:rsidRPr="005B5F5D" w:rsidRDefault="005A09EE" w:rsidP="005A09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="005B5F5D">
        <w:rPr>
          <w:rFonts w:ascii="Times New Roman" w:hAnsi="Times New Roman" w:cs="Times New Roman"/>
          <w:sz w:val="28"/>
          <w:szCs w:val="28"/>
        </w:rPr>
        <w:t>р</w:t>
      </w:r>
      <w:r w:rsidRPr="005B5F5D">
        <w:rPr>
          <w:rFonts w:ascii="Times New Roman" w:hAnsi="Times New Roman" w:cs="Times New Roman"/>
          <w:sz w:val="28"/>
          <w:szCs w:val="28"/>
        </w:rPr>
        <w:t>егламент определяет состав, содержание и параметры качества выполнения мероприятий по сопровождению и техническому обслуживанию</w:t>
      </w:r>
    </w:p>
    <w:p w14:paraId="56E96344" w14:textId="082CC562" w:rsidR="005A09EE" w:rsidRPr="005B5F5D" w:rsidRDefault="005A09EE" w:rsidP="005A09EE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Для целей настоящего Регламента используются понятия, которые означают следующее:</w:t>
      </w:r>
    </w:p>
    <w:p w14:paraId="529202F7" w14:textId="3A5C6E51" w:rsidR="005A09EE" w:rsidRPr="005B5F5D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З</w:t>
      </w:r>
      <w:r w:rsidRPr="005B5F5D">
        <w:rPr>
          <w:sz w:val="28"/>
          <w:szCs w:val="28"/>
        </w:rPr>
        <w:t>аявка - любой запрос пользователя на получение консультации, восстановление функционирования или изменение функции информационной системы (ее подсистемы, компонента)</w:t>
      </w:r>
    </w:p>
    <w:p w14:paraId="4688A0B6" w14:textId="21CF49AC" w:rsidR="005A09EE" w:rsidRPr="005B5F5D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И</w:t>
      </w:r>
      <w:r w:rsidRPr="005B5F5D">
        <w:rPr>
          <w:sz w:val="28"/>
          <w:szCs w:val="28"/>
        </w:rPr>
        <w:t>нцидент - любое событие, приводящее к нарушению функционирования информационной системы (ее подсистемы, компонента) либо оказывающее или способное оказывать негативное влияние на ее функционирование</w:t>
      </w:r>
    </w:p>
    <w:p w14:paraId="028A3DF0" w14:textId="41ABC28E" w:rsidR="005A09EE" w:rsidRPr="005B5F5D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П</w:t>
      </w:r>
      <w:r w:rsidRPr="005B5F5D">
        <w:rPr>
          <w:sz w:val="28"/>
          <w:szCs w:val="28"/>
        </w:rPr>
        <w:t>ользователь - лицо, участвующее в функционировании информационной системы или использующее ее функции</w:t>
      </w:r>
    </w:p>
    <w:p w14:paraId="0C76CF2C" w14:textId="0DD28A8E" w:rsidR="005A09EE" w:rsidRPr="005B5F5D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С</w:t>
      </w:r>
      <w:r w:rsidRPr="005B5F5D">
        <w:rPr>
          <w:sz w:val="28"/>
          <w:szCs w:val="28"/>
        </w:rPr>
        <w:t>л</w:t>
      </w:r>
      <w:r w:rsidRPr="005B5F5D">
        <w:rPr>
          <w:sz w:val="28"/>
          <w:szCs w:val="28"/>
        </w:rPr>
        <w:t>у</w:t>
      </w:r>
      <w:r w:rsidRPr="005B5F5D">
        <w:rPr>
          <w:sz w:val="28"/>
          <w:szCs w:val="28"/>
        </w:rPr>
        <w:t>жба технической поддержки - сервисная структура, осуществляющая сопровождение и техническую поддержку информационных систем</w:t>
      </w:r>
    </w:p>
    <w:p w14:paraId="44F67A31" w14:textId="198831F8" w:rsidR="005A09EE" w:rsidRPr="005B5F5D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С</w:t>
      </w:r>
      <w:r w:rsidRPr="005B5F5D">
        <w:rPr>
          <w:sz w:val="28"/>
          <w:szCs w:val="28"/>
        </w:rPr>
        <w:t>опровождение - комплекс организационных и технических мероприятий по обеспечению устойчивого функционирования и развития информационной систем</w:t>
      </w:r>
      <w:r w:rsidRPr="005B5F5D">
        <w:rPr>
          <w:sz w:val="28"/>
          <w:szCs w:val="28"/>
        </w:rPr>
        <w:t>ы</w:t>
      </w:r>
    </w:p>
    <w:p w14:paraId="3EBA84E8" w14:textId="556A7A3B" w:rsidR="005A09EE" w:rsidRDefault="005A09EE" w:rsidP="005A09EE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B5F5D">
        <w:rPr>
          <w:sz w:val="28"/>
          <w:szCs w:val="28"/>
        </w:rPr>
        <w:t>Т</w:t>
      </w:r>
      <w:r w:rsidRPr="005B5F5D">
        <w:rPr>
          <w:sz w:val="28"/>
          <w:szCs w:val="28"/>
        </w:rPr>
        <w:t>ехническое обслуживание - комплекс организационных и технических мероприятий по поддержанию эксплуатационной готовности информационной системы.</w:t>
      </w:r>
    </w:p>
    <w:p w14:paraId="70E00FEF" w14:textId="77777777" w:rsidR="005B5F5D" w:rsidRPr="005B5F5D" w:rsidRDefault="005B5F5D" w:rsidP="005B5F5D">
      <w:pPr>
        <w:pStyle w:val="formattext"/>
        <w:shd w:val="clear" w:color="auto" w:fill="FFFFFF"/>
        <w:spacing w:before="0" w:beforeAutospacing="0" w:after="0" w:afterAutospacing="0"/>
        <w:ind w:left="1440"/>
        <w:textAlignment w:val="baseline"/>
        <w:rPr>
          <w:sz w:val="28"/>
          <w:szCs w:val="28"/>
        </w:rPr>
      </w:pPr>
    </w:p>
    <w:p w14:paraId="1636DC3D" w14:textId="4A513AF0" w:rsidR="005A09EE" w:rsidRDefault="005A09EE" w:rsidP="00391D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Сопровождение и техническое обслуживание сайта осуществляются с целью обеспечения ее устойчивого функционирования и развития.</w:t>
      </w:r>
    </w:p>
    <w:p w14:paraId="294EDDDC" w14:textId="77777777" w:rsidR="00A434C9" w:rsidRPr="005B5F5D" w:rsidRDefault="00A434C9" w:rsidP="00A434C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60D4D2C" w14:textId="67289B77" w:rsidR="001F65F3" w:rsidRPr="005B5F5D" w:rsidRDefault="001F65F3" w:rsidP="005B5F5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73023627"/>
      <w:r w:rsidRPr="005B5F5D">
        <w:rPr>
          <w:rFonts w:ascii="Times New Roman" w:hAnsi="Times New Roman" w:cs="Times New Roman"/>
          <w:b/>
          <w:sz w:val="32"/>
          <w:szCs w:val="32"/>
        </w:rPr>
        <w:t>Техническое обслуживание</w:t>
      </w:r>
      <w:r w:rsidR="005A09EE" w:rsidRPr="005B5F5D">
        <w:rPr>
          <w:rFonts w:ascii="Times New Roman" w:hAnsi="Times New Roman" w:cs="Times New Roman"/>
          <w:b/>
          <w:sz w:val="32"/>
          <w:szCs w:val="32"/>
        </w:rPr>
        <w:t xml:space="preserve"> сайта</w:t>
      </w:r>
      <w:bookmarkEnd w:id="1"/>
    </w:p>
    <w:p w14:paraId="1BE103FE" w14:textId="785D36FD" w:rsidR="00391DDE" w:rsidRPr="005B5F5D" w:rsidRDefault="00391DDE" w:rsidP="00391D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Техническое обслуживание сайта включает в себя:</w:t>
      </w:r>
    </w:p>
    <w:p w14:paraId="6C626F19" w14:textId="5CBE2D82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ехническую поддержку пользователей</w:t>
      </w:r>
    </w:p>
    <w:p w14:paraId="06E4B0C4" w14:textId="2B1384AB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Выполнение регламентного обслуживания сайта, включая операции по резервному копированию данных</w:t>
      </w:r>
    </w:p>
    <w:p w14:paraId="26D5583C" w14:textId="32562E15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lastRenderedPageBreak/>
        <w:t>анализ и устранение инцидентов, возникающих при эксплуатации сайта</w:t>
      </w:r>
    </w:p>
    <w:p w14:paraId="525BCE53" w14:textId="77777777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восстановление информации и работоспособности сайта после отказов и сбоев</w:t>
      </w:r>
    </w:p>
    <w:p w14:paraId="2F32B578" w14:textId="4B6B3019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проверку целостности информации после устранения отказов и сбоев</w:t>
      </w:r>
    </w:p>
    <w:p w14:paraId="6A20F9C9" w14:textId="25778A09" w:rsidR="00391DDE" w:rsidRPr="005B5F5D" w:rsidRDefault="00391DDE" w:rsidP="00391D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настройку и контроль процедур формирования резервных копий баз данных</w:t>
      </w:r>
    </w:p>
    <w:p w14:paraId="75F7472B" w14:textId="77777777" w:rsidR="00391DDE" w:rsidRPr="005B5F5D" w:rsidRDefault="00391DDE" w:rsidP="00391DDE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6A5CE919" w14:textId="0C8E2BDF" w:rsidR="00391DDE" w:rsidRPr="005B5F5D" w:rsidRDefault="00391DDE" w:rsidP="00391D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В рамках технической поддержки пользователей обеспечивается реализация следующих задач:</w:t>
      </w:r>
    </w:p>
    <w:p w14:paraId="4535D3AB" w14:textId="2AC6E2AD" w:rsidR="00391DDE" w:rsidRPr="005B5F5D" w:rsidRDefault="00391DDE" w:rsidP="00391D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прием заявок от пользователей</w:t>
      </w:r>
    </w:p>
    <w:p w14:paraId="22F14112" w14:textId="51A1FE23" w:rsidR="00E62618" w:rsidRDefault="00391DDE" w:rsidP="00E626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оповещение пользователей о временной недоступности сайта</w:t>
      </w:r>
    </w:p>
    <w:p w14:paraId="4E9F6DEA" w14:textId="77777777" w:rsidR="00A434C9" w:rsidRPr="005B5F5D" w:rsidRDefault="00A434C9" w:rsidP="00A434C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6E5AD268" w14:textId="6F4606F8" w:rsidR="001F65F3" w:rsidRPr="005B5F5D" w:rsidRDefault="001F65F3" w:rsidP="005B5F5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73023628"/>
      <w:r w:rsidRPr="005B5F5D">
        <w:rPr>
          <w:rFonts w:ascii="Times New Roman" w:hAnsi="Times New Roman" w:cs="Times New Roman"/>
          <w:b/>
          <w:sz w:val="32"/>
          <w:szCs w:val="32"/>
        </w:rPr>
        <w:t xml:space="preserve">Сопровождение </w:t>
      </w:r>
      <w:r w:rsidR="005A09EE" w:rsidRPr="005B5F5D">
        <w:rPr>
          <w:rFonts w:ascii="Times New Roman" w:hAnsi="Times New Roman" w:cs="Times New Roman"/>
          <w:b/>
          <w:sz w:val="32"/>
          <w:szCs w:val="32"/>
        </w:rPr>
        <w:t>сайта</w:t>
      </w:r>
      <w:bookmarkEnd w:id="2"/>
    </w:p>
    <w:p w14:paraId="6C864F3A" w14:textId="48ECA2FF" w:rsidR="00E62618" w:rsidRPr="005B5F5D" w:rsidRDefault="00E62618" w:rsidP="00E626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5F5D">
        <w:rPr>
          <w:rFonts w:ascii="Times New Roman" w:hAnsi="Times New Roman" w:cs="Times New Roman"/>
          <w:sz w:val="32"/>
          <w:szCs w:val="32"/>
        </w:rPr>
        <w:t>Сопровождение данного сайта включает в себя:</w:t>
      </w:r>
    </w:p>
    <w:p w14:paraId="3935E30F" w14:textId="2ED89A70" w:rsidR="00E62618" w:rsidRPr="005B5F5D" w:rsidRDefault="009267B3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заданных параметров надежности и производительности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сайта.</w:t>
      </w:r>
    </w:p>
    <w:p w14:paraId="2AAB9357" w14:textId="798F7361" w:rsidR="00E62618" w:rsidRPr="005B5F5D" w:rsidRDefault="009267B3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нализ функционирования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сайта.</w:t>
      </w:r>
    </w:p>
    <w:p w14:paraId="01100F1F" w14:textId="0B07B86F" w:rsidR="00E62618" w:rsidRPr="005B5F5D" w:rsidRDefault="00E62618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Выявление нестабильной работы сайта.</w:t>
      </w:r>
    </w:p>
    <w:p w14:paraId="0AE5587A" w14:textId="2DC3D5D7" w:rsidR="00E62618" w:rsidRPr="005B5F5D" w:rsidRDefault="009267B3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странение выявленных недостатков</w:t>
      </w:r>
      <w:r w:rsidR="00E62618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сайта.</w:t>
      </w:r>
    </w:p>
    <w:p w14:paraId="6103CAFC" w14:textId="6534A8EE" w:rsidR="00E62618" w:rsidRPr="005B5F5D" w:rsidRDefault="009267B3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Доработка функционала сайта по заявкам пользователей.</w:t>
      </w:r>
    </w:p>
    <w:p w14:paraId="304198BD" w14:textId="1C4F3DF1" w:rsidR="009267B3" w:rsidRPr="00A434C9" w:rsidRDefault="009267B3" w:rsidP="00E626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несение необходимых изменений в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эксплуатационную документацию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081946" w14:textId="77777777" w:rsidR="00A434C9" w:rsidRPr="005B5F5D" w:rsidRDefault="00A434C9" w:rsidP="00A434C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73D81278" w14:textId="46755E98" w:rsidR="001F65F3" w:rsidRPr="005B5F5D" w:rsidRDefault="001F65F3" w:rsidP="005B5F5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73023629"/>
      <w:r w:rsidRPr="005B5F5D">
        <w:rPr>
          <w:rFonts w:ascii="Times New Roman" w:hAnsi="Times New Roman" w:cs="Times New Roman"/>
          <w:b/>
          <w:sz w:val="32"/>
          <w:szCs w:val="32"/>
        </w:rPr>
        <w:t>Параметры качества функционирования</w:t>
      </w:r>
      <w:r w:rsidR="005A09EE" w:rsidRPr="005B5F5D">
        <w:rPr>
          <w:rFonts w:ascii="Times New Roman" w:hAnsi="Times New Roman" w:cs="Times New Roman"/>
          <w:b/>
          <w:sz w:val="32"/>
          <w:szCs w:val="32"/>
        </w:rPr>
        <w:t xml:space="preserve"> сайта</w:t>
      </w:r>
      <w:bookmarkEnd w:id="4"/>
    </w:p>
    <w:p w14:paraId="3F523344" w14:textId="3C75C491" w:rsidR="009267B3" w:rsidRPr="005B5F5D" w:rsidRDefault="009267B3" w:rsidP="009267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Функционирование сайта должно обеспечиваться в круглосуточном режиме. Допустимы краткосрочные перерывы в работе сайта в результате сбоев и ошибок.</w:t>
      </w:r>
    </w:p>
    <w:p w14:paraId="0D02B8B5" w14:textId="4BFFE0F1" w:rsidR="009267B3" w:rsidRPr="005B5F5D" w:rsidRDefault="009267B3" w:rsidP="009267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</w:rPr>
        <w:t>Функционирование сайта должно обеспечиваться 24 часа в сутки, 7 дней в неделю, 365(366) дней в году.</w:t>
      </w:r>
    </w:p>
    <w:p w14:paraId="32655D16" w14:textId="3A261FB9" w:rsidR="009267B3" w:rsidRPr="005B5F5D" w:rsidRDefault="009267B3" w:rsidP="009267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восстановления работоспособности</w:t>
      </w:r>
      <w:r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 </w:t>
      </w:r>
      <w:r w:rsidR="005B5F5D" w:rsidRPr="005B5F5D">
        <w:rPr>
          <w:rFonts w:ascii="Times New Roman" w:hAnsi="Times New Roman" w:cs="Times New Roman"/>
          <w:sz w:val="28"/>
          <w:szCs w:val="28"/>
          <w:shd w:val="clear" w:color="auto" w:fill="FFFFFF"/>
        </w:rPr>
        <w:t>не должно превышать 4 часов.</w:t>
      </w:r>
    </w:p>
    <w:sectPr w:rsidR="009267B3" w:rsidRPr="005B5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57"/>
    <w:multiLevelType w:val="hybridMultilevel"/>
    <w:tmpl w:val="CCEC3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C7FD4"/>
    <w:multiLevelType w:val="hybridMultilevel"/>
    <w:tmpl w:val="5714FD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B62A89"/>
    <w:multiLevelType w:val="multilevel"/>
    <w:tmpl w:val="2146C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052C98"/>
    <w:multiLevelType w:val="hybridMultilevel"/>
    <w:tmpl w:val="0D0E21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533D10"/>
    <w:multiLevelType w:val="hybridMultilevel"/>
    <w:tmpl w:val="8EE8E5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68"/>
    <w:rsid w:val="001F65F3"/>
    <w:rsid w:val="00391DDE"/>
    <w:rsid w:val="005A09EE"/>
    <w:rsid w:val="005B5F5D"/>
    <w:rsid w:val="0076027B"/>
    <w:rsid w:val="00825DCB"/>
    <w:rsid w:val="009267B3"/>
    <w:rsid w:val="00A074F8"/>
    <w:rsid w:val="00A434C9"/>
    <w:rsid w:val="00B02A8B"/>
    <w:rsid w:val="00E46D68"/>
    <w:rsid w:val="00E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6371"/>
  <w15:chartTrackingRefBased/>
  <w15:docId w15:val="{99A5F014-A804-44B0-BEB7-217228AF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5F3"/>
    <w:pPr>
      <w:ind w:left="720"/>
      <w:contextualSpacing/>
    </w:pPr>
  </w:style>
  <w:style w:type="paragraph" w:customStyle="1" w:styleId="formattext">
    <w:name w:val="formattext"/>
    <w:basedOn w:val="a"/>
    <w:rsid w:val="005A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B5F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F5D"/>
    <w:pPr>
      <w:spacing w:after="100"/>
    </w:pPr>
  </w:style>
  <w:style w:type="character" w:styleId="a5">
    <w:name w:val="Hyperlink"/>
    <w:basedOn w:val="a0"/>
    <w:uiPriority w:val="99"/>
    <w:unhideWhenUsed/>
    <w:rsid w:val="005B5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773C5-7BDA-4C46-AE84-7A8CC49B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</cp:revision>
  <dcterms:created xsi:type="dcterms:W3CDTF">2021-05-27T11:54:00Z</dcterms:created>
  <dcterms:modified xsi:type="dcterms:W3CDTF">2021-05-27T13:35:00Z</dcterms:modified>
</cp:coreProperties>
</file>