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41" w:rsidRPr="002416F9" w:rsidRDefault="0010097E" w:rsidP="00CA75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>Нагрузочное тестировани</w:t>
      </w:r>
      <w:r w:rsidR="00CA7520"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необходимо для проверки работоспособности программного обеспечения на различных уровнях нагрузки</w:t>
      </w:r>
    </w:p>
    <w:p w:rsidR="00197585" w:rsidRPr="002416F9" w:rsidRDefault="00197585" w:rsidP="00CA75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416F9">
        <w:rPr>
          <w:rFonts w:ascii="Times New Roman" w:hAnsi="Times New Roman" w:cs="Times New Roman"/>
          <w:sz w:val="24"/>
          <w:szCs w:val="24"/>
        </w:rPr>
        <w:t xml:space="preserve">Было проведено нагрузочное тестирование сайта </w:t>
      </w:r>
      <w:proofErr w:type="spellStart"/>
      <w:r w:rsidRPr="002416F9">
        <w:rPr>
          <w:rFonts w:ascii="Times New Roman" w:hAnsi="Times New Roman" w:cs="Times New Roman"/>
          <w:sz w:val="24"/>
          <w:szCs w:val="24"/>
          <w:lang w:val="en-US"/>
        </w:rPr>
        <w:t>opyt</w:t>
      </w:r>
      <w:proofErr w:type="spellEnd"/>
      <w:r w:rsidRPr="002416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16F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416F9">
        <w:rPr>
          <w:rFonts w:ascii="Times New Roman" w:hAnsi="Times New Roman" w:cs="Times New Roman"/>
          <w:sz w:val="24"/>
          <w:szCs w:val="24"/>
        </w:rPr>
        <w:t>. Было открыто 110 вкладок с сайтом, и каждые 5 секунд их обновляли</w:t>
      </w:r>
      <w:r w:rsidR="00CA7520" w:rsidRPr="002416F9">
        <w:rPr>
          <w:rFonts w:ascii="Times New Roman" w:hAnsi="Times New Roman" w:cs="Times New Roman"/>
          <w:sz w:val="24"/>
          <w:szCs w:val="24"/>
        </w:rPr>
        <w:t xml:space="preserve"> до того момента, пока сайт не выдал ошибку «</w:t>
      </w:r>
      <w:r w:rsidR="00CA7520" w:rsidRPr="002416F9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A7520" w:rsidRPr="002416F9">
        <w:rPr>
          <w:rFonts w:ascii="Times New Roman" w:hAnsi="Times New Roman" w:cs="Times New Roman"/>
          <w:sz w:val="24"/>
          <w:szCs w:val="24"/>
        </w:rPr>
        <w:t xml:space="preserve"> </w:t>
      </w:r>
      <w:r w:rsidR="00CA7520" w:rsidRPr="002416F9">
        <w:rPr>
          <w:rFonts w:ascii="Times New Roman" w:hAnsi="Times New Roman" w:cs="Times New Roman"/>
          <w:sz w:val="24"/>
          <w:szCs w:val="24"/>
          <w:lang w:val="en-US"/>
        </w:rPr>
        <w:t>Unavailable</w:t>
      </w:r>
      <w:r w:rsidR="00CA7520" w:rsidRPr="002416F9">
        <w:rPr>
          <w:rFonts w:ascii="Times New Roman" w:hAnsi="Times New Roman" w:cs="Times New Roman"/>
          <w:sz w:val="24"/>
          <w:szCs w:val="24"/>
        </w:rPr>
        <w:t>» (рус. Сервис Недоступен)</w:t>
      </w:r>
    </w:p>
    <w:p w:rsidR="00197585" w:rsidRPr="002416F9" w:rsidRDefault="001A2EF2" w:rsidP="00CA75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4127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67" cy="10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20" w:rsidRPr="002416F9" w:rsidRDefault="00CA7520" w:rsidP="00CA75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0097E" w:rsidRPr="002416F9" w:rsidRDefault="0010097E" w:rsidP="00CA75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удобства использования – данный вид тестирования программного обеспечения проверяет, удобно ли будет пользоваться тем функционалом, который есть в программе.</w:t>
      </w:r>
    </w:p>
    <w:p w:rsidR="00CA7520" w:rsidRDefault="006425B3" w:rsidP="00CA75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проведено тестирование удобства использования сайта, и были выявлены следующие недостатки:</w:t>
      </w:r>
    </w:p>
    <w:p w:rsidR="006425B3" w:rsidRDefault="006425B3" w:rsidP="006425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на кнопке «Вход» сливается с цветом кнопки, что будет некомфортным для пользователя</w:t>
      </w:r>
    </w:p>
    <w:p w:rsidR="006425B3" w:rsidRDefault="006425B3" w:rsidP="006425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на кнопках «Пересчитать» и «Оформить заказ» во вкладке «Корзина» сливается с цветом кнопки, что вызывает неудобства при использовании</w:t>
      </w:r>
    </w:p>
    <w:p w:rsidR="006425B3" w:rsidRDefault="006425B3" w:rsidP="006425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 символов в окошке «количество товаров» является слишком тусклым, что может вызвать проблемы использования сайта людьми с проблемами со зрением</w:t>
      </w:r>
    </w:p>
    <w:p w:rsidR="00FC37D5" w:rsidRDefault="006425B3" w:rsidP="00FC37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не обладает специальной версией для слабовидящих людей</w:t>
      </w:r>
      <w:r w:rsidR="00FC37D5">
        <w:rPr>
          <w:rFonts w:ascii="Times New Roman" w:hAnsi="Times New Roman" w:cs="Times New Roman"/>
          <w:sz w:val="24"/>
          <w:szCs w:val="24"/>
        </w:rPr>
        <w:t xml:space="preserve"> или людей, страдающих дальтонизмом</w:t>
      </w:r>
    </w:p>
    <w:p w:rsidR="00AE2DE2" w:rsidRPr="00AE2DE2" w:rsidRDefault="00FC37D5" w:rsidP="00AE2D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сайте присутствует элемент, который вызывает код сайта</w:t>
      </w:r>
      <w:r w:rsidR="00AE2DE2" w:rsidRPr="00AE2DE2">
        <w:rPr>
          <w:rFonts w:ascii="Times New Roman" w:hAnsi="Times New Roman" w:cs="Times New Roman"/>
          <w:sz w:val="28"/>
          <w:szCs w:val="28"/>
        </w:rPr>
        <w:t xml:space="preserve"> </w:t>
      </w:r>
      <w:r w:rsidR="00AE2DE2" w:rsidRPr="00671D70">
        <w:rPr>
          <w:rFonts w:ascii="Times New Roman" w:hAnsi="Times New Roman" w:cs="Times New Roman"/>
          <w:sz w:val="28"/>
          <w:szCs w:val="28"/>
        </w:rPr>
        <w:t>не являющийся требуемым для пользователя</w:t>
      </w:r>
    </w:p>
    <w:p w:rsidR="0010097E" w:rsidRPr="00154AF1" w:rsidRDefault="0010097E" w:rsidP="00CA75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интерфейса пользователя</w:t>
      </w:r>
      <w:r w:rsidR="00FC37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проверяется на правильность интерфейс программы.</w:t>
      </w:r>
    </w:p>
    <w:p w:rsidR="00154AF1" w:rsidRDefault="00154AF1" w:rsidP="00154A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 описания товара плохо комбинируется с фоном сайта, что приводит к плохому восприятию информации пользователем</w:t>
      </w:r>
    </w:p>
    <w:p w:rsidR="00154AF1" w:rsidRDefault="00154AF1" w:rsidP="00154A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категории товара и нажатия соответствующей кнопки, она становится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оранжевой,  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приводит к плохому восприятию информации  пользователем</w:t>
      </w:r>
    </w:p>
    <w:p w:rsidR="00154AF1" w:rsidRPr="00AE2DE2" w:rsidRDefault="00154AF1" w:rsidP="00154A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Некомфо</w:t>
      </w:r>
      <w:r w:rsidR="001A2EF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тное сочетание фона сайта и разделов «Дополнительные опции» и «Цвет» в окне выбора товара</w:t>
      </w:r>
    </w:p>
    <w:p w:rsidR="00154AF1" w:rsidRPr="002416F9" w:rsidRDefault="00154AF1" w:rsidP="00154A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0097E" w:rsidRPr="002416F9" w:rsidRDefault="0010097E" w:rsidP="00CA75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6F9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тестирование – это вид проверяющий, способно ли ПО в определенных условиях решать поставленные пользователем задачи.</w:t>
      </w:r>
    </w:p>
    <w:p w:rsidR="0010097E" w:rsidRPr="001A2EF2" w:rsidRDefault="001A2EF2" w:rsidP="001A2EF2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1A2EF2">
        <w:rPr>
          <w:rFonts w:ascii="Times New Roman" w:hAnsi="Times New Roman" w:cs="Times New Roman"/>
          <w:sz w:val="24"/>
          <w:szCs w:val="24"/>
        </w:rPr>
        <w:t>Если ввести в окно «Количество товаров» в разделе «Корзина» символ, не являющийся числом, то это приведет к обнулению товаров в корзине, что впоследствии может очень навредить пользователю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EF2" w:rsidRPr="001A2EF2" w:rsidRDefault="001A2EF2" w:rsidP="001A2EF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EF2">
        <w:rPr>
          <w:rFonts w:ascii="Times New Roman" w:hAnsi="Times New Roman" w:cs="Times New Roman"/>
          <w:sz w:val="24"/>
          <w:szCs w:val="24"/>
        </w:rPr>
        <w:lastRenderedPageBreak/>
        <w:t>Не принята во внимание неизвестная для пользователя нумерация категорий во вкладке «Каталог»</w:t>
      </w:r>
    </w:p>
    <w:p w:rsidR="001A2EF2" w:rsidRPr="001A2EF2" w:rsidRDefault="001A2EF2" w:rsidP="001A2EF2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1A2EF2">
        <w:rPr>
          <w:rFonts w:ascii="Times New Roman" w:hAnsi="Times New Roman" w:cs="Times New Roman"/>
          <w:sz w:val="24"/>
          <w:szCs w:val="24"/>
        </w:rPr>
        <w:t>У некоторых товаров отсутствует описание и фотография (картинка) товара</w:t>
      </w:r>
    </w:p>
    <w:p w:rsidR="001A2EF2" w:rsidRPr="001A2EF2" w:rsidRDefault="001A2EF2" w:rsidP="00811B3F">
      <w:pPr>
        <w:pStyle w:val="a3"/>
        <w:ind w:left="1440"/>
        <w:jc w:val="both"/>
        <w:rPr>
          <w:sz w:val="24"/>
          <w:szCs w:val="24"/>
        </w:rPr>
      </w:pPr>
      <w:bookmarkStart w:id="0" w:name="_GoBack"/>
      <w:bookmarkEnd w:id="0"/>
    </w:p>
    <w:sectPr w:rsidR="001A2EF2" w:rsidRPr="001A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602A"/>
    <w:multiLevelType w:val="hybridMultilevel"/>
    <w:tmpl w:val="A6B60F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42740"/>
    <w:multiLevelType w:val="multilevel"/>
    <w:tmpl w:val="277AF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E32EF"/>
    <w:multiLevelType w:val="hybridMultilevel"/>
    <w:tmpl w:val="7DBAD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A18BA"/>
    <w:multiLevelType w:val="multilevel"/>
    <w:tmpl w:val="A0C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CCE"/>
    <w:multiLevelType w:val="hybridMultilevel"/>
    <w:tmpl w:val="9D6E0B4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7E"/>
    <w:rsid w:val="000E3BC8"/>
    <w:rsid w:val="0010097E"/>
    <w:rsid w:val="00154AF1"/>
    <w:rsid w:val="00197585"/>
    <w:rsid w:val="001A2EF2"/>
    <w:rsid w:val="002416F9"/>
    <w:rsid w:val="005340F9"/>
    <w:rsid w:val="006425B3"/>
    <w:rsid w:val="00811B3F"/>
    <w:rsid w:val="00A074F8"/>
    <w:rsid w:val="00AE2DE2"/>
    <w:rsid w:val="00B02A8B"/>
    <w:rsid w:val="00CA7520"/>
    <w:rsid w:val="00F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C7AF"/>
  <w15:chartTrackingRefBased/>
  <w15:docId w15:val="{E682A569-A634-48FE-A68A-A7875400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97E"/>
    <w:pPr>
      <w:ind w:left="720"/>
      <w:contextualSpacing/>
    </w:pPr>
  </w:style>
  <w:style w:type="character" w:styleId="a4">
    <w:name w:val="Strong"/>
    <w:basedOn w:val="a0"/>
    <w:uiPriority w:val="22"/>
    <w:qFormat/>
    <w:rsid w:val="00AE2DE2"/>
    <w:rPr>
      <w:b/>
      <w:bCs/>
    </w:rPr>
  </w:style>
  <w:style w:type="paragraph" w:customStyle="1" w:styleId="parent">
    <w:name w:val="parent"/>
    <w:basedOn w:val="a"/>
    <w:rsid w:val="00AE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llet">
    <w:name w:val="bullet"/>
    <w:basedOn w:val="a0"/>
    <w:rsid w:val="00AE2DE2"/>
  </w:style>
  <w:style w:type="character" w:styleId="a5">
    <w:name w:val="Hyperlink"/>
    <w:basedOn w:val="a0"/>
    <w:uiPriority w:val="99"/>
    <w:semiHidden/>
    <w:unhideWhenUsed/>
    <w:rsid w:val="00AE2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1</cp:revision>
  <dcterms:created xsi:type="dcterms:W3CDTF">2021-05-25T06:13:00Z</dcterms:created>
  <dcterms:modified xsi:type="dcterms:W3CDTF">2021-05-25T10:04:00Z</dcterms:modified>
</cp:coreProperties>
</file>