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a="http://schemas.openxmlformats.org/drawingml/2006/main" xmlns:r="http://schemas.openxmlformats.org/officeDocument/2006/relationships" xmlns:mc="http://schemas.openxmlformats.org/markup-compatibility/2006" xmlns:wp="http://schemas.openxmlformats.org/drawingml/2006/wordprocessingDrawing" xmlns:a14="http://schemas.microsoft.com/office/drawing/2010/main" xmlns:pic="http://schemas.openxmlformats.org/drawingml/2006/picture" xmlns:vyd="http://volga.yandex.com/schemas/document/model" w:conformance="transitional" mc:Ignorable="vyd">
  <w:background/>
  <w:body vyd:_id="vyd:00000000000001">
    <w:p w:rsidR="00F20E6C" w:rsidRPr="0054084A" w:rsidRDefault="00F20E6C" w:rsidP="00F20E6C" vyd:_id="vyd:000000000000gr">
      <w:pPr>
        <w:spacing w:after="0"/>
        <w:jc w:val="center"/>
        <w:rPr>
          <w:rFonts w:cs="Times New Roman"/>
          <w:sz w:val="44"/>
        </w:rPr>
      </w:pPr>
      <w:r>
        <w:rPr>
          <w:rFonts w:cs="Times New Roman"/>
          <w:sz w:val="44"/>
        </w:rPr>
        <w:t vyd:_id="vyd:000000000000gs">Волгоградский государственный университет</w:t>
      </w:r>
    </w:p>
    <w:p w:rsidR="00F20E6C" w:rsidRPr="0054084A" w:rsidRDefault="00F20E6C" w:rsidP="00F20E6C" vyd:_id="vyd:000000000000gq">
      <w:pPr>
        <w:spacing w:after="0"/>
        <w:rPr>
          <w:rFonts w:cs="Times New Roman"/>
        </w:rPr>
      </w:pPr>
    </w:p>
    <w:p w:rsidR="00F20E6C" w:rsidRPr="0054084A" w:rsidRDefault="00F20E6C" w:rsidP="00F20E6C" vyd:_id="vyd:000000000000gp">
      <w:pPr>
        <w:spacing w:after="0"/>
        <w:rPr>
          <w:rFonts w:cs="Times New Roman"/>
        </w:rPr>
      </w:pPr>
    </w:p>
    <w:p w:rsidR="00F20E6C" w:rsidRDefault="00F20E6C" w:rsidP="00F20E6C" vyd:_id="vyd:000000000000go">
      <w:pPr>
        <w:spacing w:after="0"/>
        <w:rPr>
          <w:rFonts w:cs="Times New Roman"/>
        </w:rPr>
      </w:pPr>
    </w:p>
    <w:p w:rsidR="0069472F" w:rsidRDefault="0069472F" w:rsidP="00F20E6C" vyd:_id="vyd:000000000000gn">
      <w:pPr>
        <w:spacing w:after="0"/>
        <w:rPr>
          <w:rFonts w:cs="Times New Roman"/>
        </w:rPr>
      </w:pPr>
    </w:p>
    <w:p w:rsidR="0069472F" w:rsidRDefault="0069472F" w:rsidP="00F20E6C" vyd:_id="vyd:000000000000gm">
      <w:pPr>
        <w:spacing w:after="0"/>
        <w:rPr>
          <w:rFonts w:cs="Times New Roman"/>
        </w:rPr>
      </w:pPr>
    </w:p>
    <w:p w:rsidR="0069472F" w:rsidRDefault="0069472F" w:rsidP="00F20E6C" vyd:_id="vyd:000000000000gl">
      <w:pPr>
        <w:spacing w:after="0"/>
        <w:rPr>
          <w:rFonts w:cs="Times New Roman"/>
        </w:rPr>
      </w:pPr>
    </w:p>
    <w:p w:rsidR="0069472F" w:rsidRDefault="0069472F" w:rsidP="00F20E6C" vyd:_id="vyd:000000000000gk">
      <w:pPr>
        <w:spacing w:after="0"/>
        <w:rPr>
          <w:rFonts w:cs="Times New Roman"/>
        </w:rPr>
      </w:pPr>
    </w:p>
    <w:p w:rsidR="0069472F" w:rsidRDefault="0069472F" w:rsidP="00F20E6C" vyd:_id="vyd:000000000000gj">
      <w:pPr>
        <w:spacing w:after="0"/>
        <w:rPr>
          <w:rFonts w:cs="Times New Roman"/>
        </w:rPr>
      </w:pPr>
    </w:p>
    <w:p w:rsidR="0069472F" w:rsidRDefault="0069472F" w:rsidP="00F20E6C" vyd:_id="vyd:000000000000gi">
      <w:pPr>
        <w:spacing w:after="0"/>
        <w:rPr>
          <w:rFonts w:cs="Times New Roman"/>
        </w:rPr>
      </w:pPr>
    </w:p>
    <w:p w:rsidR="0069472F" w:rsidRDefault="0069472F" w:rsidP="00F20E6C" vyd:_id="vyd:000000000000gh">
      <w:pPr>
        <w:spacing w:after="0"/>
        <w:rPr>
          <w:rFonts w:cs="Times New Roman"/>
        </w:rPr>
      </w:pPr>
    </w:p>
    <w:p w:rsidR="0069472F" w:rsidRDefault="0069472F" w:rsidP="00F20E6C" vyd:_id="vyd:000000000000gg">
      <w:pPr>
        <w:spacing w:after="0"/>
        <w:rPr>
          <w:rFonts w:cs="Times New Roman"/>
        </w:rPr>
      </w:pPr>
    </w:p>
    <w:p w:rsidR="00E223A9" w:rsidRDefault="00E223A9" w:rsidP="00F20E6C" vyd:_id="vyd:000000000000gf">
      <w:pPr>
        <w:spacing w:after="0"/>
        <w:rPr>
          <w:rFonts w:cs="Times New Roman"/>
        </w:rPr>
      </w:pPr>
    </w:p>
    <w:p w:rsidR="00E223A9" w:rsidRDefault="00E223A9" w:rsidP="00F20E6C" vyd:_id="vyd:000000000000ge">
      <w:pPr>
        <w:spacing w:after="0"/>
        <w:rPr>
          <w:rFonts w:cs="Times New Roman"/>
        </w:rPr>
      </w:pPr>
    </w:p>
    <w:p w:rsidR="00E223A9" w:rsidRPr="0054084A" w:rsidRDefault="00E223A9" w:rsidP="00F20E6C" vyd:_id="vyd:000000000000gd">
      <w:pPr>
        <w:spacing w:after="0"/>
        <w:rPr>
          <w:rFonts w:cs="Times New Roman"/>
        </w:rPr>
      </w:pPr>
    </w:p>
    <w:p w:rsidR="00F20E6C" w:rsidRPr="0069472F" w:rsidRDefault="004D67B4" w:rsidP="00F20E6C" vyd:_id="vyd:000000000000gb">
      <w:pPr>
        <w:spacing w:after="0"/>
        <w:jc w:val="center"/>
        <w:rPr>
          <w:rFonts w:cs="Times New Roman"/>
          <w:sz w:val="40"/>
        </w:rPr>
      </w:pPr>
      <w:r>
        <w:rPr>
          <w:rFonts w:cs="Times New Roman"/>
          <w:sz w:val="40"/>
        </w:rPr>
        <w:t vyd:_id="vyd:000000000000gc">Отчет</w:t>
      </w:r>
    </w:p>
    <w:p w:rsidR="00F20E6C" w:rsidRDefault="004D67B4" w:rsidP="00F20E6C" vyd:_id="vyd:000000000000g6">
      <w:pPr>
        <w:spacing w:after="0"/>
        <w:jc w:val="center"/>
        <w:rPr>
          <w:rFonts w:cs="Times New Roman"/>
          <w:sz w:val="32"/>
        </w:rPr>
      </w:pPr>
      <w:r>
        <w:rPr>
          <w:rFonts w:cs="Times New Roman"/>
          <w:sz w:val="32"/>
        </w:rPr>
        <w:t vyd:_id="vyd:000000000000ga" xml:space="preserve">по дисциплине </w:t>
      </w:r>
      <w:r>
        <w:rPr>
          <w:rFonts w:cs="Times New Roman"/>
          <w:sz w:val="32"/>
        </w:rPr>
        <w:t vyd:_id="vyd:000000000000g9">“</w:t>
      </w:r>
      <w:r>
        <w:rPr>
          <w:rFonts w:cs="Times New Roman"/>
          <w:sz w:val="32"/>
        </w:rPr>
        <w:t vyd:_id="vyd:000000000000g8">Разработка управляемы приложений</w:t>
      </w:r>
      <w:r>
        <w:rPr>
          <w:rFonts w:cs="Times New Roman"/>
          <w:sz w:val="32"/>
        </w:rPr>
        <w:t vyd:_id="vyd:000000000000g7">”</w:t>
      </w:r>
    </w:p>
    <w:p w:rsidR="004D67B4" w:rsidRPr="004D67B4" w:rsidRDefault="0068719E" w:rsidP="00F20E6C" vyd:_id="vyd:000000000000g4">
      <w:pPr>
        <w:spacing w:after="0"/>
        <w:jc w:val="center"/>
        <w:rPr>
          <w:rFonts w:cs="Times New Roman"/>
          <w:sz w:val="32"/>
        </w:rPr>
      </w:pPr>
      <w:r>
        <w:rPr>
          <w:rFonts w:cs="Times New Roman"/>
          <w:sz w:val="32"/>
        </w:rPr>
        <w:t vyd:_id="vyd:000000000000g5">по лабораторной работе №5</w:t>
      </w:r>
    </w:p>
    <w:p w:rsidR="00F20E6C" w:rsidRPr="0069472F" w:rsidRDefault="00F20E6C" w:rsidP="0069472F" vyd:_id="vyd:000000000000g0">
      <w:pPr>
        <w:spacing w:after="0"/>
        <w:jc w:val="center"/>
        <w:rPr>
          <w:rFonts w:cs="Times New Roman"/>
          <w:sz w:val="36"/>
        </w:rPr>
      </w:pPr>
      <w:r>
        <w:rPr>
          <w:rFonts w:cs="Times New Roman"/>
          <w:sz w:val="36"/>
        </w:rPr>
        <w:t vyd:_id="vyd:000000000000g3">“</w:t>
      </w:r>
      <w:r>
        <w:rPr>
          <w:sz w:val="32"/>
        </w:rPr>
        <w:t vyd:_id="vyd:000000000000g2">Разработка мобильного приложения и настройка обмена данными со стационарной версией через HTTP-сервисы</w:t>
      </w:r>
      <w:r>
        <w:rPr>
          <w:rFonts w:cs="Times New Roman"/>
          <w:sz w:val="36"/>
        </w:rPr>
        <w:t vyd:_id="vyd:000000000000g1">”</w:t>
      </w:r>
    </w:p>
    <w:p w:rsidR="00E223A9" w:rsidRDefault="00E223A9" w:rsidP="00F20E6C" vyd:_id="vyd:000000000000fz">
      <w:pPr>
        <w:spacing w:after="0"/>
        <w:rPr>
          <w:rFonts w:cs="Times New Roman"/>
        </w:rPr>
      </w:pPr>
    </w:p>
    <w:p w:rsidR="00E223A9" w:rsidRPr="00E223A9" w:rsidRDefault="00E223A9" w:rsidP="00F20E6C" vyd:_id="vyd:000000000000fy">
      <w:pPr>
        <w:spacing w:after="0"/>
        <w:rPr>
          <w:rFonts w:cs="Times New Roman"/>
        </w:rPr>
      </w:pPr>
    </w:p>
    <w:p w:rsidR="00E223A9" w:rsidRDefault="00E223A9" w:rsidP="00F20E6C" vyd:_id="vyd:000000000000fx">
      <w:pPr>
        <w:spacing w:after="0"/>
        <w:rPr>
          <w:rFonts w:cs="Times New Roman"/>
        </w:rPr>
      </w:pPr>
    </w:p>
    <w:p w:rsidR="0069472F" w:rsidRDefault="0069472F" w:rsidP="00F20E6C" vyd:_id="vyd:000000000000fw">
      <w:pPr>
        <w:spacing w:after="0"/>
        <w:rPr>
          <w:rFonts w:cs="Times New Roman"/>
        </w:rPr>
      </w:pPr>
    </w:p>
    <w:p w:rsidR="0069472F" w:rsidRDefault="0069472F" w:rsidP="00F20E6C" vyd:_id="vyd:000000000000fv">
      <w:pPr>
        <w:spacing w:after="0"/>
        <w:rPr>
          <w:rFonts w:cs="Times New Roman"/>
        </w:rPr>
      </w:pPr>
    </w:p>
    <w:p w:rsidR="00E223A9" w:rsidRDefault="00E223A9" w:rsidP="00F20E6C" vyd:_id="vyd:000000000000fu">
      <w:pPr>
        <w:spacing w:after="0"/>
        <w:rPr>
          <w:rFonts w:cs="Times New Roman"/>
        </w:rPr>
      </w:pPr>
    </w:p>
    <w:p w:rsidR="00F20E6C" w:rsidRDefault="00F20E6C" w:rsidP="00F20E6C" vyd:_id="vyd:000000000000ft">
      <w:pPr>
        <w:spacing w:after="0"/>
        <w:rPr>
          <w:rFonts w:cs="Times New Roman"/>
        </w:rPr>
      </w:pPr>
    </w:p>
    <w:p w:rsidR="0069472F" w:rsidRDefault="0069472F" w:rsidP="00F20E6C" vyd:_id="vyd:000000000000fs">
      <w:pPr>
        <w:spacing w:after="0"/>
        <w:rPr>
          <w:rFonts w:cs="Times New Roman"/>
        </w:rPr>
      </w:pPr>
    </w:p>
    <w:p w:rsidR="00220780" w:rsidRDefault="00220780" w:rsidP="00F20E6C" vyd:_id="vyd:000000000000fr">
      <w:pPr>
        <w:spacing w:after="0"/>
        <w:rPr>
          <w:rFonts w:cs="Times New Roman"/>
        </w:rPr>
      </w:pPr>
    </w:p>
    <w:p w:rsidR="00220780" w:rsidRDefault="00220780" w:rsidP="00F20E6C" vyd:_id="vyd:000000000000fp">
      <w:pPr>
        <w:spacing w:after="0"/>
        <w:rPr>
          <w:rFonts w:cs="Times New Roman"/>
        </w:rPr>
      </w:pPr>
    </w:p>
    <w:p w:rsidR="00F20E6C" w:rsidRPr="0054084A" w:rsidRDefault="00F20E6C" w:rsidP="00F20E6C" vyd:_id="vyd:000000000000fo">
      <w:pPr>
        <w:spacing w:after="0"/>
        <w:rPr>
          <w:rFonts w:cs="Times New Roman"/>
        </w:rPr>
      </w:pPr>
    </w:p>
    <w:p w:rsidR="00220780" w:rsidRPr="0054084A" w:rsidRDefault="00220780" w:rsidP="00F20E6C" vyd:_id="vyd:000000000000fn">
      <w:pPr>
        <w:spacing w:after="0"/>
        <w:rPr>
          <w:rFonts w:cs="Times New Roman"/>
        </w:rPr>
      </w:pPr>
    </w:p>
    <w:p w:rsidR="00F20E6C" w:rsidRPr="0054084A" w:rsidRDefault="0069472F" w:rsidP="00F20E6C" vyd:_id="vyd:000000000000fk">
      <w:pPr>
        <w:spacing w:after="0"/>
        <w:rPr>
          <w:rFonts w:cs="Times New Roman"/>
        </w:rPr>
      </w:pPr>
      <w:r>
        <w:rPr>
          <w:rFonts w:cs="Times New Roman"/>
        </w:rPr>
        <w:t vyd:_id="vyd:000000000000fm">Проверила</w:t>
      </w:r>
      <w:r>
        <w:rPr>
          <w:rFonts w:cs="Times New Roman"/>
        </w:rPr>
        <w:t vyd:_id="vyd:000000000000fl">:</w:t>
      </w:r>
    </w:p>
    <w:p w:rsidR="00F20E6C" w:rsidRDefault="0069472F" w:rsidP="00F20E6C" vyd:_id="vyd:000000000000fb">
      <w:pPr>
        <w:spacing w:after="0"/>
        <w:rPr>
          <w:rFonts w:cs="Times New Roman"/>
        </w:rPr>
      </w:pPr>
      <w:r>
        <w:rPr>
          <w:rFonts w:cs="Times New Roman"/>
        </w:rPr>
        <w:t vyd:_id="vyd:000000000000fj">Профессор</w:t>
      </w:r>
      <w:r>
        <w:rPr>
          <w:rFonts w:cs="Times New Roman"/>
        </w:rPr>
        <w:t vyd:_id="vyd:000000000000fi">,</w:t>
      </w:r>
      <w:r>
        <w:rPr>
          <w:rFonts w:cs="Times New Roman"/>
        </w:rPr>
        <w:t vyd:_id="vyd:000000000000fh" xml:space="preserve"> </w:t>
      </w:r>
      <w:r>
        <w:rPr>
          <w:rFonts w:cs="Times New Roman"/>
        </w:rPr>
        <w:t vyd:_id="vyd:000000000000fg">доктор</w:t>
      </w:r>
      <w:r>
        <w:rPr>
          <w:rFonts w:cs="Times New Roman"/>
        </w:rPr>
        <w:t vyd:_id="vyd:000000000000ff" xml:space="preserve"> </w:t>
      </w:r>
      <w:r>
        <w:rPr>
          <w:rFonts w:cs="Times New Roman"/>
        </w:rPr>
        <w:t vyd:_id="vyd:000000000000fe">эк</w:t>
      </w:r>
      <w:r>
        <w:rPr>
          <w:rFonts w:cs="Times New Roman"/>
        </w:rPr>
        <w:t vyd:_id="vyd:000000000000fd">. н</w:t>
      </w:r>
      <w:r>
        <w:rPr>
          <w:rFonts w:cs="Times New Roman"/>
        </w:rPr>
        <w:t vyd:_id="vyd:000000000000fc">аук</w:t>
      </w:r>
    </w:p>
    <w:p w:rsidR="0069472F" w:rsidRDefault="0069472F" w:rsidP="00F20E6C" vyd:_id="vyd:000000000000f7">
      <w:pPr>
        <w:spacing w:after="0"/>
        <w:rPr>
          <w:rFonts w:cs="Times New Roman"/>
        </w:rPr>
      </w:pPr>
      <w:r>
        <w:rPr>
          <w:rFonts w:cs="Times New Roman"/>
        </w:rPr>
        <w:t vyd:_id="vyd:000000000000fa">Аникина Ирина Дмитриевна</w:t>
      </w:r>
      <w:r>
        <w:rPr>
          <w:rFonts w:cs="Times New Roman"/>
        </w:rPr>
        <w:tab vyd:_id="vyd:000000000000f9"/>
      </w:r>
      <w:r>
        <w:rPr>
          <w:rFonts w:cs="Times New Roman"/>
        </w:rPr>
        <w:tab vyd:_id="vyd:000000000000f8"/>
      </w:r>
    </w:p>
    <w:p w:rsidR="00F20E6C" w:rsidRPr="0054084A" w:rsidRDefault="00E223A9" w:rsidP="00F20E6C" vyd:_id="vyd:000000000000f5">
      <w:pPr>
        <w:spacing w:after="0"/>
        <w:rPr>
          <w:rFonts w:cs="Times New Roman"/>
        </w:rPr>
      </w:pPr>
      <w:r>
        <w:rPr>
          <w:rFonts w:cs="Times New Roman"/>
        </w:rPr>
        <w:t vyd:_id="vyd:000000000000f6">Исполнитель:</w:t>
      </w:r>
    </w:p>
    <w:p w:rsidR="00F20E6C" w:rsidRPr="0054084A" w:rsidRDefault="00F20E6C" w:rsidP="00F20E6C" vyd:_id="vyd:000000000000f3">
      <w:pPr>
        <w:spacing w:after="0"/>
        <w:rPr>
          <w:rFonts w:cs="Times New Roman"/>
        </w:rPr>
      </w:pPr>
      <w:r>
        <w:rPr>
          <w:rFonts w:cs="Times New Roman"/>
        </w:rPr>
        <w:t vyd:_id="vyd:000000000000f4">Ст. гр. ПИМм-251</w:t>
      </w:r>
    </w:p>
    <w:p w:rsidR="00F20E6C" w:rsidRDefault="00F20E6C" w:rsidP="0069472F" vyd:_id="vyd:000000000000ex">
      <w:pPr>
        <w:spacing w:after="0"/>
        <w:rPr>
          <w:rFonts w:cs="Times New Roman"/>
        </w:rPr>
      </w:pPr>
      <w:r>
        <w:rPr>
          <w:rFonts w:cs="Times New Roman"/>
        </w:rPr>
        <w:t vyd:_id="vyd:000000000000f2">Павлов Федор Ильич</w:t>
      </w:r>
      <w:r>
        <w:rPr>
          <w:rFonts w:cs="Times New Roman"/>
        </w:rPr>
        <w:tab vyd:_id="vyd:000000000000f1"/>
      </w:r>
      <w:r>
        <w:rPr>
          <w:rFonts w:cs="Times New Roman"/>
        </w:rPr>
        <w:tab vyd:_id="vyd:000000000000f0"/>
      </w:r>
      <w:r>
        <w:rPr>
          <w:rFonts w:cs="Times New Roman"/>
        </w:rPr>
        <w:tab vyd:_id="vyd:000000000000ez"/>
      </w:r>
      <w:r>
        <w:rPr>
          <w:rFonts w:cs="Times New Roman"/>
        </w:rPr>
        <w:tab vyd:_id="vyd:000000000000ey"/>
      </w:r>
    </w:p>
    <w:p w:rsidR="0069472F" w:rsidRDefault="0069472F" w:rsidP="0069472F" vyd:_id="vyd:000000000000ew">
      <w:pPr>
        <w:spacing w:after="0"/>
        <w:rPr>
          <w:rFonts w:cs="Times New Roman"/>
        </w:rPr>
      </w:pPr>
    </w:p>
    <w:p w:rsidR="00220780" w:rsidRPr="0054084A" w:rsidRDefault="00220780" w:rsidP="00F20E6C" vyd:_id="vyd:000000000000ev">
      <w:pPr>
        <w:rPr>
          <w:rFonts w:cs="Times New Roman"/>
        </w:rPr>
      </w:pPr>
    </w:p>
    <w:p w:rsidR="004D67B4" w:rsidRDefault="00F20E6C" w:rsidP="004D67B4" vyd:_id="vyd:000000000000es">
      <w:pPr>
        <w:jc w:val="center"/>
        <w:rPr>
          <w:rFonts w:cs="Times New Roman"/>
        </w:rPr>
      </w:pPr>
      <w:r>
        <w:rPr>
          <w:rFonts w:cs="Times New Roman"/>
        </w:rPr>
        <w:t vyd:_id="vyd:000000000000eu">Волгоград 2026</w:t>
      </w:r>
      <w:bookmarkStart w:id="0" w:name="_Toc227945609" vyd:_id="vyd:000000000000et"/>
      <w:bookmarkEnd w:id="0"/>
    </w:p>
    <w:p w:rsidR="001321E1" w:rsidRPr="004D67B4" w:rsidRDefault="004D67B4" w:rsidP="004D67B4" vyd:_id="vyd:000000000000eq">
      <w:pPr>
        <w:jc w:val="center"/>
        <w:rPr>
          <w:rFonts w:cs="Times New Roman"/>
          <w:sz w:val="48"/>
        </w:rPr>
      </w:pPr>
      <w:r>
        <w:rPr>
          <w:sz w:val="48"/>
        </w:rPr>
        <w:t vyd:_id="vyd:000000000000er">Теоретическая часть</w:t>
      </w:r>
    </w:p>
    <w:p w:rsidR="004D67B4" w:rsidRDefault="004D67B4" w:rsidP="004D67B4" vyd:_id="vyd:000000000000ek">
      <w:pPr>
        <w:ind w:firstLine="708"/>
      </w:pPr>
      <w:r>
        <w:rPr>
          <w:rFonts w:cs="Times New Roman"/>
          <w:b w:val="1"/>
        </w:rPr>
        <w:t vyd:_id="vyd:000000000000ep">Цель работы:</w:t>
      </w:r>
      <w:r>
        <w:rPr>
          <w:rFonts w:cs="Times New Roman"/>
        </w:rPr>
        <w:t vyd:_id="vyd:000000000000eo" xml:space="preserve"> </w:t>
      </w:r>
      <w:r>
        <w:rPr>
          <w:rFonts w:cs="Times New Roman"/>
        </w:rPr>
        <w:t vyd:_id="vyd:000000000000en" xml:space="preserve">Изучить </w:t>
      </w:r>
      <w:r>
        <w:rPr>
          <w:rFonts w:cs="Times New Roman"/>
          <w:b w:val="1"/>
        </w:rPr>
        <w:t vyd:_id="vyd:000000000000em">архитектуру мобильной платформы 1С</w:t>
      </w:r>
      <w:r>
        <w:rPr>
          <w:rFonts w:cs="Times New Roman"/>
        </w:rPr>
        <w:t vyd:_id="vyd:000000000000el">, освоить разработку мобильного приложения с синхронизацией данных со стационарной конфигурацией через HTTP-протокол, реализовать двунаправленный обмен документами между мобильным устройством и сервером.</w:t>
      </w:r>
    </w:p>
    <w:p w:rsidR="0068719E" w:rsidRDefault="00A33DBC" w:rsidP="0068719E" vyd:_id="vyd:000000000000eh">
      <w:pPr>
        <w:pStyle w:val="2"/>
      </w:pPr>
      <w:r>
        <w:t vyd:_id="vyd:000000000000ej" xml:space="preserve">1. </w:t>
      </w:r>
      <w:r>
        <w:t vyd:_id="vyd:000000000000ei">Архитектура мобильной платформы 1С</w:t>
      </w:r>
    </w:p>
    <w:p w:rsidR="004D67B4" w:rsidRDefault="0068719E" w:rsidP="0068719E" vyd:_id="vyd:000000000000e7">
      <w:pPr>
        <w:ind w:firstLine="708"/>
      </w:pPr>
      <w:r>
        <w:t vyd:_id="vyd:000000000000eg" xml:space="preserve">Мобильная платформа 1С позволяет создавать приложения, работающие на </w:t>
      </w:r>
      <w:r>
        <w:t vyd:_id="vyd:000000000000ef">iOS</w:t>
      </w:r>
      <w:r>
        <w:t vyd:_id="vyd:000000000000ee" xml:space="preserve">, </w:t>
      </w:r>
      <w:r>
        <w:t vyd:_id="vyd:000000000000ed">Android</w:t>
      </w:r>
      <w:r>
        <w:t vyd:_id="vyd:000000000000ec" xml:space="preserve"> и </w:t>
      </w:r>
      <w:r>
        <w:t vyd:_id="vyd:000000000000eb">Windows</w:t>
      </w:r>
      <w:r>
        <w:t vyd:_id="vyd:000000000000ea" xml:space="preserve"> </w:t>
      </w:r>
      <w:r>
        <w:t vyd:_id="vyd:000000000000e9">Mobile</w:t>
      </w:r>
      <w:r>
        <w:t vyd:_id="vyd:000000000000e8">. Ключевые особенности:</w:t>
      </w:r>
    </w:p>
    <w:tbl vyd:_id="vyd:000000000000d6">
      <w:tblPr>
        <w:tblStyle w:val="50"/>
        <w:tblW w:w="0" w:type="auto"/>
        <w:tblLook w:firstRow="1" w:lastRow="0" w:firstColumn="1" w:lastColumn="0" w:noHBand="0" w:noVBand="1" w:val="07c5"/>
      </w:tblPr>
      <w:tblGrid>
        <w:gridCol w:w="3261"/>
        <w:gridCol w:w="7195"/>
      </w:tblGrid>
      <w:tr w:rsidR="0068719E" w:rsidTr="0068719E" vyd:_id="vyd:000000000000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 vyd:_id="vyd:000000000000e4">
          <w:tcPr/>
          <w:p w:rsidR="0068719E" w:rsidRPr="007C4971" w:rsidRDefault="0068719E" w:rsidP="0068719E" vyd:_id="vyd:000000000000e5">
            <w:r>
              <w:t vyd:_id="vyd:000000000000e6">Компонент</w:t>
            </w:r>
          </w:p>
        </w:tc>
        <w:tc vyd:_id="vyd:000000000000e1">
          <w:tcPr/>
          <w:p w:rsidR="0068719E" w:rsidRPr="007C4971" w:rsidRDefault="0068719E" w:rsidP="0068719E" vyd:_id="vyd:000000000000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vyd:_id="vyd:000000000000e3">Описание</w:t>
            </w:r>
          </w:p>
        </w:tc>
      </w:tr>
      <w:tr w:rsidR="0068719E" w:rsidTr="0068719E" vyd:_id="vyd:000000000000dt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 vyd:_id="vyd:000000000000dx">
          <w:tcPr/>
          <w:p w:rsidR="0068719E" w:rsidRPr="007C4971" w:rsidRDefault="0068719E" w:rsidP="0068719E" vyd:_id="vyd:000000000000dy">
            <w:r>
              <w:t vyd:_id="vyd:000000000000dz">Тонкий клиент</w:t>
            </w:r>
          </w:p>
        </w:tc>
        <w:tc vyd:_id="vyd:000000000000du">
          <w:tcPr/>
          <w:p w:rsidR="0068719E" w:rsidRPr="007C4971" w:rsidRDefault="0068719E" w:rsidP="0068719E" vyd:_id="vyd:000000000000dv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vyd:_id="vyd:000000000000dw">Минимальный размер, работа в условиях нестабильной связи</w:t>
            </w:r>
          </w:p>
        </w:tc>
      </w:tr>
      <w:tr w:rsidR="0068719E" w:rsidTr="0068719E" vyd:_id="vyd:000000000000dm">
        <w:tc vyd:_id="vyd:000000000000dq">
          <w:tcPr/>
          <w:p w:rsidR="0068719E" w:rsidRPr="007C4971" w:rsidRDefault="0068719E" w:rsidP="0068719E" vyd:_id="vyd:000000000000dr">
            <w:r>
              <w:t vyd:_id="vyd:000000000000ds">Автономный режим</w:t>
            </w:r>
          </w:p>
        </w:tc>
        <w:tc vyd:_id="vyd:000000000000dn">
          <w:tcPr/>
          <w:p w:rsidR="0068719E" w:rsidRPr="007C4971" w:rsidRDefault="0068719E" w:rsidP="0068719E" vyd:_id="vyd:000000000000do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vyd:_id="vyd:000000000000dp">Работа без постоянного подключения к серверу</w:t>
            </w:r>
          </w:p>
        </w:tc>
      </w:tr>
      <w:tr w:rsidR="0068719E" w:rsidTr="0068719E" vyd:_id="vyd:000000000000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 vyd:_id="vyd:000000000000dj">
          <w:tcPr/>
          <w:p w:rsidR="0068719E" w:rsidRPr="007C4971" w:rsidRDefault="0068719E" w:rsidP="0068719E" vyd:_id="vyd:000000000000dk">
            <w:r>
              <w:t vyd:_id="vyd:000000000000dl">Механизм синхронизации</w:t>
            </w:r>
          </w:p>
        </w:tc>
        <w:tc vyd:_id="vyd:000000000000dg">
          <w:tcPr/>
          <w:p w:rsidR="0068719E" w:rsidRPr="007C4971" w:rsidRDefault="0068719E" w:rsidP="0068719E" vyd:_id="vyd:000000000000dh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vyd:_id="vyd:000000000000di">Обмен данными с основной базой через HTTP/HTTPS</w:t>
            </w:r>
          </w:p>
        </w:tc>
      </w:tr>
      <w:tr w:rsidR="0068719E" w:rsidTr="0068719E" vyd:_id="vyd:000000000000d7">
        <w:tc vyd:_id="vyd:000000000000dc">
          <w:tcPr/>
          <w:p w:rsidR="0068719E" w:rsidRPr="007C4971" w:rsidRDefault="0068719E" w:rsidP="0068719E" vyd:_id="vyd:000000000000dd">
            <w:r>
              <w:t vyd:_id="vyd:000000000000de">Локальные базы данных</w:t>
            </w:r>
          </w:p>
        </w:tc>
        <w:tc vyd:_id="vyd:000000000000d8">
          <w:tcPr/>
          <w:p w:rsidR="0068719E" w:rsidRDefault="0068719E" w:rsidP="0068719E" vyd:_id="vyd:000000000000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vyd:_id="vyd:000000000000db">SQLite</w:t>
            </w:r>
            <w:r>
              <w:t vyd:_id="vyd:000000000000da" xml:space="preserve"> как хранилище данных на устройстве</w:t>
            </w:r>
          </w:p>
        </w:tc>
      </w:tr>
    </w:tbl>
    <w:p w:rsidR="0068719E" w:rsidRDefault="0068719E" w:rsidP="0068719E" vyd:_id="vyd:000000000000d4">
      <w:pPr>
        <w:pStyle w:val="2"/>
      </w:pPr>
      <w:r>
        <w:t vyd:_id="vyd:000000000000d5">2. Синхронизация данных в мобильных приложениях 1С</w:t>
      </w:r>
    </w:p>
    <w:p w:rsidR="0068719E" w:rsidRDefault="0068719E" w:rsidP="0068719E" vyd:_id="vyd:000000000000d1">
      <w:r>
        <w:t vyd:_id="vyd:000000000000d3">В мобильной разработке 1С испол</w:t>
      </w:r>
      <w:r>
        <w:t vyd:_id="vyd:000000000000d2">ьзуется асинхронная репликация:</w:t>
      </w:r>
    </w:p>
    <w:p w:rsidR="0068719E" w:rsidRDefault="0068719E" w:rsidP="0068719E" vyd:_id="vyd:000000000000cv">
      <w:pPr>
        <w:pStyle w:val="a3"/>
        <w:numPr>
          <w:ilvl w:val="0"/>
          <w:numId w:val="20"/>
        </w:numPr>
      </w:pPr>
      <w:r>
        <w:rPr>
          <w:b w:val="1"/>
        </w:rPr>
        <w:t vyd:_id="vyd:000000000000d0">Типовая</w:t>
      </w:r>
      <w:r>
        <w:t vyd:_id="vyd:000000000000cz" xml:space="preserve"> </w:t>
      </w:r>
      <w:r>
        <w:rPr>
          <w:b w:val="1"/>
        </w:rPr>
        <w:t vyd:_id="vyd:000000000000cy">синхронизация</w:t>
      </w:r>
      <w:r>
        <w:t vyd:_id="vyd:000000000000cx" xml:space="preserve"> — через пл</w:t>
      </w:r>
      <w:r>
        <w:t vyd:_id="vyd:000000000000cw">ан обмена и правила регистрации</w:t>
      </w:r>
    </w:p>
    <w:p w:rsidR="0068719E" w:rsidRDefault="0068719E" w:rsidP="0068719E" vyd:_id="vyd:000000000000cp">
      <w:pPr>
        <w:pStyle w:val="a3"/>
        <w:numPr>
          <w:ilvl w:val="0"/>
          <w:numId w:val="20"/>
        </w:numPr>
      </w:pPr>
      <w:r>
        <w:rPr>
          <w:b w:val="1"/>
        </w:rPr>
        <w:t vyd:_id="vyd:000000000000cu">Произвольный</w:t>
      </w:r>
      <w:r>
        <w:t vyd:_id="vyd:000000000000ct" xml:space="preserve"> </w:t>
      </w:r>
      <w:r>
        <w:rPr>
          <w:b w:val="1"/>
        </w:rPr>
        <w:t vyd:_id="vyd:000000000000cs">обмен</w:t>
      </w:r>
      <w:r>
        <w:t vyd:_id="vyd:000000000000cr" xml:space="preserve"> — через HTTP-сервисы </w:t>
      </w:r>
      <w:r>
        <w:t vyd:_id="vyd:000000000000cq">и JSON (выбран в данной работе)</w:t>
      </w:r>
    </w:p>
    <w:p w:rsidR="0068719E" w:rsidRDefault="0068719E" w:rsidP="0068719E" vyd:_id="vyd:000000000000cm">
      <w:r>
        <w:t vyd:_id="vyd:000000000000co">Почему выбран произво</w:t>
      </w:r>
      <w:r>
        <w:t vyd:_id="vyd:000000000000cn">льный обмен через HTTP-сервисы:</w:t>
      </w:r>
    </w:p>
    <w:p w:rsidR="0068719E" w:rsidRDefault="0068719E" w:rsidP="0068719E" vyd:_id="vyd:000000000000cj">
      <w:pPr>
        <w:pStyle w:val="a3"/>
        <w:numPr>
          <w:ilvl w:val="0"/>
          <w:numId w:val="21"/>
        </w:numPr>
      </w:pPr>
      <w:r>
        <w:t vyd:_id="vyd:000000000000cl">Полн</w:t>
      </w:r>
      <w:r>
        <w:t vyd:_id="vyd:000000000000ck">ый контроль над форматом данных</w:t>
      </w:r>
    </w:p>
    <w:p w:rsidR="0068719E" w:rsidRDefault="0068719E" w:rsidP="0068719E" vyd:_id="vyd:000000000000cg">
      <w:pPr>
        <w:pStyle w:val="a3"/>
        <w:numPr>
          <w:ilvl w:val="0"/>
          <w:numId w:val="21"/>
        </w:numPr>
      </w:pPr>
      <w:r>
        <w:t vyd:_id="vyd:000000000000ci">Возможность обм</w:t>
      </w:r>
      <w:r>
        <w:t vyd:_id="vyd:000000000000ch">ена с любыми внешними системами</w:t>
      </w:r>
    </w:p>
    <w:p w:rsidR="0068719E" w:rsidRDefault="0068719E" w:rsidP="0068719E" vyd:_id="vyd:000000000000ce">
      <w:pPr>
        <w:pStyle w:val="a3"/>
        <w:numPr>
          <w:ilvl w:val="0"/>
          <w:numId w:val="21"/>
        </w:numPr>
      </w:pPr>
      <w:r>
        <w:t vyd:_id="vyd:000000000000cf">Прозрачность процессов (легко отлаживать)</w:t>
      </w:r>
    </w:p>
    <w:p w:rsidR="0068719E" w:rsidRDefault="0068719E" vyd:_id="vyd:000000000000cc">
      <w:r>
        <w:br w:type="page" vyd:_id="vyd:000000000000cd"/>
      </w:r>
    </w:p>
    <w:p w:rsidR="0068719E" w:rsidRPr="0068719E" w:rsidRDefault="0068719E" w:rsidP="0068719E" vyd:_id="vyd:000000000000ca">
      <w:pPr>
        <w:pStyle w:val="2"/>
      </w:pPr>
      <w:r>
        <w:t vyd:_id="vyd:000000000000cb">3. Технологический стек решения</w:t>
      </w:r>
    </w:p>
    <w:p w:rsidR="0068719E" w:rsidRDefault="0068719E" w:rsidP="0068719E" vyd:_id="vyd:000000000000c8">
      <w:r>
        <w:rPr>
          <w:noProof w:val="1"/>
        </w:rPr>
        <w:drawing vyd:_id="vyd:000000000000c9">
          <wp:inline distT="0" distB="0" distL="0" distR="0">
            <wp:extent cx="6644640" cy="5524500"/>
            <wp:effectExtent l="0" t="0" r="3810" b="0"/>
            <wp:docPr id="2" name="Рисунок 2" descr="C:\Users\User\Downloads\diagram (81)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" descr="C:\Users\User\Downloads\diagram (81)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552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719E" w:rsidRDefault="0068719E" vyd:_id="vyd:000000000000c6">
      <w:r>
        <w:br w:type="page" vyd:_id="vyd:000000000000c7"/>
      </w:r>
    </w:p>
    <w:p w:rsidR="0068719E" w:rsidRDefault="0068719E" w:rsidP="0068719E" vyd:_id="vyd:000000000000c4">
      <w:pPr>
        <w:pStyle w:val="a6"/>
      </w:pPr>
      <w:r>
        <w:t vyd:_id="vyd:000000000000c5">Практическая часть</w:t>
      </w:r>
    </w:p>
    <w:p w:rsidR="0068719E" w:rsidRDefault="0068719E" w:rsidP="0068719E" vyd:_id="vyd:000000000000c2">
      <w:pPr>
        <w:pStyle w:val="2"/>
      </w:pPr>
      <w:r>
        <w:t vyd:_id="vyd:000000000000c3">1. Инфраструктурные решения</w:t>
      </w:r>
    </w:p>
    <w:p w:rsidR="0068719E" w:rsidRDefault="0068719E" w:rsidP="0068719E" vyd:_id="vyd:000000000000c0">
      <w:r>
        <w:t vyd:_id="vyd:000000000000c1">1.1. Поднятие локального HTTP-сервера</w:t>
      </w:r>
    </w:p>
    <w:p w:rsidR="0068719E" w:rsidRDefault="0068719E" w:rsidP="0068719E" vyd:_id="vyd:000000000000bw">
      <w:pPr>
        <w:ind w:firstLine="708"/>
      </w:pPr>
      <w:r>
        <w:t vyd:_id="vyd:000000000000bz" xml:space="preserve">Для обеспечения связи между мобильным приложением и стационарной конфигурацией был развернут </w:t>
      </w:r>
      <w:r>
        <w:t vyd:_id="vyd:000000000000by">Apache</w:t>
      </w:r>
      <w:r>
        <w:t vyd:_id="vyd:000000000000bx" xml:space="preserve"> HTTP сервер со следующими параметрами:</w:t>
      </w:r>
    </w:p>
    <w:tbl vyd:_id="vyd:000000000000ax">
      <w:tblPr>
        <w:tblStyle w:val="50"/>
        <w:tblW w:w="0" w:type="auto"/>
        <w:tblLook w:firstRow="1" w:lastRow="0" w:firstColumn="1" w:lastColumn="0" w:noHBand="0" w:noVBand="1" w:val="07c5"/>
      </w:tblPr>
      <w:tblGrid>
        <w:gridCol w:w="2835"/>
        <w:gridCol w:w="7621"/>
      </w:tblGrid>
      <w:tr w:rsidR="0068719E" w:rsidTr="0068719E" vyd:_id="vyd:000000000000bp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 vyd:_id="vyd:000000000000bt">
          <w:tcPr/>
          <w:p w:rsidR="0068719E" w:rsidRPr="003C7B53" w:rsidRDefault="0068719E" w:rsidP="0068719E" vyd:_id="vyd:000000000000bu">
            <w:r>
              <w:t vyd:_id="vyd:000000000000bv">Параметр</w:t>
            </w:r>
          </w:p>
        </w:tc>
        <w:tc vyd:_id="vyd:000000000000bq">
          <w:tcPr/>
          <w:p w:rsidR="0068719E" w:rsidRPr="003C7B53" w:rsidRDefault="0068719E" w:rsidP="0068719E" vyd:_id="vyd:000000000000br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vyd:_id="vyd:000000000000bs">Значение</w:t>
            </w:r>
          </w:p>
        </w:tc>
      </w:tr>
      <w:tr w:rsidR="0068719E" w:rsidTr="0068719E" vyd:_id="vyd:000000000000bi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 vyd:_id="vyd:000000000000bm">
          <w:tcPr/>
          <w:p w:rsidR="0068719E" w:rsidRPr="003C7B53" w:rsidRDefault="0068719E" w:rsidP="0068719E" vyd:_id="vyd:000000000000bn">
            <w:r>
              <w:t vyd:_id="vyd:000000000000bo">IP-адрес</w:t>
            </w:r>
          </w:p>
        </w:tc>
        <w:tc vyd:_id="vyd:000000000000bj">
          <w:tcPr/>
          <w:p w:rsidR="0068719E" w:rsidRPr="003C7B53" w:rsidRDefault="0068719E" w:rsidP="0068719E" vyd:_id="vyd:000000000000bk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vyd:_id="vyd:000000000000bl">10.228.86.102</w:t>
            </w:r>
          </w:p>
        </w:tc>
      </w:tr>
      <w:tr w:rsidR="0068719E" w:rsidTr="0068719E" vyd:_id="vyd:000000000000bb">
        <w:tc vyd:_id="vyd:000000000000bf">
          <w:tcPr/>
          <w:p w:rsidR="0068719E" w:rsidRPr="003C7B53" w:rsidRDefault="0068719E" w:rsidP="0068719E" vyd:_id="vyd:000000000000bg">
            <w:r>
              <w:t vyd:_id="vyd:000000000000bh">Порт</w:t>
            </w:r>
          </w:p>
        </w:tc>
        <w:tc vyd:_id="vyd:000000000000bc">
          <w:tcPr/>
          <w:p w:rsidR="0068719E" w:rsidRPr="003C7B53" w:rsidRDefault="0068719E" w:rsidP="0068719E" vyd:_id="vyd:000000000000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vyd:_id="vyd:000000000000be">80</w:t>
            </w:r>
          </w:p>
        </w:tc>
      </w:tr>
      <w:tr w:rsidR="0068719E" w:rsidTr="0068719E" vyd:_id="vyd:000000000000ay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 vyd:_id="vyd:000000000000b8">
          <w:tcPr/>
          <w:p w:rsidR="0068719E" w:rsidRPr="003C7B53" w:rsidRDefault="0068719E" w:rsidP="0068719E" vyd:_id="vyd:000000000000b9">
            <w:r>
              <w:t vyd:_id="vyd:000000000000ba">Путь к сервисам</w:t>
            </w:r>
          </w:p>
        </w:tc>
        <w:tc vyd:_id="vyd:000000000000az">
          <w:tcPr/>
          <w:p w:rsidR="0068719E" w:rsidRDefault="0068719E" w:rsidP="0068719E" vyd:_id="vyd:000000000000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vyd:_id="vyd:000000000000b7">/</w:t>
            </w:r>
            <w:r>
              <w:t vyd:_id="vyd:000000000000b6">Center</w:t>
            </w:r>
            <w:r>
              <w:t vyd:_id="vyd:000000000000b5">/</w:t>
            </w:r>
            <w:r>
              <w:t vyd:_id="vyd:000000000000b4">hs</w:t>
            </w:r>
            <w:r>
              <w:t vyd:_id="vyd:000000000000b3">/</w:t>
            </w:r>
            <w:r>
              <w:t vyd:_id="vyd:000000000000b2">Exchange</w:t>
            </w:r>
            <w:r>
              <w:t vyd:_id="vyd:000000000000b1">/</w:t>
            </w:r>
          </w:p>
        </w:tc>
      </w:tr>
    </w:tbl>
    <w:p w:rsidR="00FC7688" w:rsidRDefault="00FC7688" w:rsidP="00FC7688" vyd:_id="vyd:000000000000aw"/>
    <w:p w:rsidR="0068719E" w:rsidRDefault="00FC7688" w:rsidP="00FC7688" vyd:_id="vyd:000000000000as">
      <w:r>
        <w:t vyd:_id="vyd:000000000000av" xml:space="preserve">1.2. Создание </w:t>
      </w:r>
      <w:r>
        <w:rPr>
          <w:lang w:val="en-US"/>
        </w:rPr>
        <w:t vyd:_id="vyd:000000000000au">HTTP</w:t>
      </w:r>
      <w:r>
        <w:t vyd:_id="vyd:000000000000at">-сервиса в стационарной конфигурации</w:t>
      </w:r>
    </w:p>
    <w:p w:rsidR="00FC7688" w:rsidRDefault="00FC7688" w:rsidP="00FC7688" vyd:_id="vyd:000000000000al">
      <w:pPr>
        <w:rPr>
          <w:noProof w:val="1"/>
        </w:rPr>
      </w:pPr>
      <w:r>
        <w:t vyd:_id="vyd:000000000000ar">Был создан HTTP-се</w:t>
      </w:r>
      <w:r>
        <w:t vyd:_id="vyd:000000000000aq" xml:space="preserve">рвис </w:t>
      </w:r>
      <w:r>
        <w:t vyd:_id="vyd:000000000000ap">Exchange</w:t>
      </w:r>
      <w:r>
        <w:t vyd:_id="vyd:000000000000ao" xml:space="preserve"> с двумя методами</w:t>
      </w:r>
      <w:r>
        <w:t vyd:_id="vyd:000000000000an">:</w:t>
      </w:r>
      <w:r>
        <w:rPr>
          <w:noProof w:val="1"/>
        </w:rPr>
        <w:t vyd:_id="vyd:000000000000am" xml:space="preserve"> </w:t>
      </w:r>
    </w:p>
    <w:p w:rsidR="00FC7688" w:rsidRDefault="00FC7688" w:rsidP="00FC7688" vyd:_id="vyd:000000000000aj">
      <w:r>
        <w:rPr>
          <w:noProof w:val="1"/>
        </w:rPr>
        <w:drawing vyd:_id="vyd:000000000000ak">
          <wp:inline distT="0" distB="0" distL="0" distR="0">
            <wp:extent cx="3392805" cy="1664871"/>
            <wp:effectExtent l="0" t="0" r="0" b="0"/>
            <wp:docPr id="1" name="Рисунок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92805" cy="1664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7688" w:rsidRDefault="00FC7688" w:rsidP="00FC7688" vyd:_id="vyd:000000000000ah">
      <w:pPr>
        <w:pStyle w:val="2"/>
      </w:pPr>
      <w:r>
        <w:t vyd:_id="vyd:000000000000ai">2. Архитектура обменных процедур (мобильное приложение)</w:t>
      </w:r>
    </w:p>
    <w:p w:rsidR="00FC7688" w:rsidRDefault="00FC7688" w:rsidP="00FC7688" vyd:_id="vyd:000000000000ad">
      <w:r>
        <w:t vyd:_id="vyd:000000000000ag" xml:space="preserve">2.1. </w:t>
      </w:r>
      <w:r>
        <w:t vyd:_id="vyd:000000000000af">Сериализация</w:t>
      </w:r>
      <w:r>
        <w:t vyd:_id="vyd:000000000000ae" xml:space="preserve"> JSON с защитой от спецсимволов</w:t>
      </w:r>
    </w:p>
    <w:p w:rsidR="00FC7688" w:rsidRDefault="00FC7688" w:rsidP="00FC7688" vyd:_id="vyd:000000000000a9">
      <w:r>
        <w:rPr>
          <w:b w:val="1"/>
        </w:rPr>
        <w:t vyd:_id="vyd:000000000000ac">Проблема</w:t>
      </w:r>
      <w:r>
        <w:t vyd:_id="vyd:000000000000ab">: Символ # используется в</w:t>
      </w:r>
      <w:r>
        <w:t vyd:_id="vyd:000000000000aa" xml:space="preserve"> URL и может нарушить передачу.</w:t>
      </w:r>
    </w:p>
    <w:p w:rsidR="00FC7688" w:rsidRDefault="00FC7688" w:rsidP="00FC7688" vyd:_id="vyd:000000000000a6">
      <w:r>
        <w:rPr>
          <w:b w:val="1"/>
        </w:rPr>
        <w:t vyd:_id="vyd:000000000000a8">Решение</w:t>
      </w:r>
      <w:r>
        <w:t vyd:_id="vyd:000000000000a7">: Замена # на _РЕШЕТКА_ при отправке и обратная замена при получении.</w:t>
      </w:r>
    </w:p>
    <w:p w:rsidR="00FC7688" w:rsidRDefault="00FC7688" w:rsidP="00FC7688" vyd:_id="vyd:000000000000a4">
      <w:pPr>
        <w:jc w:val="center"/>
      </w:pPr>
      <w:r>
        <w:t vyd:_id="vyd:000000000000a5">// При отправке: # → _РЕШЕТКА_</w:t>
      </w:r>
    </w:p>
    <w:p w:rsidR="00FC7688" w:rsidRDefault="00FC7688" w:rsidP="00FC7688" vyd:_id="vyd:000000000000a1">
      <w:pPr>
        <w:jc w:val="center"/>
      </w:pPr>
      <w:r>
        <w:t vyd:_id="vyd:000000000000a3">// При получении: _РЕШЕТКА_ → #</w:t>
      </w:r>
      <w:r>
        <w:rPr>
          <w:noProof w:val="1"/>
        </w:rPr>
        <w:drawing vyd:_id="vyd:000000000000a2">
          <wp:inline distT="0" distB="0" distL="0" distR="0">
            <wp:extent cx="5337041" cy="1862487"/>
            <wp:effectExtent l="0" t="0" r="0" b="4445"/>
            <wp:docPr id="3" name="Рисунок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7041" cy="1862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7688" w:rsidRDefault="00FC7688" w:rsidP="00FC7688" vyd:_id="vyd:0000000000009z">
      <w:r>
        <w:t vyd:_id="vyd:000000000000a0">2.2. Получение данных с ПК (GET-запрос)</w:t>
      </w:r>
    </w:p>
    <w:p w:rsidR="00FC7688" w:rsidRDefault="00FC7688" w:rsidP="00FC7688" vyd:_id="vyd:0000000000009u">
      <w:r>
        <w:t vyd:_id="vyd:0000000000009y" xml:space="preserve">Алгоритм функции </w:t>
      </w:r>
      <w:r>
        <w:t vyd:_id="vyd:0000000000009x">ПолучитьДанныеСПК</w:t>
      </w:r>
      <w:r>
        <w:t vyd:_id="vyd:0000000000009w">(</w:t>
      </w:r>
      <w:r>
        <w:t vyd:_id="vyd:0000000000009v">):</w:t>
      </w:r>
    </w:p>
    <w:p w:rsidR="00FC7688" w:rsidRDefault="00FC7688" w:rsidP="00FC7688" vyd:_id="vyd:0000000000009s">
      <w:pPr>
        <w:pStyle w:val="a3"/>
        <w:numPr>
          <w:ilvl w:val="0"/>
          <w:numId w:val="23"/>
        </w:numPr>
      </w:pPr>
      <w:r>
        <w:t vyd:_id="vyd:0000000000009t">Формирование HTTP-соединения (IP, порт, таймаут 30 сек)</w:t>
      </w:r>
    </w:p>
    <w:p w:rsidR="00FC7688" w:rsidRDefault="00FC7688" w:rsidP="00FC7688" vyd:_id="vyd:0000000000009l">
      <w:pPr>
        <w:pStyle w:val="a3"/>
        <w:numPr>
          <w:ilvl w:val="0"/>
          <w:numId w:val="23"/>
        </w:numPr>
      </w:pPr>
      <w:r>
        <w:t vyd:_id="vyd:0000000000009r" xml:space="preserve">Создание GET-запроса с заголовком </w:t>
      </w:r>
      <w:r>
        <w:t vyd:_id="vyd:0000000000009q">Content-Type</w:t>
      </w:r>
      <w:r>
        <w:t vyd:_id="vyd:0000000000009p" xml:space="preserve">: </w:t>
      </w:r>
      <w:r>
        <w:t vyd:_id="vyd:0000000000009o">application</w:t>
      </w:r>
      <w:r>
        <w:t vyd:_id="vyd:0000000000009n">/</w:t>
      </w:r>
      <w:r>
        <w:t vyd:_id="vyd:0000000000009m">json</w:t>
      </w:r>
    </w:p>
    <w:p w:rsidR="00FC7688" w:rsidRDefault="00FC7688" w:rsidP="00FC7688" vyd:_id="vyd:0000000000009j">
      <w:pPr>
        <w:pStyle w:val="a3"/>
        <w:numPr>
          <w:ilvl w:val="0"/>
          <w:numId w:val="23"/>
        </w:numPr>
      </w:pPr>
      <w:r>
        <w:t vyd:_id="vyd:0000000000009k">Отправка запроса</w:t>
      </w:r>
    </w:p>
    <w:p w:rsidR="00FC7688" w:rsidRDefault="00FC7688" w:rsidP="00FC7688" vyd:_id="vyd:0000000000009f">
      <w:pPr>
        <w:pStyle w:val="a3"/>
        <w:numPr>
          <w:ilvl w:val="0"/>
          <w:numId w:val="23"/>
        </w:numPr>
      </w:pPr>
      <w:r>
        <w:t vyd:_id="vyd:0000000000009i" xml:space="preserve">При коде 200 → </w:t>
      </w:r>
      <w:r>
        <w:t vyd:_id="vyd:0000000000009h">десериализация</w:t>
      </w:r>
      <w:r>
        <w:t vyd:_id="vyd:0000000000009g" xml:space="preserve"> ответа</w:t>
      </w:r>
    </w:p>
    <w:p w:rsidR="00FC7688" w:rsidRDefault="00FC7688" w:rsidP="00FC7688" vyd:_id="vyd:0000000000009c">
      <w:pPr>
        <w:pStyle w:val="a3"/>
        <w:numPr>
          <w:ilvl w:val="0"/>
          <w:numId w:val="23"/>
        </w:numPr>
      </w:pPr>
      <w:r>
        <w:t vyd:_id="vyd:0000000000009e" xml:space="preserve">При ошибке → возврат </w:t>
      </w:r>
      <w:r>
        <w:t vyd:_id="vyd:0000000000009d">Неопределено</w:t>
      </w:r>
    </w:p>
    <w:p w:rsidR="00FC7688" w:rsidRDefault="00FC7688" w:rsidP="00FC7688" vyd:_id="vyd:00000000000097">
      <w:r>
        <w:rPr>
          <w:b w:val="1"/>
        </w:rPr>
        <w:t vyd:_id="vyd:0000000000009b">Ключевое решение:</w:t>
      </w:r>
      <w:r>
        <w:t vyd:_id="vyd:0000000000009a" xml:space="preserve"> Таймаут 30 секунд — баланс между ожиданием ответа и реакцией на ошибки сети.</w:t>
      </w:r>
      <w:r>
        <w:br vyd:_id="vyd:00000000000099"/>
      </w:r>
      <w:r>
        <w:rPr>
          <w:noProof w:val="1"/>
        </w:rPr>
        <w:drawing vyd:_id="vyd:00000000000098">
          <wp:inline distT="0" distB="0" distL="0" distR="0">
            <wp:extent cx="6841542" cy="3886200"/>
            <wp:effectExtent l="0" t="0" r="0" b="0"/>
            <wp:docPr id="4" name="Рисунок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1542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7688" w:rsidRDefault="00FC7688" w:rsidP="00FC7688" vyd:_id="vyd:00000000000096"/>
    <w:p w:rsidR="00FC7688" w:rsidRDefault="00FC7688" w:rsidP="00FC7688" vyd:_id="vyd:00000000000094">
      <w:r>
        <w:t vyd:_id="vyd:00000000000095">2.3. Отправка данных на ПК (POST-запрос)</w:t>
      </w:r>
    </w:p>
    <w:p w:rsidR="00FC7688" w:rsidRDefault="00FC7688" w:rsidP="00FC7688" vyd:_id="vyd:0000000000008y">
      <w:r>
        <w:t vyd:_id="vyd:00000000000093" xml:space="preserve">Функция </w:t>
      </w:r>
      <w:r>
        <w:t vyd:_id="vyd:00000000000092">ОтправитьДанныеНаПК</w:t>
      </w:r>
      <w:r>
        <w:t vyd:_id="vyd:00000000000091">(</w:t>
      </w:r>
      <w:r>
        <w:t vyd:_id="vyd:00000000000090">МассивДокументов</w:t>
      </w:r>
      <w:r>
        <w:t vyd:_id="vyd:0000000000008z">):</w:t>
      </w:r>
    </w:p>
    <w:p w:rsidR="00FC7688" w:rsidRDefault="00FC7688" w:rsidP="00FC7688" vyd:_id="vyd:0000000000008v">
      <w:pPr>
        <w:pStyle w:val="a3"/>
        <w:numPr>
          <w:ilvl w:val="0"/>
          <w:numId w:val="25"/>
        </w:numPr>
      </w:pPr>
      <w:r>
        <w:t vyd:_id="vyd:0000000000008x">Сериализация</w:t>
      </w:r>
      <w:r>
        <w:t vyd:_id="vyd:0000000000008w" xml:space="preserve"> массива документов в JSON</w:t>
      </w:r>
    </w:p>
    <w:p w:rsidR="00FC7688" w:rsidRDefault="00FC7688" w:rsidP="00FC7688" vyd:_id="vyd:0000000000008t">
      <w:pPr>
        <w:pStyle w:val="a3"/>
        <w:numPr>
          <w:ilvl w:val="0"/>
          <w:numId w:val="25"/>
        </w:numPr>
      </w:pPr>
      <w:r>
        <w:t vyd:_id="vyd:0000000000008u">Создание POST-запроса</w:t>
      </w:r>
    </w:p>
    <w:p w:rsidR="00FC7688" w:rsidRDefault="00FC7688" w:rsidP="00FC7688" vyd:_id="vyd:0000000000008r">
      <w:pPr>
        <w:pStyle w:val="a3"/>
        <w:numPr>
          <w:ilvl w:val="0"/>
          <w:numId w:val="25"/>
        </w:numPr>
      </w:pPr>
      <w:r>
        <w:t vyd:_id="vyd:0000000000008s">Установка тела запроса в кодировке UTF-8</w:t>
      </w:r>
    </w:p>
    <w:p w:rsidR="00FC7688" w:rsidRDefault="00FC7688" w:rsidP="00FC7688" vyd:_id="vyd:0000000000008m">
      <w:pPr>
        <w:pStyle w:val="a3"/>
        <w:numPr>
          <w:ilvl w:val="0"/>
          <w:numId w:val="25"/>
        </w:numPr>
      </w:pPr>
      <w:r>
        <w:t vyd:_id="vyd:0000000000008q" xml:space="preserve">Отправка методом </w:t>
      </w:r>
      <w:r>
        <w:t vyd:_id="vyd:0000000000008p">ОтправитьДляОбработки</w:t>
      </w:r>
      <w:r>
        <w:t vyd:_id="vyd:0000000000008o">(</w:t>
      </w:r>
      <w:r>
        <w:t vyd:_id="vyd:0000000000008n">)</w:t>
      </w:r>
    </w:p>
    <w:p w:rsidR="00FC7688" w:rsidRDefault="00FC7688" w:rsidP="00FC7688" vyd:_id="vyd:0000000000008k">
      <w:pPr>
        <w:pStyle w:val="a3"/>
        <w:numPr>
          <w:ilvl w:val="0"/>
          <w:numId w:val="25"/>
        </w:numPr>
      </w:pPr>
      <w:r>
        <w:t vyd:_id="vyd:0000000000008l">Анализ кода ответа: 200 = успех</w:t>
      </w:r>
    </w:p>
    <w:p w:rsidR="00FC7688" w:rsidRDefault="00FC7688" w:rsidP="00FC7688" vyd:_id="vyd:0000000000008i">
      <w:pPr>
        <w:rPr>
          <w:lang w:val="en-US"/>
        </w:rPr>
      </w:pPr>
      <w:r>
        <w:rPr>
          <w:noProof w:val="1"/>
        </w:rPr>
        <w:drawing vyd:_id="vyd:0000000000008j">
          <wp:inline distT="0" distB="0" distL="0" distR="0">
            <wp:extent cx="6645910" cy="3569970"/>
            <wp:effectExtent l="0" t="0" r="2540" b="0"/>
            <wp:docPr id="5" name="Рисунок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32E9" w:rsidRDefault="003E32E9" w:rsidP="00FC7688" vyd:_id="vyd:0000000000008h">
      <w:pPr>
        <w:rPr>
          <w:lang w:val="en-US"/>
        </w:rPr>
      </w:pPr>
    </w:p>
    <w:p w:rsidR="003E32E9" w:rsidRPr="003E32E9" w:rsidRDefault="003E32E9" w:rsidP="003E32E9" vyd:_id="vyd:0000000000008f">
      <w:pPr>
        <w:pStyle w:val="2"/>
      </w:pPr>
      <w:r>
        <w:t vyd:_id="vyd:0000000000008g">3. Обработка данных на мобильном устройстве</w:t>
      </w:r>
    </w:p>
    <w:p w:rsidR="003E32E9" w:rsidRPr="003E32E9" w:rsidRDefault="003E32E9" w:rsidP="003E32E9" vyd:_id="vyd:0000000000008d">
      <w:r>
        <w:t vyd:_id="vyd:0000000000008e">3.1. Динамический список документов</w:t>
      </w:r>
    </w:p>
    <w:p w:rsidR="003E32E9" w:rsidRDefault="003E32E9" w:rsidP="003E32E9" vyd:_id="vyd:0000000000008b">
      <w:r>
        <w:t vyd:_id="vyd:0000000000008c">В мобильном приложении список построен через объединение двух документов:</w:t>
      </w:r>
    </w:p>
    <w:p w:rsidR="003E32E9" w:rsidRDefault="003E32E9" w:rsidP="003E32E9" vyd:_id="vyd:00000000000088">
      <w:r>
        <w:t vyd:_id="vyd:0000000000008a" xml:space="preserve">ВЫБРАТЬ ... ИЗ </w:t>
      </w:r>
      <w:r>
        <w:t vyd:_id="vyd:00000000000089">Документ.ПриходТовара</w:t>
      </w:r>
    </w:p>
    <w:p w:rsidR="003E32E9" w:rsidRDefault="003E32E9" w:rsidP="003E32E9" vyd:_id="vyd:00000000000086">
      <w:r>
        <w:t vyd:_id="vyd:00000000000087">ОБЪЕДИНИТЬ ВСЕ</w:t>
      </w:r>
    </w:p>
    <w:p w:rsidR="003E32E9" w:rsidRDefault="003E32E9" w:rsidP="003E32E9" vyd:_id="vyd:00000000000083">
      <w:r>
        <w:t vyd:_id="vyd:00000000000085" xml:space="preserve">ВЫБРАТЬ ... ИЗ </w:t>
      </w:r>
      <w:r>
        <w:t vyd:_id="vyd:00000000000084">Документ.УходТовара</w:t>
      </w:r>
    </w:p>
    <w:p w:rsidR="003E32E9" w:rsidRDefault="003E32E9" w:rsidP="003E32E9" vyd:_id="vyd:00000000000082"/>
    <w:p w:rsidR="003E32E9" w:rsidRDefault="003E32E9" w:rsidP="003E32E9" vyd:_id="vyd:0000000000007z">
      <w:r>
        <w:t vyd:_id="vyd:00000000000081">3.2</w:t>
      </w:r>
      <w:r>
        <w:t vyd:_id="vyd:00000000000080">. Механизм создания документов</w:t>
      </w:r>
    </w:p>
    <w:p w:rsidR="003E32E9" w:rsidRDefault="003E32E9" w:rsidP="003E32E9" vyd:_id="vyd:0000000000007t">
      <w:r>
        <w:t vyd:_id="vyd:0000000000007y">СоздатьПриход</w:t>
      </w:r>
      <w:r>
        <w:t vyd:_id="vyd:0000000000007x">(</w:t>
      </w:r>
      <w:r>
        <w:t vyd:_id="vyd:0000000000007w" xml:space="preserve">) → </w:t>
      </w:r>
      <w:r>
        <w:t vyd:_id="vyd:0000000000007v">СоздатьПриходНаСервере</w:t>
      </w:r>
      <w:r>
        <w:t vyd:_id="vyd:0000000000007u" xml:space="preserve">() → </w:t>
      </w:r>
    </w:p>
    <w:p w:rsidR="003E32E9" w:rsidRDefault="003E32E9" w:rsidP="003E32E9" vyd:_id="vyd:0000000000007o">
      <w:pPr>
        <w:pStyle w:val="a3"/>
        <w:numPr>
          <w:ilvl w:val="0"/>
          <w:numId w:val="27"/>
        </w:numPr>
      </w:pPr>
      <w:r>
        <w:t vyd:_id="vyd:0000000000007s">Документы.ПриходТовара.</w:t>
      </w:r>
      <w:r>
        <w:t vyd:_id="vyd:0000000000007r">СоздатьДокумент</w:t>
      </w:r>
      <w:r>
        <w:t vyd:_id="vyd:0000000000007q">(</w:t>
      </w:r>
      <w:r>
        <w:t vyd:_id="vyd:0000000000007p">)</w:t>
      </w:r>
    </w:p>
    <w:p w:rsidR="003E32E9" w:rsidRDefault="003E32E9" w:rsidP="003E32E9" vyd:_id="vyd:0000000000007i">
      <w:pPr>
        <w:pStyle w:val="a3"/>
        <w:numPr>
          <w:ilvl w:val="0"/>
          <w:numId w:val="27"/>
        </w:numPr>
      </w:pPr>
      <w:r>
        <w:t vyd:_id="vyd:0000000000007n">Док.Дата</w:t>
      </w:r>
      <w:r>
        <w:t vyd:_id="vyd:0000000000007m" xml:space="preserve"> = </w:t>
      </w:r>
      <w:r>
        <w:t vyd:_id="vyd:0000000000007l">ТекущаяДата</w:t>
      </w:r>
      <w:r>
        <w:t vyd:_id="vyd:0000000000007k">(</w:t>
      </w:r>
      <w:r>
        <w:t vyd:_id="vyd:0000000000007j">)</w:t>
      </w:r>
    </w:p>
    <w:p w:rsidR="003E32E9" w:rsidRDefault="003E32E9" w:rsidP="003E32E9" vyd:_id="vyd:0000000000007f">
      <w:pPr>
        <w:pStyle w:val="a3"/>
        <w:numPr>
          <w:ilvl w:val="0"/>
          <w:numId w:val="27"/>
        </w:numPr>
      </w:pPr>
      <w:r>
        <w:t vyd:_id="vyd:0000000000007h">Док.Записать</w:t>
      </w:r>
      <w:r>
        <w:t vyd:_id="vyd:0000000000007g">()</w:t>
      </w:r>
    </w:p>
    <w:p w:rsidR="003E32E9" w:rsidRDefault="003E32E9" w:rsidP="003E32E9" vyd:_id="vyd:0000000000007d">
      <w:pPr>
        <w:pStyle w:val="a3"/>
        <w:numPr>
          <w:ilvl w:val="0"/>
          <w:numId w:val="27"/>
        </w:numPr>
      </w:pPr>
      <w:r>
        <w:t vyd:_id="vyd:0000000000007e">Открытие формы документа</w:t>
      </w:r>
    </w:p>
    <w:p w:rsidR="003E32E9" w:rsidRDefault="003E32E9" w:rsidP="003E32E9" vyd:_id="vyd:00000000000079">
      <w:r>
        <w:t vyd:_id="vyd:0000000000007c" xml:space="preserve">Документ создаётся на сервере, а не локально — </w:t>
      </w:r>
      <w:r>
        <w:rPr>
          <w:b w:val="1"/>
        </w:rPr>
        <w:t vyd:_id="vyd:0000000000007b">обеспечивается уникальность ссылок</w:t>
      </w:r>
      <w:r>
        <w:t vyd:_id="vyd:0000000000007a" xml:space="preserve"> и соблюдение бизнес-логики.</w:t>
      </w:r>
    </w:p>
    <w:p w:rsidR="003E32E9" w:rsidRDefault="003E32E9" w:rsidP="003E32E9" vyd:_id="vyd:00000000000078"/>
    <w:p w:rsidR="003E32E9" w:rsidRPr="003E32E9" w:rsidRDefault="003E32E9" w:rsidP="003E32E9" vyd:_id="vyd:00000000000075">
      <w:pPr>
        <w:pStyle w:val="2"/>
      </w:pPr>
      <w:r>
        <w:t vyd:_id="vyd:00000000000077" xml:space="preserve">4. </w:t>
      </w:r>
      <w:r>
        <w:t vyd:_id="vyd:00000000000076">Синхронизация данных (ключевой механизм)</w:t>
      </w:r>
    </w:p>
    <w:p w:rsidR="003E32E9" w:rsidRDefault="003E32E9" w:rsidP="003E32E9" vyd:_id="vyd:00000000000073">
      <w:r>
        <w:t vyd:_id="vyd:00000000000074">4.1. Загрузка данных с ПК</w:t>
      </w:r>
    </w:p>
    <w:p w:rsidR="003E32E9" w:rsidRDefault="003E32E9" w:rsidP="003E32E9" vyd:_id="vyd:0000000000006y">
      <w:r>
        <w:t vyd:_id="vyd:00000000000072" xml:space="preserve">Алгоритм </w:t>
      </w:r>
      <w:r>
        <w:t vyd:_id="vyd:00000000000071">ЗагрузитьСПК</w:t>
      </w:r>
      <w:r>
        <w:t vyd:_id="vyd:00000000000070">(</w:t>
      </w:r>
      <w:r>
        <w:t vyd:_id="vyd:0000000000006z">):</w:t>
      </w:r>
    </w:p>
    <w:p w:rsidR="003E32E9" w:rsidRDefault="003E32E9" w:rsidP="003E32E9" vyd:_id="vyd:0000000000006v">
      <w:pPr>
        <w:pStyle w:val="a3"/>
        <w:numPr>
          <w:ilvl w:val="0"/>
          <w:numId w:val="29"/>
        </w:numPr>
      </w:pPr>
      <w:r>
        <w:t vyd:_id="vyd:0000000000006x">ОбменДаннымиСервер.ПолучитьДанныеСПК</w:t>
      </w:r>
      <w:r>
        <w:t vyd:_id="vyd:0000000000006w">()</w:t>
      </w:r>
    </w:p>
    <w:p w:rsidR="003E32E9" w:rsidRDefault="003E32E9" w:rsidP="003E32E9" vyd:_id="vyd:0000000000006t">
      <w:pPr>
        <w:pStyle w:val="a3"/>
        <w:numPr>
          <w:ilvl w:val="0"/>
          <w:numId w:val="29"/>
        </w:numPr>
      </w:pPr>
      <w:r>
        <w:t vyd:_id="vyd:0000000000006u">Проверка: если данные получены</w:t>
      </w:r>
    </w:p>
    <w:p w:rsidR="003E32E9" w:rsidRDefault="003E32E9" w:rsidP="003E32E9" vyd:_id="vyd:0000000000006r">
      <w:pPr>
        <w:pStyle w:val="a3"/>
        <w:numPr>
          <w:ilvl w:val="0"/>
          <w:numId w:val="29"/>
        </w:numPr>
      </w:pPr>
      <w:r>
        <w:t vyd:_id="vyd:0000000000006s">Очистка старых документов в мобильной БД</w:t>
      </w:r>
    </w:p>
    <w:p w:rsidR="003E32E9" w:rsidRDefault="003E32E9" w:rsidP="003E32E9" vyd:_id="vyd:0000000000006n">
      <w:pPr>
        <w:pStyle w:val="a3"/>
        <w:numPr>
          <w:ilvl w:val="0"/>
          <w:numId w:val="29"/>
        </w:numPr>
      </w:pPr>
      <w:r>
        <w:t vyd:_id="vyd:0000000000006q">СохранитьДокументыНаСервере</w:t>
      </w:r>
      <w:r>
        <w:t vyd:_id="vyd:0000000000006p">(</w:t>
      </w:r>
      <w:r>
        <w:t vyd:_id="vyd:0000000000006o">) — загрузка новых</w:t>
      </w:r>
    </w:p>
    <w:p w:rsidR="003E32E9" w:rsidRDefault="003E32E9" w:rsidP="003E32E9" vyd:_id="vyd:0000000000006l">
      <w:pPr>
        <w:jc w:val="center"/>
      </w:pPr>
      <w:r>
        <w:rPr>
          <w:noProof w:val="1"/>
        </w:rPr>
        <w:drawing vyd:_id="vyd:0000000000006m">
          <wp:inline distT="0" distB="0" distL="0" distR="0">
            <wp:extent cx="5029200" cy="2800350"/>
            <wp:effectExtent l="0" t="0" r="0" b="0"/>
            <wp:docPr id="6" name="Рисунок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32E9" w:rsidRDefault="003E32E9" w:rsidP="003E32E9" vyd:_id="vyd:0000000000006j">
      <w:r>
        <w:t vyd:_id="vyd:0000000000006k">4.2. Очистка перед загрузкой</w:t>
      </w:r>
    </w:p>
    <w:p w:rsidR="003E32E9" w:rsidRDefault="003E32E9" w:rsidP="003E32E9" vyd:_id="vyd:0000000000006g">
      <w:r>
        <w:t vyd:_id="vyd:0000000000006i" xml:space="preserve">Принятое архитектурное решение: Полная замена </w:t>
      </w:r>
      <w:r>
        <w:t vyd:_id="vyd:0000000000006h">данных, а не дельта-обновление.</w:t>
      </w:r>
    </w:p>
    <w:p w:rsidR="003E32E9" w:rsidRDefault="003E32E9" w:rsidP="003E32E9" vyd:_id="vyd:0000000000006e">
      <w:r>
        <w:t vyd:_id="vyd:0000000000006f">Обоснование:</w:t>
      </w:r>
    </w:p>
    <w:p w:rsidR="003E32E9" w:rsidRDefault="003E32E9" w:rsidP="003E32E9" vyd:_id="vyd:0000000000006b">
      <w:pPr>
        <w:pStyle w:val="a3"/>
        <w:numPr>
          <w:ilvl w:val="0"/>
          <w:numId w:val="30"/>
        </w:numPr>
      </w:pPr>
      <w:r>
        <w:t vyd:_id="vyd:0000000000006d">Мобильно</w:t>
      </w:r>
      <w:r>
        <w:t vyd:_id="vyd:0000000000006c">е устройство — подчинённый узел</w:t>
      </w:r>
    </w:p>
    <w:p w:rsidR="003E32E9" w:rsidRDefault="003E32E9" w:rsidP="003E32E9" vyd:_id="vyd:00000000000069">
      <w:pPr>
        <w:pStyle w:val="a3"/>
        <w:numPr>
          <w:ilvl w:val="0"/>
          <w:numId w:val="30"/>
        </w:numPr>
      </w:pPr>
      <w:r>
        <w:t vyd:_id="vyd:0000000000006a">Исключаются конфликты версий</w:t>
      </w:r>
    </w:p>
    <w:p w:rsidR="003E32E9" w:rsidRDefault="003E32E9" w:rsidP="003E32E9" vyd:_id="vyd:00000000000065">
      <w:pPr>
        <w:pStyle w:val="a3"/>
        <w:numPr>
          <w:ilvl w:val="0"/>
          <w:numId w:val="30"/>
        </w:numPr>
      </w:pPr>
      <w:r>
        <w:t vyd:_id="vyd:00000000000068" xml:space="preserve">Гарантируется </w:t>
      </w:r>
      <w:r>
        <w:t vyd:_id="vyd:00000000000067">консистентность</w:t>
      </w:r>
      <w:r>
        <w:t vyd:_id="vyd:00000000000066" xml:space="preserve"> данных</w:t>
      </w:r>
    </w:p>
    <w:p w:rsidR="003E32E9" w:rsidRDefault="003E32E9" w:rsidP="003E32E9" vyd:_id="vyd:00000000000064"/>
    <w:p w:rsidR="003E32E9" w:rsidRDefault="003E32E9" w:rsidP="003E32E9" vyd:_id="vyd:00000000000062">
      <w:r>
        <w:t vyd:_id="vyd:00000000000063">4.3. Восстановление ссылочной структуры</w:t>
      </w:r>
    </w:p>
    <w:p w:rsidR="003E32E9" w:rsidRDefault="003E32E9" w:rsidP="003E32E9" vyd:_id="vyd:0000000000005x">
      <w:r>
        <w:t vyd:_id="vyd:00000000000061">Самая сложная часть — при получении JSON стационарной версии нужно восстановить ссылки на справочники:</w:t>
      </w:r>
      <w:r>
        <w:br vyd:_id="vyd:00000000000060"/>
      </w:r>
      <w:r>
        <w:t vyd:_id="vyd:0000000000005z">ПолучитьИлиСоздатьКонтрагента</w:t>
      </w:r>
      <w:r>
        <w:t vyd:_id="vyd:0000000000005y">(Наименование)</w:t>
      </w:r>
    </w:p>
    <w:p w:rsidR="003E32E9" w:rsidRDefault="003E32E9" w:rsidP="003E32E9" vyd:_id="vyd:0000000000005v">
      <w:pPr>
        <w:spacing w:after="0"/>
      </w:pPr>
      <w:r>
        <w:t vyd:_id="vyd:0000000000005w" xml:space="preserve">  → поиск по наименованию в справочнике</w:t>
      </w:r>
    </w:p>
    <w:p w:rsidR="003E32E9" w:rsidRDefault="003E32E9" w:rsidP="003E32E9" vyd:_id="vyd:0000000000005t">
      <w:pPr>
        <w:spacing w:after="0"/>
      </w:pPr>
      <w:r>
        <w:t vyd:_id="vyd:0000000000005u" xml:space="preserve">  → если не найден → создание нового элемента</w:t>
      </w:r>
    </w:p>
    <w:p w:rsidR="003E32E9" w:rsidRDefault="003E32E9" w:rsidP="003E32E9" vyd:_id="vyd:0000000000005r">
      <w:pPr>
        <w:spacing w:after="0"/>
      </w:pPr>
      <w:r>
        <w:t vyd:_id="vyd:0000000000005s" xml:space="preserve">  → возврат ссылки</w:t>
      </w:r>
    </w:p>
    <w:p w:rsidR="003E32E9" w:rsidRDefault="003E32E9" w:rsidP="003E32E9" vyd:_id="vyd:0000000000005q">
      <w:pPr>
        <w:spacing w:after="0"/>
      </w:pPr>
    </w:p>
    <w:p w:rsidR="003E32E9" w:rsidRDefault="003E32E9" w:rsidP="003E32E9" vyd:_id="vyd:0000000000005k">
      <w:pPr>
        <w:spacing w:after="0"/>
      </w:pPr>
      <w:r>
        <w:rPr>
          <w:b w:val="1"/>
        </w:rPr>
        <w:t vyd:_id="vyd:0000000000005p">Проблема</w:t>
      </w:r>
      <w:r>
        <w:t vyd:_id="vyd:0000000000005o" xml:space="preserve">: </w:t>
      </w:r>
      <w:r>
        <w:t vyd:_id="vyd:0000000000005n">В</w:t>
      </w:r>
      <w:r>
        <w:t vyd:_id="vyd:0000000000005m" xml:space="preserve"> JSON приходят стр</w:t>
      </w:r>
      <w:r>
        <w:t vyd:_id="vyd:0000000000005l">оки ("ООО Ромашка"), а не GUID.</w:t>
      </w:r>
    </w:p>
    <w:p w:rsidR="003E32E9" w:rsidRDefault="003E32E9" w:rsidP="003E32E9" vyd:_id="vyd:0000000000005d">
      <w:pPr>
        <w:spacing w:after="0"/>
      </w:pPr>
      <w:r>
        <w:rPr>
          <w:b w:val="1"/>
        </w:rPr>
        <w:t vyd:_id="vyd:0000000000005j">Решение</w:t>
      </w:r>
      <w:r>
        <w:t vyd:_id="vyd:0000000000005i" xml:space="preserve">: Создана система функций </w:t>
      </w:r>
      <w:r>
        <w:t vyd:_id="vyd:0000000000005h">ПолучитьИлиСоздать</w:t>
      </w:r>
      <w:r>
        <w:t vyd:_id="vyd:0000000000005g">Xxx</w:t>
      </w:r>
      <w:r>
        <w:t vyd:_id="vyd:0000000000005f">(</w:t>
      </w:r>
      <w:r>
        <w:t vyd:_id="vyd:0000000000005e">) для каждого типа справочника:</w:t>
      </w:r>
    </w:p>
    <w:p w:rsidR="003E32E9" w:rsidRDefault="003E32E9" w:rsidP="003E32E9" vyd:_id="vyd:0000000000005c">
      <w:pPr>
        <w:spacing w:after="0"/>
      </w:pPr>
    </w:p>
    <w:p w:rsidR="003E32E9" w:rsidRDefault="003E32E9" w:rsidP="003E32E9" vyd:_id="vyd:0000000000005a">
      <w:pPr>
        <w:pStyle w:val="a3"/>
        <w:numPr>
          <w:ilvl w:val="0"/>
          <w:numId w:val="32"/>
        </w:numPr>
        <w:spacing w:after="0"/>
      </w:pPr>
      <w:r>
        <w:t vyd:_id="vyd:0000000000005b">Контрагенты</w:t>
      </w:r>
    </w:p>
    <w:p w:rsidR="003E32E9" w:rsidRDefault="003E32E9" w:rsidP="003E32E9" vyd:_id="vyd:00000000000057">
      <w:pPr>
        <w:pStyle w:val="a3"/>
        <w:numPr>
          <w:ilvl w:val="0"/>
          <w:numId w:val="32"/>
        </w:numPr>
        <w:spacing w:after="0"/>
      </w:pPr>
      <w:r>
        <w:t vyd:_id="vyd:00000000000059">Договоры</w:t>
      </w:r>
      <w:r>
        <w:t vyd:_id="vyd:00000000000058" xml:space="preserve"> </w:t>
      </w:r>
    </w:p>
    <w:p w:rsidR="003E32E9" w:rsidRDefault="003E32E9" w:rsidP="003E32E9" vyd:_id="vyd:00000000000055">
      <w:pPr>
        <w:pStyle w:val="a3"/>
        <w:numPr>
          <w:ilvl w:val="0"/>
          <w:numId w:val="32"/>
        </w:numPr>
        <w:spacing w:after="0"/>
      </w:pPr>
      <w:r>
        <w:t vyd:_id="vyd:00000000000056">Сотрудники</w:t>
      </w:r>
    </w:p>
    <w:p w:rsidR="003E32E9" w:rsidRDefault="003E32E9" w:rsidP="003E32E9" vyd:_id="vyd:00000000000053">
      <w:pPr>
        <w:pStyle w:val="a3"/>
        <w:numPr>
          <w:ilvl w:val="0"/>
          <w:numId w:val="32"/>
        </w:numPr>
        <w:spacing w:after="0"/>
      </w:pPr>
      <w:r>
        <w:t vyd:_id="vyd:00000000000054">Список товаров и услуг</w:t>
      </w:r>
    </w:p>
    <w:p w:rsidR="003E32E9" w:rsidRDefault="003E32E9" w:rsidP="003E32E9" vyd:_id="vyd:00000000000051">
      <w:pPr>
        <w:spacing w:after="0"/>
        <w:jc w:val="center"/>
      </w:pPr>
      <w:r>
        <w:rPr>
          <w:noProof w:val="1"/>
        </w:rPr>
        <w:drawing vyd:_id="vyd:00000000000052">
          <wp:inline distT="0" distB="0" distL="0" distR="0">
            <wp:extent cx="6019800" cy="1857375"/>
            <wp:effectExtent l="0" t="0" r="0" b="9525"/>
            <wp:docPr id="7" name="Рисунок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32E9" w:rsidRDefault="003E32E9" w:rsidP="003E32E9" vyd:_id="vyd:00000000000050">
      <w:pPr>
        <w:spacing w:after="0"/>
      </w:pPr>
    </w:p>
    <w:p w:rsidR="003E32E9" w:rsidRDefault="003E32E9" w:rsidP="003E32E9" vyd:_id="vyd:0000000000004y">
      <w:pPr>
        <w:spacing w:after="0"/>
      </w:pPr>
      <w:r>
        <w:t vyd:_id="vyd:0000000000004z">4.4. Преобразование дат</w:t>
      </w:r>
    </w:p>
    <w:p w:rsidR="003E32E9" w:rsidRDefault="003E32E9" w:rsidP="003E32E9" vyd:_id="vyd:0000000000004w">
      <w:pPr>
        <w:spacing w:after="0"/>
      </w:pPr>
      <w:r>
        <w:t vyd:_id="vyd:0000000000004x">JSON передаёт даты в формате:</w:t>
      </w:r>
    </w:p>
    <w:p w:rsidR="003E32E9" w:rsidRDefault="003E32E9" w:rsidP="003E32E9" vyd:_id="vyd:0000000000004u">
      <w:pPr>
        <w:spacing w:after="0"/>
        <w:ind w:firstLine="708"/>
      </w:pPr>
      <w:r>
        <w:t vyd:_id="vyd:0000000000004v">"15.04.2026 14:30:00" → "15.04.2026 14:30:00"</w:t>
      </w:r>
    </w:p>
    <w:p w:rsidR="003E32E9" w:rsidRDefault="003E32E9" w:rsidP="003E32E9" vyd:_id="vyd:0000000000004r">
      <w:pPr>
        <w:spacing w:after="0"/>
      </w:pPr>
      <w:r>
        <w:t vyd:_id="vyd:0000000000004t">Парсинг</w:t>
      </w:r>
      <w:r>
        <w:t vyd:_id="vyd:0000000000004s">:</w:t>
      </w:r>
    </w:p>
    <w:p w:rsidR="003E32E9" w:rsidRDefault="003E32E9" w:rsidP="003E32E9" vyd:_id="vyd:0000000000004l">
      <w:pPr>
        <w:spacing w:after="0"/>
        <w:ind w:start="708"/>
      </w:pPr>
      <w:r>
        <w:t vyd:_id="vyd:0000000000004q" xml:space="preserve">День = </w:t>
      </w:r>
      <w:r>
        <w:t vyd:_id="vyd:0000000000004p">Число(</w:t>
      </w:r>
      <w:r>
        <w:t vyd:_id="vyd:0000000000004o">Сред(</w:t>
      </w:r>
      <w:r>
        <w:t vyd:_id="vyd:0000000000004n">СтрокаДата</w:t>
      </w:r>
      <w:r>
        <w:t vyd:_id="vyd:0000000000004m">, 1, 2));</w:t>
      </w:r>
    </w:p>
    <w:p w:rsidR="003E32E9" w:rsidRDefault="003E32E9" w:rsidP="003E32E9" vyd:_id="vyd:0000000000004f">
      <w:pPr>
        <w:spacing w:after="0"/>
        <w:ind w:start="708"/>
      </w:pPr>
      <w:r>
        <w:t vyd:_id="vyd:0000000000004k" xml:space="preserve">Месяц = </w:t>
      </w:r>
      <w:r>
        <w:t vyd:_id="vyd:0000000000004j">Число(</w:t>
      </w:r>
      <w:r>
        <w:t vyd:_id="vyd:0000000000004i">Сред(</w:t>
      </w:r>
      <w:r>
        <w:t vyd:_id="vyd:0000000000004h">СтрокаДата</w:t>
      </w:r>
      <w:r>
        <w:t vyd:_id="vyd:0000000000004g">, 4, 2));</w:t>
      </w:r>
    </w:p>
    <w:p w:rsidR="003E32E9" w:rsidRDefault="003E32E9" w:rsidP="003E32E9" vyd:_id="vyd:00000000000049">
      <w:pPr>
        <w:spacing w:after="0"/>
        <w:ind w:start="708"/>
      </w:pPr>
      <w:r>
        <w:t vyd:_id="vyd:0000000000004e" xml:space="preserve">Год = </w:t>
      </w:r>
      <w:r>
        <w:t vyd:_id="vyd:0000000000004d">Число(</w:t>
      </w:r>
      <w:r>
        <w:t vyd:_id="vyd:0000000000004c">Сред(</w:t>
      </w:r>
      <w:r>
        <w:t vyd:_id="vyd:0000000000004b">СтрокаДата</w:t>
      </w:r>
      <w:r>
        <w:t vyd:_id="vyd:0000000000004a">, 7, 4));</w:t>
      </w:r>
    </w:p>
    <w:p w:rsidR="003E32E9" w:rsidRDefault="003E32E9" w:rsidP="003E32E9" vyd:_id="vyd:00000000000045">
      <w:pPr>
        <w:spacing w:after="0"/>
        <w:ind w:start="708"/>
      </w:pPr>
      <w:r>
        <w:t vyd:_id="vyd:00000000000048" xml:space="preserve">// ... создание объекта </w:t>
      </w:r>
      <w:r>
        <w:t vyd:_id="vyd:00000000000047">Дата(</w:t>
      </w:r>
      <w:r>
        <w:t vyd:_id="vyd:00000000000046">Год, Месяц, День, Час, Мин, Сек)</w:t>
      </w:r>
    </w:p>
    <w:p w:rsidR="00751EFD" w:rsidRDefault="00751EFD" w:rsidP="00751EFD" vyd:_id="vyd:00000000000044">
      <w:pPr>
        <w:spacing w:after="0"/>
      </w:pPr>
    </w:p>
    <w:p w:rsidR="00751EFD" w:rsidRDefault="00751EFD" w:rsidP="00751EFD" vyd:_id="vyd:00000000000042">
      <w:pPr>
        <w:spacing w:after="0"/>
      </w:pPr>
      <w:r>
        <w:t vyd:_id="vyd:00000000000043">4.5. Заполнение табличных частей</w:t>
      </w:r>
    </w:p>
    <w:p w:rsidR="00751EFD" w:rsidRDefault="00751EFD" w:rsidP="00751EFD" vyd:_id="vyd:00000000000040">
      <w:pPr>
        <w:spacing w:after="0"/>
      </w:pPr>
      <w:r>
        <w:t vyd:_id="vyd:00000000000041">При загрузке документа восстанавливается не только шапка, но и табличная часть:</w:t>
      </w:r>
    </w:p>
    <w:p w:rsidR="00751EFD" w:rsidRDefault="00751EFD" w:rsidP="00751EFD" vyd:_id="vyd:0000000000003u">
      <w:pPr>
        <w:spacing w:after="0"/>
        <w:ind w:start="708"/>
      </w:pPr>
      <w:r>
        <w:t vyd:_id="vyd:0000000000003z" xml:space="preserve">Для каждого </w:t>
      </w:r>
      <w:r>
        <w:t vyd:_id="vyd:0000000000003y">ТоварСтрока</w:t>
      </w:r>
      <w:r>
        <w:t vyd:_id="vyd:0000000000003x" xml:space="preserve"> из </w:t>
      </w:r>
      <w:r>
        <w:t vyd:_id="vyd:0000000000003w">МассивТоваров</w:t>
      </w:r>
      <w:r>
        <w:t vyd:_id="vyd:0000000000003v">:</w:t>
      </w:r>
    </w:p>
    <w:p w:rsidR="00751EFD" w:rsidRDefault="00751EFD" w:rsidP="00751EFD" vyd:_id="vyd:0000000000003q">
      <w:pPr>
        <w:spacing w:after="0"/>
        <w:ind w:start="708"/>
      </w:pPr>
      <w:r>
        <w:t vyd:_id="vyd:0000000000003t" xml:space="preserve">  1. </w:t>
      </w:r>
      <w:r>
        <w:t vyd:_id="vyd:0000000000003s">ПолучитьИлиСоздатьТовар</w:t>
      </w:r>
      <w:r>
        <w:t vyd:_id="vyd:0000000000003r">(наименование)</w:t>
      </w:r>
    </w:p>
    <w:p w:rsidR="00751EFD" w:rsidRDefault="00751EFD" w:rsidP="00751EFD" vyd:_id="vyd:0000000000003o">
      <w:pPr>
        <w:spacing w:after="0"/>
        <w:ind w:start="708"/>
      </w:pPr>
      <w:r>
        <w:t vyd:_id="vyd:0000000000003p" xml:space="preserve">  2. Добавить строку в ТЧ документа</w:t>
      </w:r>
    </w:p>
    <w:p w:rsidR="00751EFD" w:rsidRDefault="00751EFD" w:rsidP="00751EFD" vyd:_id="vyd:0000000000003m">
      <w:pPr>
        <w:spacing w:after="0"/>
        <w:ind w:start="708"/>
      </w:pPr>
      <w:r>
        <w:t vyd:_id="vyd:0000000000003n" xml:space="preserve">  3. Заполнить Количество, Цена, Сумма</w:t>
      </w:r>
    </w:p>
    <w:p w:rsidR="00751EFD" w:rsidRDefault="00751EFD" w:rsidP="00751EFD" vyd:_id="vyd:0000000000003l">
      <w:pPr>
        <w:spacing w:after="0"/>
      </w:pPr>
    </w:p>
    <w:p w:rsidR="00751EFD" w:rsidRDefault="00751EFD" w:rsidP="00751EFD" vyd:_id="vyd:0000000000003j">
      <w:pPr>
        <w:pStyle w:val="2"/>
      </w:pPr>
      <w:r>
        <w:t vyd:_id="vyd:0000000000003k">5. Отправка данных на ПК</w:t>
      </w:r>
    </w:p>
    <w:p w:rsidR="00751EFD" w:rsidRPr="00751EFD" w:rsidRDefault="00751EFD" w:rsidP="00751EFD" vyd:_id="vyd:0000000000003e">
      <w:r>
        <w:rPr>
          <w:b w:val="1"/>
        </w:rPr>
        <w:t vyd:_id="vyd:0000000000003i">Особенность</w:t>
      </w:r>
      <w:r>
        <w:t vyd:_id="vyd:0000000000003h" xml:space="preserve">: Товары из табличной части вкладываются как массив структур — полная </w:t>
      </w:r>
      <w:r>
        <w:t vyd:_id="vyd:0000000000003g">денормализация</w:t>
      </w:r>
      <w:r>
        <w:t vyd:_id="vyd:0000000000003f" xml:space="preserve"> для удобной передачи.</w:t>
      </w:r>
    </w:p>
    <w:p w:rsidR="00751EFD" w:rsidRDefault="00751EFD" w:rsidP="00751EFD" vyd:_id="vyd:00000000000039">
      <w:pPr>
        <w:spacing w:after="0"/>
      </w:pPr>
      <w:r>
        <w:t vyd:_id="vyd:0000000000003d" xml:space="preserve">Функция </w:t>
      </w:r>
      <w:r>
        <w:t vyd:_id="vyd:0000000000003c">ПолучитьВсеДокументыДляОтправки</w:t>
      </w:r>
      <w:r>
        <w:t vyd:_id="vyd:0000000000003b">(</w:t>
      </w:r>
      <w:r>
        <w:t vyd:_id="vyd:0000000000003a">):</w:t>
      </w:r>
    </w:p>
    <w:p w:rsidR="00751EFD" w:rsidRDefault="00751EFD" w:rsidP="00751EFD" vyd:_id="vyd:00000000000036">
      <w:pPr>
        <w:spacing w:after="0"/>
        <w:ind w:start="708"/>
      </w:pPr>
      <w:r>
        <w:t vyd:_id="vyd:00000000000038">МассивДокументов</w:t>
      </w:r>
      <w:r>
        <w:t vyd:_id="vyd:00000000000037" xml:space="preserve"> = Новый Массив;</w:t>
      </w:r>
    </w:p>
    <w:p w:rsidR="00751EFD" w:rsidRDefault="00751EFD" w:rsidP="00751EFD" vyd:_id="vyd:00000000000032">
      <w:pPr>
        <w:spacing w:after="0"/>
        <w:ind w:start="708"/>
      </w:pPr>
      <w:r>
        <w:t vyd:_id="vyd:00000000000035" xml:space="preserve">Для каждого Приход из </w:t>
      </w:r>
      <w:r>
        <w:t vyd:_id="vyd:00000000000034">Документы.ПриходТовара</w:t>
      </w:r>
      <w:r>
        <w:t vyd:_id="vyd:00000000000033">:</w:t>
      </w:r>
    </w:p>
    <w:p w:rsidR="00751EFD" w:rsidRDefault="00751EFD" w:rsidP="00751EFD" vyd:_id="vyd:0000000000002y">
      <w:pPr>
        <w:spacing w:after="0"/>
        <w:ind w:start="708"/>
      </w:pPr>
      <w:r>
        <w:t vyd:_id="vyd:00000000000031" xml:space="preserve">    Структура с полями: </w:t>
      </w:r>
      <w:r>
        <w:t vyd:_id="vyd:00000000000030">ТипДвижения</w:t>
      </w:r>
      <w:r>
        <w:t vyd:_id="vyd:0000000000002z" xml:space="preserve">, Дата, Контрагент, </w:t>
      </w:r>
    </w:p>
    <w:p w:rsidR="00751EFD" w:rsidRDefault="00751EFD" w:rsidP="00751EFD" vyd:_id="vyd:0000000000002u">
      <w:pPr>
        <w:spacing w:after="0"/>
        <w:ind w:start="708"/>
      </w:pPr>
      <w:r>
        <w:t vyd:_id="vyd:0000000000002x" xml:space="preserve">                        Договор, Сотрудник, Склад, </w:t>
      </w:r>
      <w:r>
        <w:t vyd:_id="vyd:0000000000002w">Товары(</w:t>
      </w:r>
      <w:r>
        <w:t vyd:_id="vyd:0000000000002v">)</w:t>
      </w:r>
    </w:p>
    <w:p w:rsidR="00751EFD" w:rsidRDefault="00751EFD" w:rsidP="00751EFD" vyd:_id="vyd:0000000000002q">
      <w:pPr>
        <w:spacing w:after="0"/>
        <w:ind w:start="708"/>
      </w:pPr>
      <w:r>
        <w:t vyd:_id="vyd:0000000000002t" xml:space="preserve">    </w:t>
      </w:r>
      <w:r>
        <w:t vyd:_id="vyd:0000000000002s">МассивДокументов.Добавить</w:t>
      </w:r>
      <w:r>
        <w:t vyd:_id="vyd:0000000000002r">(Структура)</w:t>
      </w:r>
    </w:p>
    <w:p w:rsidR="00751EFD" w:rsidRDefault="00751EFD" w:rsidP="00751EFD" vyd:_id="vyd:0000000000002o">
      <w:pPr>
        <w:spacing w:after="0"/>
        <w:jc w:val="center"/>
        <w:rPr>
          <w:lang w:val="en-US"/>
        </w:rPr>
      </w:pPr>
      <w:r>
        <w:rPr>
          <w:noProof w:val="1"/>
        </w:rPr>
        <w:drawing vyd:_id="vyd:0000000000002p">
          <wp:inline distT="0" distB="0" distL="0" distR="0">
            <wp:extent cx="5781675" cy="2905125"/>
            <wp:effectExtent l="0" t="0" r="9525" b="9525"/>
            <wp:docPr id="8" name="Рисунок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1EFD" w:rsidRPr="00751EFD" w:rsidRDefault="00751EFD" w:rsidP="00751EFD" vyd:_id="vyd:0000000000002l">
      <w:pPr>
        <w:pStyle w:val="2"/>
      </w:pPr>
      <w:r>
        <w:t vyd:_id="vyd:0000000000002n" xml:space="preserve">6. </w:t>
      </w:r>
      <w:r>
        <w:t vyd:_id="vyd:0000000000002m">Единая форма прихода и ухода</w:t>
      </w:r>
    </w:p>
    <w:p w:rsidR="00663992" w:rsidRPr="00663992" w:rsidRDefault="00663992" w:rsidP="00751EFD" vyd:_id="vyd:0000000000002i">
      <w:pPr>
        <w:spacing w:after="0"/>
      </w:pPr>
      <w:r>
        <w:t vyd:_id="vyd:0000000000002k" xml:space="preserve">6.1. </w:t>
      </w:r>
      <w:r>
        <w:t vyd:_id="vyd:0000000000002j">Стационарная версия</w:t>
      </w:r>
    </w:p>
    <w:p w:rsidR="00751EFD" w:rsidRPr="00751EFD" w:rsidRDefault="00751EFD" w:rsidP="00751EFD" vyd:_id="vyd:0000000000002d">
      <w:pPr>
        <w:spacing w:after="0"/>
      </w:pPr>
      <w:r>
        <w:t vyd:_id="vyd:0000000000002h" xml:space="preserve">Стационарная часть имеет </w:t>
      </w:r>
      <w:r>
        <w:rPr>
          <w:b w:val="1"/>
        </w:rPr>
        <w:t vyd:_id="vyd:0000000000002g" xml:space="preserve">идентичный интерфейс мобильной </w:t>
      </w:r>
      <w:r>
        <w:rPr>
          <w:b w:val="1"/>
        </w:rPr>
        <w:t vyd:_id="vyd:0000000000002f">версии</w:t>
      </w:r>
      <w:r>
        <w:t vyd:_id="vyd:0000000000002e" xml:space="preserve"> с теми же возможностями:</w:t>
      </w:r>
    </w:p>
    <w:p w:rsidR="00751EFD" w:rsidRPr="00751EFD" w:rsidRDefault="00751EFD" w:rsidP="00751EFD" vyd:_id="vyd:0000000000002b">
      <w:pPr>
        <w:pStyle w:val="a3"/>
        <w:numPr>
          <w:ilvl w:val="0"/>
          <w:numId w:val="33"/>
        </w:numPr>
        <w:spacing w:after="0"/>
      </w:pPr>
      <w:r>
        <w:t vyd:_id="vyd:0000000000002c">Создание прихода/расхода</w:t>
      </w:r>
    </w:p>
    <w:p w:rsidR="00751EFD" w:rsidRPr="00751EFD" w:rsidRDefault="00751EFD" w:rsidP="00751EFD" vyd:_id="vyd:00000000000029">
      <w:pPr>
        <w:pStyle w:val="a3"/>
        <w:numPr>
          <w:ilvl w:val="0"/>
          <w:numId w:val="33"/>
        </w:numPr>
        <w:spacing w:after="0"/>
      </w:pPr>
      <w:r>
        <w:t vyd:_id="vyd:0000000000002a">Открытие документов</w:t>
      </w:r>
    </w:p>
    <w:p w:rsidR="00751EFD" w:rsidRPr="00751EFD" w:rsidRDefault="00751EFD" w:rsidP="00751EFD" vyd:_id="vyd:00000000000027">
      <w:pPr>
        <w:pStyle w:val="a3"/>
        <w:numPr>
          <w:ilvl w:val="0"/>
          <w:numId w:val="33"/>
        </w:numPr>
        <w:spacing w:after="0"/>
      </w:pPr>
      <w:r>
        <w:t vyd:_id="vyd:00000000000028">Цветовое выделение строк</w:t>
      </w:r>
    </w:p>
    <w:p w:rsidR="00751EFD" w:rsidRDefault="00751EFD" w:rsidP="00751EFD" vyd:_id="vyd:00000000000025">
      <w:pPr>
        <w:spacing w:after="0"/>
      </w:pPr>
      <w:r>
        <w:rPr>
          <w:noProof w:val="1"/>
        </w:rPr>
        <w:drawing vyd:_id="vyd:00000000000026">
          <wp:inline distT="0" distB="0" distL="0" distR="0">
            <wp:extent cx="6645910" cy="1891030"/>
            <wp:effectExtent l="0" t="0" r="2540" b="0"/>
            <wp:docPr id="9" name="Рисунок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9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992" w:rsidRDefault="00663992" w:rsidP="00751EFD" vyd:_id="vyd:00000000000024">
      <w:pPr>
        <w:spacing w:after="0"/>
      </w:pPr>
    </w:p>
    <w:p w:rsidR="00663992" w:rsidRDefault="00663992" vyd:_id="vyd:00000000000022">
      <w:r>
        <w:t vyd:_id="vyd:00000000000021">6.2</w:t>
      </w:r>
      <w:r>
        <w:t vyd:_id="vyd:00000000000020" xml:space="preserve">. </w:t>
      </w:r>
      <w:r>
        <w:t vyd:_id="vyd:0000000000001z" xml:space="preserve">Мобильная </w:t>
      </w:r>
      <w:r>
        <w:t vyd:_id="vyd:0000000000001y">версия</w:t>
      </w:r>
    </w:p>
    <w:p w:rsidR="00663992" w:rsidRDefault="00663992" w:rsidP="00663992" vyd:_id="vyd:0000000000001v">
      <w:pPr>
        <w:spacing w:after="0"/>
        <w:jc w:val="center"/>
      </w:pPr>
      <w:r>
        <w:rPr>
          <w:noProof w:val="1"/>
        </w:rPr>
        <w:drawing vyd:_id="vyd:0000000000001w">
          <wp:inline distT="0" distB="0" distL="0" distR="0">
            <wp:extent cx="4053424" cy="9060180"/>
            <wp:effectExtent l="0" t="0" r="4445" b="7620"/>
            <wp:docPr id="10" name="Рисунок 10" descr="C:\Users\User\Downloads\dpHHHw2eZ149pm1yIUsfvDKMxfpbeaHlQHq0nZgzM1m3UO564Tk3JEKKVc4Cv23bCfJSVfUIfC0kn_4gDnQIx-Z5.jp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2" descr="C:\Users\User\Downloads\dpHHHw2eZ149pm1yIUsfvDKMxfpbeaHlQHq0nZgzM1m3UO564Tk3JEKKVc4Cv23bCfJSVfUIfC0kn_4gDnQIx-Z5.jpg"/>
                    <pic:cNvPicPr>
                      <a:picLocks noChangeAspect="1" noChangeArrowheads="1"/>
                    </pic:cNvPicPr>
                  </pic:nvPicPr>
                  <pic:blipFill>
                    <a:blip cstate="print" r:embed="rId15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3424" cy="906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3992" w:rsidRPr="00663992" w:rsidRDefault="00663992" w:rsidP="00663992" vyd:_id="vyd:0000000000001t">
      <w:pPr>
        <w:pStyle w:val="a6"/>
      </w:pPr>
      <w:r>
        <w:t vyd:_id="vyd:0000000000001s">Заключение</w:t>
      </w:r>
    </w:p>
    <w:p w:rsidR="00663992" w:rsidRDefault="00663992" w:rsidP="00663992" vyd:_id="vyd:0000000000001p">
      <w:pPr>
        <w:spacing w:after="0"/>
      </w:pPr>
      <w:r>
        <w:t vyd:_id="vyd:0000000000001q">В ходе лабораторной работы:</w:t>
      </w:r>
    </w:p>
    <w:p w:rsidR="00663992" w:rsidRDefault="00663992" w:rsidP="00663992" vyd:_id="vyd:0000000000001j">
      <w:pPr>
        <w:pStyle w:val="a3"/>
        <w:numPr>
          <w:ilvl w:val="0"/>
          <w:numId w:val="34"/>
        </w:numPr>
        <w:spacing w:after="0"/>
      </w:pPr>
      <w:r>
        <w:rPr>
          <w:b w:val="1"/>
        </w:rPr>
        <w:t vyd:_id="vyd:0000000000001o">Развёрнута инфраструктура</w:t>
      </w:r>
      <w:r>
        <w:t vyd:_id="vyd:0000000000001n" xml:space="preserve"> — HTTP-сервер </w:t>
      </w:r>
      <w:r>
        <w:t vyd:_id="vyd:0000000000001m">Apache</w:t>
      </w:r>
      <w:r>
        <w:t vyd:_id="vyd:0000000000001l">, HTTP-серви</w:t>
      </w:r>
      <w:r>
        <w:t vyd:_id="vyd:0000000000001k">с 1С с методами GET/POST</w:t>
      </w:r>
    </w:p>
    <w:p w:rsidR="00663992" w:rsidRDefault="00663992" w:rsidP="00663992" vyd:_id="vyd:0000000000001f">
      <w:pPr>
        <w:pStyle w:val="a3"/>
        <w:numPr>
          <w:ilvl w:val="0"/>
          <w:numId w:val="34"/>
        </w:numPr>
        <w:spacing w:after="0"/>
      </w:pPr>
      <w:r>
        <w:rPr>
          <w:b w:val="1"/>
        </w:rPr>
        <w:t vyd:_id="vyd:0000000000001i">Разработано мо</w:t>
      </w:r>
      <w:r>
        <w:rPr>
          <w:b w:val="1"/>
        </w:rPr>
        <w:t vyd:_id="vyd:0000000000001h">бильное приложение</w:t>
      </w:r>
      <w:r>
        <w:t vyd:_id="vyd:0000000000001g" xml:space="preserve"> с функциями:</w:t>
      </w:r>
    </w:p>
    <w:p w:rsidR="00663992" w:rsidRDefault="00663992" w:rsidP="00663992" vyd:_id="vyd:0000000000001c">
      <w:pPr>
        <w:pStyle w:val="a3"/>
        <w:numPr>
          <w:ilvl w:val="0"/>
          <w:numId w:val="35"/>
        </w:numPr>
        <w:spacing w:after="0"/>
      </w:pPr>
      <w:r>
        <w:t vyd:_id="vyd:0000000000001e">Просмотр, созд</w:t>
      </w:r>
      <w:r>
        <w:t vyd:_id="vyd:0000000000001d">ание, редактирование документов</w:t>
      </w:r>
    </w:p>
    <w:p w:rsidR="00663992" w:rsidRDefault="00663992" w:rsidP="00663992" vyd:_id="vyd:00000000000019">
      <w:pPr>
        <w:pStyle w:val="a3"/>
        <w:numPr>
          <w:ilvl w:val="0"/>
          <w:numId w:val="35"/>
        </w:numPr>
        <w:spacing w:after="0"/>
      </w:pPr>
      <w:r>
        <w:t vyd:_id="vyd:0000000000001b">Цвет</w:t>
      </w:r>
      <w:r>
        <w:t vyd:_id="vyd:0000000000001a">овая индикация типов документов</w:t>
      </w:r>
    </w:p>
    <w:p w:rsidR="00663992" w:rsidRDefault="00663992" w:rsidP="00663992" vyd:_id="vyd:00000000000016">
      <w:pPr>
        <w:pStyle w:val="a3"/>
        <w:numPr>
          <w:ilvl w:val="0"/>
          <w:numId w:val="35"/>
        </w:numPr>
        <w:spacing w:after="0"/>
      </w:pPr>
      <w:r>
        <w:t vyd:_id="vyd:00000000000018" xml:space="preserve">Полноценный обмен </w:t>
      </w:r>
      <w:r>
        <w:t vyd:_id="vyd:00000000000017">данными со стационарной версией</w:t>
      </w:r>
    </w:p>
    <w:p w:rsidR="00663992" w:rsidRDefault="00663992" w:rsidP="00663992" vyd:_id="vyd:00000000000012">
      <w:pPr>
        <w:pStyle w:val="a3"/>
        <w:numPr>
          <w:ilvl w:val="0"/>
          <w:numId w:val="34"/>
        </w:numPr>
        <w:spacing w:after="0"/>
      </w:pPr>
      <w:r>
        <w:rPr>
          <w:b w:val="1"/>
        </w:rPr>
        <w:t vyd:_id="vyd:00000000000015">Решены</w:t>
      </w:r>
      <w:r>
        <w:rPr>
          <w:b w:val="1"/>
        </w:rPr>
        <w:t vyd:_id="vyd:00000000000014" xml:space="preserve"> ключевые технические проблемы</w:t>
      </w:r>
      <w:r>
        <w:t vyd:_id="vyd:00000000000013">:</w:t>
      </w:r>
    </w:p>
    <w:p w:rsidR="00663992" w:rsidRDefault="00663992" w:rsidP="00663992" vyd:_id="vyd:0000000000000x">
      <w:pPr>
        <w:pStyle w:val="a3"/>
        <w:numPr>
          <w:ilvl w:val="0"/>
          <w:numId w:val="36"/>
        </w:numPr>
        <w:spacing w:after="0"/>
      </w:pPr>
      <w:r>
        <w:t vyd:_id="vyd:00000000000011">Сериализа</w:t>
      </w:r>
      <w:r>
        <w:t vyd:_id="vyd:00000000000010">ция</w:t>
      </w:r>
      <w:r>
        <w:t vyd:_id="vyd:0000000000000z" xml:space="preserve"> JSON </w:t>
      </w:r>
      <w:r>
        <w:t vyd:_id="vyd:0000000000000y">с заменой спецсимволов</w:t>
      </w:r>
    </w:p>
    <w:p w:rsidR="00663992" w:rsidRDefault="00663992" w:rsidP="00663992" vyd:_id="vyd:0000000000000u">
      <w:pPr>
        <w:pStyle w:val="a3"/>
        <w:numPr>
          <w:ilvl w:val="0"/>
          <w:numId w:val="36"/>
        </w:numPr>
        <w:spacing w:after="0"/>
      </w:pPr>
      <w:r>
        <w:t vyd:_id="vyd:0000000000000w">Восстановление с</w:t>
      </w:r>
      <w:r>
        <w:t vyd:_id="vyd:0000000000000v">сылочной структуры при загрузке</w:t>
      </w:r>
    </w:p>
    <w:p w:rsidR="00663992" w:rsidRDefault="00663992" w:rsidP="00663992" vyd:_id="vyd:0000000000000q">
      <w:pPr>
        <w:pStyle w:val="a3"/>
        <w:numPr>
          <w:ilvl w:val="0"/>
          <w:numId w:val="36"/>
        </w:numPr>
        <w:spacing w:after="0"/>
      </w:pPr>
      <w:r>
        <w:t vyd:_id="vyd:0000000000000t">Парсинг</w:t>
      </w:r>
      <w:r>
        <w:t vyd:_id="vyd:0000000000000s" xml:space="preserve"> </w:t>
      </w:r>
      <w:r>
        <w:t vyd:_id="vyd:0000000000000r">дат из строкового представления</w:t>
      </w:r>
    </w:p>
    <w:p w:rsidR="00663992" w:rsidRDefault="00663992" w:rsidP="00663992" vyd:_id="vyd:0000000000000n">
      <w:pPr>
        <w:pStyle w:val="a3"/>
        <w:numPr>
          <w:ilvl w:val="0"/>
          <w:numId w:val="36"/>
        </w:numPr>
        <w:spacing w:after="0"/>
      </w:pPr>
      <w:r>
        <w:t vyd:_id="vyd:0000000000000p">Заполне</w:t>
      </w:r>
      <w:r>
        <w:t vyd:_id="vyd:0000000000000o">ние табличных частей документов</w:t>
      </w:r>
    </w:p>
    <w:p w:rsidR="00663992" w:rsidRDefault="00663992" w:rsidP="00663992" vyd:_id="vyd:0000000000000j">
      <w:pPr>
        <w:pStyle w:val="a3"/>
        <w:numPr>
          <w:ilvl w:val="0"/>
          <w:numId w:val="34"/>
        </w:numPr>
        <w:spacing w:after="0"/>
      </w:pPr>
      <w:r>
        <w:rPr>
          <w:b w:val="1"/>
        </w:rPr>
        <w:t vyd:_id="vyd:0000000000000m">Обеспечена двунаправленная синхронизация данных</w:t>
      </w:r>
      <w:r>
        <w:t vyd:_id="vyd:0000000000000l" xml:space="preserve"> м</w:t>
      </w:r>
      <w:r>
        <w:t vyd:_id="vyd:0000000000000k">ежду мобильным устройством и ПК</w:t>
      </w:r>
    </w:p>
    <w:p w:rsidR="00663992" w:rsidRDefault="00663992" w:rsidP="00663992" vyd:_id="vyd:0000000000000i">
      <w:pPr>
        <w:spacing w:after="0"/>
      </w:pPr>
    </w:p>
    <w:p w:rsidR="00663992" w:rsidRPr="00663992" w:rsidRDefault="00663992" w:rsidP="00663992" vyd:_id="vyd:0000000000000g">
      <w:pPr>
        <w:spacing w:after="0"/>
        <w:rPr>
          <w:b w:val="1"/>
        </w:rPr>
      </w:pPr>
      <w:r>
        <w:rPr>
          <w:b w:val="1"/>
        </w:rPr>
        <w:t vyd:_id="vyd:0000000000000h">Итоговые выводы:</w:t>
      </w:r>
    </w:p>
    <w:p w:rsidR="00663992" w:rsidRDefault="00663992" w:rsidP="00663992" vyd:_id="vyd:0000000000000d">
      <w:pPr>
        <w:pStyle w:val="a3"/>
        <w:numPr>
          <w:ilvl w:val="0"/>
          <w:numId w:val="37"/>
        </w:numPr>
        <w:spacing w:after="0"/>
      </w:pPr>
      <w:r>
        <w:t vyd:_id="vyd:0000000000000f" xml:space="preserve">Мобильная платформа 1С позволяет создавать полнофункциональные </w:t>
      </w:r>
      <w:r>
        <w:t vyd:_id="vyd:0000000000000e">приложения с автономной работой</w:t>
      </w:r>
    </w:p>
    <w:p w:rsidR="00663992" w:rsidRDefault="00663992" w:rsidP="00663992" vyd:_id="vyd:0000000000000a">
      <w:pPr>
        <w:pStyle w:val="a3"/>
        <w:numPr>
          <w:ilvl w:val="0"/>
          <w:numId w:val="37"/>
        </w:numPr>
        <w:spacing w:after="0"/>
      </w:pPr>
      <w:r>
        <w:t vyd:_id="vyd:0000000000000c">Обмен через HTTP-сервисы и JSON — гибкое и контролир</w:t>
      </w:r>
      <w:r>
        <w:t vyd:_id="vyd:0000000000000b">уемое решение для синхронизации</w:t>
      </w:r>
    </w:p>
    <w:p w:rsidR="00663992" w:rsidRDefault="00663992" w:rsidP="00663992" vyd:_id="vyd:00000000000005">
      <w:pPr>
        <w:pStyle w:val="a3"/>
        <w:numPr>
          <w:ilvl w:val="0"/>
          <w:numId w:val="37"/>
        </w:numPr>
        <w:spacing w:after="0"/>
      </w:pPr>
      <w:r>
        <w:t vyd:_id="vyd:00000000000009" xml:space="preserve">Ключевая сложность </w:t>
      </w:r>
      <w:bookmarkStart w:id="1" w:name="_GoBack" vyd:_id="vyd:00000000000008"/>
      <w:bookmarkEnd w:id="1"/>
      <w:r>
        <w:t vyd:_id="vyd:00000000000007">— восстановление ссылочной целостности</w:t>
      </w:r>
      <w:r>
        <w:t vyd:_id="vyd:00000000000006" xml:space="preserve"> при загрузке данных</w:t>
      </w:r>
    </w:p>
    <w:p w:rsidR="00663992" w:rsidRPr="00751EFD" w:rsidRDefault="00663992" w:rsidP="00663992" vyd:_id="vyd:00000000000003">
      <w:pPr>
        <w:pStyle w:val="a3"/>
        <w:numPr>
          <w:ilvl w:val="0"/>
          <w:numId w:val="37"/>
        </w:numPr>
        <w:spacing w:after="0"/>
      </w:pPr>
      <w:r>
        <w:t vyd:_id="vyd:00000000000004">Разработанное решение готово к эксплуатации и может быть расширено под другие типы документов</w:t>
      </w:r>
    </w:p>
    <w:sectPr vyd:_id="vyd:00000000000002" w:rsidR="00663992" w:rsidRPr="00751EFD" w:rsidSect="0069472F">
      <w:type w:val="nextPage"/>
      <w:pgSz w:w="11906" w:h="16838" w:orient="portrait"/>
      <w:pgMar w:top="720" w:right="720" w:bottom="720" w:left="720" w:header="708" w:footer="708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4="http://schemas.microsoft.com/office/word/2010/wordml" xmlns:w15="http://schemas.microsoft.com/office/word/2012/wordml" xmlns:w16se="http://schemas.microsoft.com/office/word/2015/wordml/symex" xmlns:w="http://schemas.openxmlformats.org/wordprocessingml/2006/main" xmlns:mc="http://schemas.openxmlformats.org/markup-compatibility/2006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="http://schemas.openxmlformats.org/wordprocessingml/2006/main" xmlns:w15="http://schemas.microsoft.com/office/word/2012/wordml">
  <w:abstractNum w15:restartNumberingAfterBreak="0" w:abstractNumId="0">
    <w:nsid w:val="0237180F"/>
    <w:multiLevelType w:val="hybridMultilevel"/>
    <w:tmpl w:val="78A0F838"/>
    <w:lvl w:tplc="0419000B" w:ilvl="0">
      <w:start w:val="1"/>
      <w:numFmt w:val="bullet"/>
      <w:lvlText w:val=""/>
      <w:lvlJc w:val="start"/>
      <w:pPr>
        <w:ind w:start="720" w:hanging="360"/>
      </w:pPr>
      <w:rPr>
        <w:rFonts w:hint="default" w:ascii="Wingdings" w:hAnsi="Wingdings"/>
      </w:rPr>
    </w:lvl>
    <w:lvl w:tplc="04190003" w:tentative="1" w:ilvl="1">
      <w:start w:val="1"/>
      <w:numFmt w:val="bullet"/>
      <w:lvlText w:val="o"/>
      <w:lvlJc w:val="start"/>
      <w:pPr>
        <w:ind w:start="1440" w:hanging="360"/>
      </w:pPr>
      <w:rPr>
        <w:rFonts w:hint="default" w:ascii="Courier New" w:hAnsi="Courier New" w:cs="Courier New"/>
      </w:rPr>
    </w:lvl>
    <w:lvl w:tplc="04190005" w:tentative="1" w:ilvl="2">
      <w:start w:val="1"/>
      <w:numFmt w:val="bullet"/>
      <w:lvlText w:val=""/>
      <w:lvlJc w:val="start"/>
      <w:pPr>
        <w:ind w:start="2160" w:hanging="360"/>
      </w:pPr>
      <w:rPr>
        <w:rFonts w:hint="default" w:ascii="Wingdings" w:hAnsi="Wingdings"/>
      </w:rPr>
    </w:lvl>
    <w:lvl w:tplc="04190001" w:tentative="1" w:ilvl="3">
      <w:start w:val="1"/>
      <w:numFmt w:val="bullet"/>
      <w:lvlText w:val=""/>
      <w:lvlJc w:val="start"/>
      <w:pPr>
        <w:ind w:start="2880" w:hanging="360"/>
      </w:pPr>
      <w:rPr>
        <w:rFonts w:hint="default" w:ascii="Symbol" w:hAnsi="Symbol"/>
      </w:rPr>
    </w:lvl>
    <w:lvl w:tplc="04190003" w:tentative="1" w:ilvl="4">
      <w:start w:val="1"/>
      <w:numFmt w:val="bullet"/>
      <w:lvlText w:val="o"/>
      <w:lvlJc w:val="start"/>
      <w:pPr>
        <w:ind w:start="3600" w:hanging="360"/>
      </w:pPr>
      <w:rPr>
        <w:rFonts w:hint="default" w:ascii="Courier New" w:hAnsi="Courier New" w:cs="Courier New"/>
      </w:rPr>
    </w:lvl>
    <w:lvl w:tplc="04190005" w:tentative="1" w:ilvl="5">
      <w:start w:val="1"/>
      <w:numFmt w:val="bullet"/>
      <w:lvlText w:val=""/>
      <w:lvlJc w:val="start"/>
      <w:pPr>
        <w:ind w:start="4320" w:hanging="360"/>
      </w:pPr>
      <w:rPr>
        <w:rFonts w:hint="default" w:ascii="Wingdings" w:hAnsi="Wingdings"/>
      </w:rPr>
    </w:lvl>
    <w:lvl w:tplc="04190001" w:tentative="1" w:ilvl="6">
      <w:start w:val="1"/>
      <w:numFmt w:val="bullet"/>
      <w:lvlText w:val=""/>
      <w:lvlJc w:val="start"/>
      <w:pPr>
        <w:ind w:start="5040" w:hanging="360"/>
      </w:pPr>
      <w:rPr>
        <w:rFonts w:hint="default" w:ascii="Symbol" w:hAnsi="Symbol"/>
      </w:rPr>
    </w:lvl>
    <w:lvl w:tplc="04190003" w:tentative="1" w:ilvl="7">
      <w:start w:val="1"/>
      <w:numFmt w:val="bullet"/>
      <w:lvlText w:val="o"/>
      <w:lvlJc w:val="start"/>
      <w:pPr>
        <w:ind w:start="5760" w:hanging="360"/>
      </w:pPr>
      <w:rPr>
        <w:rFonts w:hint="default" w:ascii="Courier New" w:hAnsi="Courier New" w:cs="Courier New"/>
      </w:rPr>
    </w:lvl>
    <w:lvl w:tplc="04190005" w:tentative="1" w:ilvl="8">
      <w:start w:val="1"/>
      <w:numFmt w:val="bullet"/>
      <w:lvlText w:val=""/>
      <w:lvlJc w:val="start"/>
      <w:pPr>
        <w:ind w:start="6480" w:hanging="360"/>
      </w:pPr>
      <w:rPr>
        <w:rFonts w:hint="default" w:ascii="Wingdings" w:hAnsi="Wingdings"/>
      </w:rPr>
    </w:lvl>
  </w:abstractNum>
  <w:abstractNum w15:restartNumberingAfterBreak="0" w:abstractNumId="1">
    <w:nsid w:val="02B16171"/>
    <w:multiLevelType w:val="hybridMultilevel"/>
    <w:tmpl w:val="6D443270"/>
    <w:lvl w:tplc="0419000F" w:ilvl="0">
      <w:start w:val="1"/>
      <w:numFmt w:val="decimal"/>
      <w:lvlText w:val="%1."/>
      <w:lvlJc w:val="start"/>
      <w:pPr>
        <w:ind w:start="720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</w:lvl>
    <w:lvl w:tplc="0419001B" w:tentative="1" w:ilvl="2">
      <w:start w:val="1"/>
      <w:numFmt w:val="lowerRoman"/>
      <w:lvlText w:val="%3."/>
      <w:lvlJc w:val="end"/>
      <w:pPr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10">
    <w:nsid w:val="20685E94"/>
    <w:multiLevelType w:val="hybridMultilevel"/>
    <w:tmpl w:val="45AC3D24"/>
    <w:lvl w:tplc="0419000B" w:ilvl="0">
      <w:start w:val="1"/>
      <w:numFmt w:val="bullet"/>
      <w:lvlText w:val=""/>
      <w:lvlJc w:val="start"/>
      <w:pPr>
        <w:ind w:start="720" w:hanging="360"/>
      </w:pPr>
      <w:rPr>
        <w:rFonts w:hint="default" w:ascii="Wingdings" w:hAnsi="Wingdings"/>
      </w:rPr>
    </w:lvl>
    <w:lvl w:tplc="04190003" w:tentative="1" w:ilvl="1">
      <w:start w:val="1"/>
      <w:numFmt w:val="bullet"/>
      <w:lvlText w:val="o"/>
      <w:lvlJc w:val="start"/>
      <w:pPr>
        <w:ind w:start="1440" w:hanging="360"/>
      </w:pPr>
      <w:rPr>
        <w:rFonts w:hint="default" w:ascii="Courier New" w:hAnsi="Courier New" w:cs="Courier New"/>
      </w:rPr>
    </w:lvl>
    <w:lvl w:tplc="04190005" w:tentative="1" w:ilvl="2">
      <w:start w:val="1"/>
      <w:numFmt w:val="bullet"/>
      <w:lvlText w:val=""/>
      <w:lvlJc w:val="start"/>
      <w:pPr>
        <w:ind w:start="2160" w:hanging="360"/>
      </w:pPr>
      <w:rPr>
        <w:rFonts w:hint="default" w:ascii="Wingdings" w:hAnsi="Wingdings"/>
      </w:rPr>
    </w:lvl>
    <w:lvl w:tplc="04190001" w:tentative="1" w:ilvl="3">
      <w:start w:val="1"/>
      <w:numFmt w:val="bullet"/>
      <w:lvlText w:val=""/>
      <w:lvlJc w:val="start"/>
      <w:pPr>
        <w:ind w:start="2880" w:hanging="360"/>
      </w:pPr>
      <w:rPr>
        <w:rFonts w:hint="default" w:ascii="Symbol" w:hAnsi="Symbol"/>
      </w:rPr>
    </w:lvl>
    <w:lvl w:tplc="04190003" w:tentative="1" w:ilvl="4">
      <w:start w:val="1"/>
      <w:numFmt w:val="bullet"/>
      <w:lvlText w:val="o"/>
      <w:lvlJc w:val="start"/>
      <w:pPr>
        <w:ind w:start="3600" w:hanging="360"/>
      </w:pPr>
      <w:rPr>
        <w:rFonts w:hint="default" w:ascii="Courier New" w:hAnsi="Courier New" w:cs="Courier New"/>
      </w:rPr>
    </w:lvl>
    <w:lvl w:tplc="04190005" w:tentative="1" w:ilvl="5">
      <w:start w:val="1"/>
      <w:numFmt w:val="bullet"/>
      <w:lvlText w:val=""/>
      <w:lvlJc w:val="start"/>
      <w:pPr>
        <w:ind w:start="4320" w:hanging="360"/>
      </w:pPr>
      <w:rPr>
        <w:rFonts w:hint="default" w:ascii="Wingdings" w:hAnsi="Wingdings"/>
      </w:rPr>
    </w:lvl>
    <w:lvl w:tplc="04190001" w:tentative="1" w:ilvl="6">
      <w:start w:val="1"/>
      <w:numFmt w:val="bullet"/>
      <w:lvlText w:val=""/>
      <w:lvlJc w:val="start"/>
      <w:pPr>
        <w:ind w:start="5040" w:hanging="360"/>
      </w:pPr>
      <w:rPr>
        <w:rFonts w:hint="default" w:ascii="Symbol" w:hAnsi="Symbol"/>
      </w:rPr>
    </w:lvl>
    <w:lvl w:tplc="04190003" w:tentative="1" w:ilvl="7">
      <w:start w:val="1"/>
      <w:numFmt w:val="bullet"/>
      <w:lvlText w:val="o"/>
      <w:lvlJc w:val="start"/>
      <w:pPr>
        <w:ind w:start="5760" w:hanging="360"/>
      </w:pPr>
      <w:rPr>
        <w:rFonts w:hint="default" w:ascii="Courier New" w:hAnsi="Courier New" w:cs="Courier New"/>
      </w:rPr>
    </w:lvl>
    <w:lvl w:tplc="04190005" w:tentative="1" w:ilvl="8">
      <w:start w:val="1"/>
      <w:numFmt w:val="bullet"/>
      <w:lvlText w:val=""/>
      <w:lvlJc w:val="start"/>
      <w:pPr>
        <w:ind w:start="6480" w:hanging="360"/>
      </w:pPr>
      <w:rPr>
        <w:rFonts w:hint="default" w:ascii="Wingdings" w:hAnsi="Wingdings"/>
      </w:rPr>
    </w:lvl>
  </w:abstractNum>
  <w:abstractNum w15:restartNumberingAfterBreak="0" w:abstractNumId="11">
    <w:nsid w:val="2B3B3059"/>
    <w:multiLevelType w:val="hybridMultilevel"/>
    <w:tmpl w:val="F3220D30"/>
    <w:lvl w:tplc="0419000B" w:ilvl="0">
      <w:start w:val="1"/>
      <w:numFmt w:val="bullet"/>
      <w:lvlText w:val=""/>
      <w:lvlJc w:val="start"/>
      <w:pPr>
        <w:ind w:start="720" w:hanging="360"/>
      </w:pPr>
      <w:rPr>
        <w:rFonts w:hint="default" w:ascii="Wingdings" w:hAnsi="Wingdings"/>
      </w:rPr>
    </w:lvl>
    <w:lvl w:tplc="04190003" w:tentative="1" w:ilvl="1">
      <w:start w:val="1"/>
      <w:numFmt w:val="bullet"/>
      <w:lvlText w:val="o"/>
      <w:lvlJc w:val="start"/>
      <w:pPr>
        <w:ind w:start="1440" w:hanging="360"/>
      </w:pPr>
      <w:rPr>
        <w:rFonts w:hint="default" w:ascii="Courier New" w:hAnsi="Courier New" w:cs="Courier New"/>
      </w:rPr>
    </w:lvl>
    <w:lvl w:tplc="04190005" w:tentative="1" w:ilvl="2">
      <w:start w:val="1"/>
      <w:numFmt w:val="bullet"/>
      <w:lvlText w:val=""/>
      <w:lvlJc w:val="start"/>
      <w:pPr>
        <w:ind w:start="2160" w:hanging="360"/>
      </w:pPr>
      <w:rPr>
        <w:rFonts w:hint="default" w:ascii="Wingdings" w:hAnsi="Wingdings"/>
      </w:rPr>
    </w:lvl>
    <w:lvl w:tplc="04190001" w:tentative="1" w:ilvl="3">
      <w:start w:val="1"/>
      <w:numFmt w:val="bullet"/>
      <w:lvlText w:val=""/>
      <w:lvlJc w:val="start"/>
      <w:pPr>
        <w:ind w:start="2880" w:hanging="360"/>
      </w:pPr>
      <w:rPr>
        <w:rFonts w:hint="default" w:ascii="Symbol" w:hAnsi="Symbol"/>
      </w:rPr>
    </w:lvl>
    <w:lvl w:tplc="04190003" w:tentative="1" w:ilvl="4">
      <w:start w:val="1"/>
      <w:numFmt w:val="bullet"/>
      <w:lvlText w:val="o"/>
      <w:lvlJc w:val="start"/>
      <w:pPr>
        <w:ind w:start="3600" w:hanging="360"/>
      </w:pPr>
      <w:rPr>
        <w:rFonts w:hint="default" w:ascii="Courier New" w:hAnsi="Courier New" w:cs="Courier New"/>
      </w:rPr>
    </w:lvl>
    <w:lvl w:tplc="04190005" w:tentative="1" w:ilvl="5">
      <w:start w:val="1"/>
      <w:numFmt w:val="bullet"/>
      <w:lvlText w:val=""/>
      <w:lvlJc w:val="start"/>
      <w:pPr>
        <w:ind w:start="4320" w:hanging="360"/>
      </w:pPr>
      <w:rPr>
        <w:rFonts w:hint="default" w:ascii="Wingdings" w:hAnsi="Wingdings"/>
      </w:rPr>
    </w:lvl>
    <w:lvl w:tplc="04190001" w:tentative="1" w:ilvl="6">
      <w:start w:val="1"/>
      <w:numFmt w:val="bullet"/>
      <w:lvlText w:val=""/>
      <w:lvlJc w:val="start"/>
      <w:pPr>
        <w:ind w:start="5040" w:hanging="360"/>
      </w:pPr>
      <w:rPr>
        <w:rFonts w:hint="default" w:ascii="Symbol" w:hAnsi="Symbol"/>
      </w:rPr>
    </w:lvl>
    <w:lvl w:tplc="04190003" w:tentative="1" w:ilvl="7">
      <w:start w:val="1"/>
      <w:numFmt w:val="bullet"/>
      <w:lvlText w:val="o"/>
      <w:lvlJc w:val="start"/>
      <w:pPr>
        <w:ind w:start="5760" w:hanging="360"/>
      </w:pPr>
      <w:rPr>
        <w:rFonts w:hint="default" w:ascii="Courier New" w:hAnsi="Courier New" w:cs="Courier New"/>
      </w:rPr>
    </w:lvl>
    <w:lvl w:tplc="04190005" w:tentative="1" w:ilvl="8">
      <w:start w:val="1"/>
      <w:numFmt w:val="bullet"/>
      <w:lvlText w:val=""/>
      <w:lvlJc w:val="start"/>
      <w:pPr>
        <w:ind w:start="6480" w:hanging="360"/>
      </w:pPr>
      <w:rPr>
        <w:rFonts w:hint="default" w:ascii="Wingdings" w:hAnsi="Wingdings"/>
      </w:rPr>
    </w:lvl>
  </w:abstractNum>
  <w:abstractNum w15:restartNumberingAfterBreak="0" w:abstractNumId="12">
    <w:nsid w:val="30601E99"/>
    <w:multiLevelType w:val="hybridMultilevel"/>
    <w:tmpl w:val="3398AC26"/>
    <w:lvl w:tplc="0419000F" w:ilvl="0">
      <w:start w:val="1"/>
      <w:numFmt w:val="decimal"/>
      <w:lvlText w:val="%1."/>
      <w:lvlJc w:val="start"/>
      <w:pPr>
        <w:ind w:start="720" w:hanging="360"/>
      </w:p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</w:lvl>
    <w:lvl w:tplc="0419001B" w:tentative="1" w:ilvl="2">
      <w:start w:val="1"/>
      <w:numFmt w:val="lowerRoman"/>
      <w:lvlText w:val="%3."/>
      <w:lvlJc w:val="end"/>
      <w:pPr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13">
    <w:nsid w:val="30EB54A9"/>
    <w:multiLevelType w:val="hybridMultilevel"/>
    <w:tmpl w:val="60FE881A"/>
    <w:lvl w:tplc="0419000B" w:ilvl="0">
      <w:start w:val="1"/>
      <w:numFmt w:val="bullet"/>
      <w:lvlText w:val=""/>
      <w:lvlJc w:val="start"/>
      <w:pPr>
        <w:ind w:start="720" w:hanging="360"/>
      </w:pPr>
      <w:rPr>
        <w:rFonts w:hint="default" w:ascii="Wingdings" w:hAnsi="Wingdings"/>
      </w:rPr>
    </w:lvl>
    <w:lvl w:tplc="04190003" w:tentative="1" w:ilvl="1">
      <w:start w:val="1"/>
      <w:numFmt w:val="bullet"/>
      <w:lvlText w:val="o"/>
      <w:lvlJc w:val="start"/>
      <w:pPr>
        <w:ind w:start="1440" w:hanging="360"/>
      </w:pPr>
      <w:rPr>
        <w:rFonts w:hint="default" w:ascii="Courier New" w:hAnsi="Courier New" w:cs="Courier New"/>
      </w:rPr>
    </w:lvl>
    <w:lvl w:tplc="04190005" w:tentative="1" w:ilvl="2">
      <w:start w:val="1"/>
      <w:numFmt w:val="bullet"/>
      <w:lvlText w:val=""/>
      <w:lvlJc w:val="start"/>
      <w:pPr>
        <w:ind w:start="2160" w:hanging="360"/>
      </w:pPr>
      <w:rPr>
        <w:rFonts w:hint="default" w:ascii="Wingdings" w:hAnsi="Wingdings"/>
      </w:rPr>
    </w:lvl>
    <w:lvl w:tplc="04190001" w:tentative="1" w:ilvl="3">
      <w:start w:val="1"/>
      <w:numFmt w:val="bullet"/>
      <w:lvlText w:val=""/>
      <w:lvlJc w:val="start"/>
      <w:pPr>
        <w:ind w:start="2880" w:hanging="360"/>
      </w:pPr>
      <w:rPr>
        <w:rFonts w:hint="default" w:ascii="Symbol" w:hAnsi="Symbol"/>
      </w:rPr>
    </w:lvl>
    <w:lvl w:tplc="04190003" w:tentative="1" w:ilvl="4">
      <w:start w:val="1"/>
      <w:numFmt w:val="bullet"/>
      <w:lvlText w:val="o"/>
      <w:lvlJc w:val="start"/>
      <w:pPr>
        <w:ind w:start="3600" w:hanging="360"/>
      </w:pPr>
      <w:rPr>
        <w:rFonts w:hint="default" w:ascii="Courier New" w:hAnsi="Courier New" w:cs="Courier New"/>
      </w:rPr>
    </w:lvl>
    <w:lvl w:tplc="04190005" w:tentative="1" w:ilvl="5">
      <w:start w:val="1"/>
      <w:numFmt w:val="bullet"/>
      <w:lvlText w:val=""/>
      <w:lvlJc w:val="start"/>
      <w:pPr>
        <w:ind w:start="4320" w:hanging="360"/>
      </w:pPr>
      <w:rPr>
        <w:rFonts w:hint="default" w:ascii="Wingdings" w:hAnsi="Wingdings"/>
      </w:rPr>
    </w:lvl>
    <w:lvl w:tplc="04190001" w:tentative="1" w:ilvl="6">
      <w:start w:val="1"/>
      <w:numFmt w:val="bullet"/>
      <w:lvlText w:val=""/>
      <w:lvlJc w:val="start"/>
      <w:pPr>
        <w:ind w:start="5040" w:hanging="360"/>
      </w:pPr>
      <w:rPr>
        <w:rFonts w:hint="default" w:ascii="Symbol" w:hAnsi="Symbol"/>
      </w:rPr>
    </w:lvl>
    <w:lvl w:tplc="04190003" w:tentative="1" w:ilvl="7">
      <w:start w:val="1"/>
      <w:numFmt w:val="bullet"/>
      <w:lvlText w:val="o"/>
      <w:lvlJc w:val="start"/>
      <w:pPr>
        <w:ind w:start="5760" w:hanging="360"/>
      </w:pPr>
      <w:rPr>
        <w:rFonts w:hint="default" w:ascii="Courier New" w:hAnsi="Courier New" w:cs="Courier New"/>
      </w:rPr>
    </w:lvl>
    <w:lvl w:tplc="04190005" w:tentative="1" w:ilvl="8">
      <w:start w:val="1"/>
      <w:numFmt w:val="bullet"/>
      <w:lvlText w:val=""/>
      <w:lvlJc w:val="start"/>
      <w:pPr>
        <w:ind w:start="6480" w:hanging="360"/>
      </w:pPr>
      <w:rPr>
        <w:rFonts w:hint="default" w:ascii="Wingdings" w:hAnsi="Wingdings"/>
      </w:rPr>
    </w:lvl>
  </w:abstractNum>
  <w:abstractNum w15:restartNumberingAfterBreak="0" w:abstractNumId="14">
    <w:nsid w:val="35374DF5"/>
    <w:multiLevelType w:val="hybridMultilevel"/>
    <w:tmpl w:val="B31CB6A8"/>
    <w:lvl w:tplc="0419000B" w:ilvl="0">
      <w:start w:val="1"/>
      <w:numFmt w:val="bullet"/>
      <w:lvlText w:val=""/>
      <w:lvlJc w:val="start"/>
      <w:pPr>
        <w:ind w:start="720" w:hanging="360"/>
      </w:pPr>
      <w:rPr>
        <w:rFonts w:hint="default" w:ascii="Wingdings" w:hAnsi="Wingdings"/>
      </w:rPr>
    </w:lvl>
    <w:lvl w:tplc="04190003" w:tentative="1" w:ilvl="1">
      <w:start w:val="1"/>
      <w:numFmt w:val="bullet"/>
      <w:lvlText w:val="o"/>
      <w:lvlJc w:val="start"/>
      <w:pPr>
        <w:ind w:start="1440" w:hanging="360"/>
      </w:pPr>
      <w:rPr>
        <w:rFonts w:hint="default" w:ascii="Courier New" w:hAnsi="Courier New" w:cs="Courier New"/>
      </w:rPr>
    </w:lvl>
    <w:lvl w:tplc="04190005" w:tentative="1" w:ilvl="2">
      <w:start w:val="1"/>
      <w:numFmt w:val="bullet"/>
      <w:lvlText w:val=""/>
      <w:lvlJc w:val="start"/>
      <w:pPr>
        <w:ind w:start="2160" w:hanging="360"/>
      </w:pPr>
      <w:rPr>
        <w:rFonts w:hint="default" w:ascii="Wingdings" w:hAnsi="Wingdings"/>
      </w:rPr>
    </w:lvl>
    <w:lvl w:tplc="04190001" w:tentative="1" w:ilvl="3">
      <w:start w:val="1"/>
      <w:numFmt w:val="bullet"/>
      <w:lvlText w:val=""/>
      <w:lvlJc w:val="start"/>
      <w:pPr>
        <w:ind w:start="2880" w:hanging="360"/>
      </w:pPr>
      <w:rPr>
        <w:rFonts w:hint="default" w:ascii="Symbol" w:hAnsi="Symbol"/>
      </w:rPr>
    </w:lvl>
    <w:lvl w:tplc="04190003" w:tentative="1" w:ilvl="4">
      <w:start w:val="1"/>
      <w:numFmt w:val="bullet"/>
      <w:lvlText w:val="o"/>
      <w:lvlJc w:val="start"/>
      <w:pPr>
        <w:ind w:start="3600" w:hanging="360"/>
      </w:pPr>
      <w:rPr>
        <w:rFonts w:hint="default" w:ascii="Courier New" w:hAnsi="Courier New" w:cs="Courier New"/>
      </w:rPr>
    </w:lvl>
    <w:lvl w:tplc="04190005" w:tentative="1" w:ilvl="5">
      <w:start w:val="1"/>
      <w:numFmt w:val="bullet"/>
      <w:lvlText w:val=""/>
      <w:lvlJc w:val="start"/>
      <w:pPr>
        <w:ind w:start="4320" w:hanging="360"/>
      </w:pPr>
      <w:rPr>
        <w:rFonts w:hint="default" w:ascii="Wingdings" w:hAnsi="Wingdings"/>
      </w:rPr>
    </w:lvl>
    <w:lvl w:tplc="04190001" w:tentative="1" w:ilvl="6">
      <w:start w:val="1"/>
      <w:numFmt w:val="bullet"/>
      <w:lvlText w:val=""/>
      <w:lvlJc w:val="start"/>
      <w:pPr>
        <w:ind w:start="5040" w:hanging="360"/>
      </w:pPr>
      <w:rPr>
        <w:rFonts w:hint="default" w:ascii="Symbol" w:hAnsi="Symbol"/>
      </w:rPr>
    </w:lvl>
    <w:lvl w:tplc="04190003" w:tentative="1" w:ilvl="7">
      <w:start w:val="1"/>
      <w:numFmt w:val="bullet"/>
      <w:lvlText w:val="o"/>
      <w:lvlJc w:val="start"/>
      <w:pPr>
        <w:ind w:start="5760" w:hanging="360"/>
      </w:pPr>
      <w:rPr>
        <w:rFonts w:hint="default" w:ascii="Courier New" w:hAnsi="Courier New" w:cs="Courier New"/>
      </w:rPr>
    </w:lvl>
    <w:lvl w:tplc="04190005" w:tentative="1" w:ilvl="8">
      <w:start w:val="1"/>
      <w:numFmt w:val="bullet"/>
      <w:lvlText w:val=""/>
      <w:lvlJc w:val="start"/>
      <w:pPr>
        <w:ind w:start="6480" w:hanging="360"/>
      </w:pPr>
      <w:rPr>
        <w:rFonts w:hint="default" w:ascii="Wingdings" w:hAnsi="Wingdings"/>
      </w:rPr>
    </w:lvl>
  </w:abstractNum>
  <w:abstractNum w15:restartNumberingAfterBreak="0" w:abstractNumId="15">
    <w:nsid w:val="364370FF"/>
    <w:multiLevelType w:val="hybridMultilevel"/>
    <w:tmpl w:val="62BC3D66"/>
    <w:lvl w:tplc="0419000B" w:ilvl="0">
      <w:start w:val="1"/>
      <w:numFmt w:val="bullet"/>
      <w:lvlText w:val=""/>
      <w:lvlJc w:val="start"/>
      <w:pPr>
        <w:ind w:start="720" w:hanging="360"/>
      </w:pPr>
      <w:rPr>
        <w:rFonts w:hint="default" w:ascii="Wingdings" w:hAnsi="Wingdings"/>
      </w:rPr>
    </w:lvl>
    <w:lvl w:tplc="04190003" w:tentative="1" w:ilvl="1">
      <w:start w:val="1"/>
      <w:numFmt w:val="bullet"/>
      <w:lvlText w:val="o"/>
      <w:lvlJc w:val="start"/>
      <w:pPr>
        <w:ind w:start="1440" w:hanging="360"/>
      </w:pPr>
      <w:rPr>
        <w:rFonts w:hint="default" w:ascii="Courier New" w:hAnsi="Courier New" w:cs="Courier New"/>
      </w:rPr>
    </w:lvl>
    <w:lvl w:tplc="04190005" w:tentative="1" w:ilvl="2">
      <w:start w:val="1"/>
      <w:numFmt w:val="bullet"/>
      <w:lvlText w:val=""/>
      <w:lvlJc w:val="start"/>
      <w:pPr>
        <w:ind w:start="2160" w:hanging="360"/>
      </w:pPr>
      <w:rPr>
        <w:rFonts w:hint="default" w:ascii="Wingdings" w:hAnsi="Wingdings"/>
      </w:rPr>
    </w:lvl>
    <w:lvl w:tplc="04190001" w:tentative="1" w:ilvl="3">
      <w:start w:val="1"/>
      <w:numFmt w:val="bullet"/>
      <w:lvlText w:val=""/>
      <w:lvlJc w:val="start"/>
      <w:pPr>
        <w:ind w:start="2880" w:hanging="360"/>
      </w:pPr>
      <w:rPr>
        <w:rFonts w:hint="default" w:ascii="Symbol" w:hAnsi="Symbol"/>
      </w:rPr>
    </w:lvl>
    <w:lvl w:tplc="04190003" w:tentative="1" w:ilvl="4">
      <w:start w:val="1"/>
      <w:numFmt w:val="bullet"/>
      <w:lvlText w:val="o"/>
      <w:lvlJc w:val="start"/>
      <w:pPr>
        <w:ind w:start="3600" w:hanging="360"/>
      </w:pPr>
      <w:rPr>
        <w:rFonts w:hint="default" w:ascii="Courier New" w:hAnsi="Courier New" w:cs="Courier New"/>
      </w:rPr>
    </w:lvl>
    <w:lvl w:tplc="04190005" w:tentative="1" w:ilvl="5">
      <w:start w:val="1"/>
      <w:numFmt w:val="bullet"/>
      <w:lvlText w:val=""/>
      <w:lvlJc w:val="start"/>
      <w:pPr>
        <w:ind w:start="4320" w:hanging="360"/>
      </w:pPr>
      <w:rPr>
        <w:rFonts w:hint="default" w:ascii="Wingdings" w:hAnsi="Wingdings"/>
      </w:rPr>
    </w:lvl>
    <w:lvl w:tplc="04190001" w:tentative="1" w:ilvl="6">
      <w:start w:val="1"/>
      <w:numFmt w:val="bullet"/>
      <w:lvlText w:val=""/>
      <w:lvlJc w:val="start"/>
      <w:pPr>
        <w:ind w:start="5040" w:hanging="360"/>
      </w:pPr>
      <w:rPr>
        <w:rFonts w:hint="default" w:ascii="Symbol" w:hAnsi="Symbol"/>
      </w:rPr>
    </w:lvl>
    <w:lvl w:tplc="04190003" w:tentative="1" w:ilvl="7">
      <w:start w:val="1"/>
      <w:numFmt w:val="bullet"/>
      <w:lvlText w:val="o"/>
      <w:lvlJc w:val="start"/>
      <w:pPr>
        <w:ind w:start="5760" w:hanging="360"/>
      </w:pPr>
      <w:rPr>
        <w:rFonts w:hint="default" w:ascii="Courier New" w:hAnsi="Courier New" w:cs="Courier New"/>
      </w:rPr>
    </w:lvl>
    <w:lvl w:tplc="04190005" w:tentative="1" w:ilvl="8">
      <w:start w:val="1"/>
      <w:numFmt w:val="bullet"/>
      <w:lvlText w:val=""/>
      <w:lvlJc w:val="start"/>
      <w:pPr>
        <w:ind w:start="6480" w:hanging="360"/>
      </w:pPr>
      <w:rPr>
        <w:rFonts w:hint="default" w:ascii="Wingdings" w:hAnsi="Wingdings"/>
      </w:rPr>
    </w:lvl>
  </w:abstractNum>
  <w:abstractNum w15:restartNumberingAfterBreak="0" w:abstractNumId="16">
    <w:nsid w:val="380F52F2"/>
    <w:multiLevelType w:val="hybridMultilevel"/>
    <w:tmpl w:val="A600FF30"/>
    <w:lvl w:tplc="0419000B" w:ilvl="0">
      <w:start w:val="1"/>
      <w:numFmt w:val="bullet"/>
      <w:lvlText w:val=""/>
      <w:lvlJc w:val="start"/>
      <w:pPr>
        <w:ind w:start="720" w:hanging="360"/>
      </w:pPr>
      <w:rPr>
        <w:rFonts w:hint="default" w:ascii="Wingdings" w:hAnsi="Wingdings"/>
      </w:rPr>
    </w:lvl>
    <w:lvl w:tplc="04190003" w:tentative="1" w:ilvl="1">
      <w:start w:val="1"/>
      <w:numFmt w:val="bullet"/>
      <w:lvlText w:val="o"/>
      <w:lvlJc w:val="start"/>
      <w:pPr>
        <w:ind w:start="1440" w:hanging="360"/>
      </w:pPr>
      <w:rPr>
        <w:rFonts w:hint="default" w:ascii="Courier New" w:hAnsi="Courier New" w:cs="Courier New"/>
      </w:rPr>
    </w:lvl>
    <w:lvl w:tplc="04190005" w:tentative="1" w:ilvl="2">
      <w:start w:val="1"/>
      <w:numFmt w:val="bullet"/>
      <w:lvlText w:val=""/>
      <w:lvlJc w:val="start"/>
      <w:pPr>
        <w:ind w:start="2160" w:hanging="360"/>
      </w:pPr>
      <w:rPr>
        <w:rFonts w:hint="default" w:ascii="Wingdings" w:hAnsi="Wingdings"/>
      </w:rPr>
    </w:lvl>
    <w:lvl w:tplc="04190001" w:tentative="1" w:ilvl="3">
      <w:start w:val="1"/>
      <w:numFmt w:val="bullet"/>
      <w:lvlText w:val=""/>
      <w:lvlJc w:val="start"/>
      <w:pPr>
        <w:ind w:start="2880" w:hanging="360"/>
      </w:pPr>
      <w:rPr>
        <w:rFonts w:hint="default" w:ascii="Symbol" w:hAnsi="Symbol"/>
      </w:rPr>
    </w:lvl>
    <w:lvl w:tplc="04190003" w:tentative="1" w:ilvl="4">
      <w:start w:val="1"/>
      <w:numFmt w:val="bullet"/>
      <w:lvlText w:val="o"/>
      <w:lvlJc w:val="start"/>
      <w:pPr>
        <w:ind w:start="3600" w:hanging="360"/>
      </w:pPr>
      <w:rPr>
        <w:rFonts w:hint="default" w:ascii="Courier New" w:hAnsi="Courier New" w:cs="Courier New"/>
      </w:rPr>
    </w:lvl>
    <w:lvl w:tplc="04190005" w:tentative="1" w:ilvl="5">
      <w:start w:val="1"/>
      <w:numFmt w:val="bullet"/>
      <w:lvlText w:val=""/>
      <w:lvlJc w:val="start"/>
      <w:pPr>
        <w:ind w:start="4320" w:hanging="360"/>
      </w:pPr>
      <w:rPr>
        <w:rFonts w:hint="default" w:ascii="Wingdings" w:hAnsi="Wingdings"/>
      </w:rPr>
    </w:lvl>
    <w:lvl w:tplc="04190001" w:tentative="1" w:ilvl="6">
      <w:start w:val="1"/>
      <w:numFmt w:val="bullet"/>
      <w:lvlText w:val=""/>
      <w:lvlJc w:val="start"/>
      <w:pPr>
        <w:ind w:start="5040" w:hanging="360"/>
      </w:pPr>
      <w:rPr>
        <w:rFonts w:hint="default" w:ascii="Symbol" w:hAnsi="Symbol"/>
      </w:rPr>
    </w:lvl>
    <w:lvl w:tplc="04190003" w:tentative="1" w:ilvl="7">
      <w:start w:val="1"/>
      <w:numFmt w:val="bullet"/>
      <w:lvlText w:val="o"/>
      <w:lvlJc w:val="start"/>
      <w:pPr>
        <w:ind w:start="5760" w:hanging="360"/>
      </w:pPr>
      <w:rPr>
        <w:rFonts w:hint="default" w:ascii="Courier New" w:hAnsi="Courier New" w:cs="Courier New"/>
      </w:rPr>
    </w:lvl>
    <w:lvl w:tplc="04190005" w:tentative="1" w:ilvl="8">
      <w:start w:val="1"/>
      <w:numFmt w:val="bullet"/>
      <w:lvlText w:val=""/>
      <w:lvlJc w:val="start"/>
      <w:pPr>
        <w:ind w:start="6480" w:hanging="360"/>
      </w:pPr>
      <w:rPr>
        <w:rFonts w:hint="default" w:ascii="Wingdings" w:hAnsi="Wingdings"/>
      </w:rPr>
    </w:lvl>
  </w:abstractNum>
  <w:abstractNum w15:restartNumberingAfterBreak="0" w:abstractNumId="17">
    <w:nsid w:val="39B62E1B"/>
    <w:multiLevelType w:val="hybridMultilevel"/>
    <w:tmpl w:val="FB021152"/>
    <w:lvl w:tplc="0419000F" w:ilvl="0">
      <w:start w:val="1"/>
      <w:numFmt w:val="decimal"/>
      <w:lvlText w:val="%1."/>
      <w:lvlJc w:val="start"/>
      <w:pPr>
        <w:ind w:start="720" w:hanging="360"/>
      </w:p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</w:lvl>
    <w:lvl w:tplc="0419001B" w:tentative="1" w:ilvl="2">
      <w:start w:val="1"/>
      <w:numFmt w:val="lowerRoman"/>
      <w:lvlText w:val="%3."/>
      <w:lvlJc w:val="end"/>
      <w:pPr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18">
    <w:nsid w:val="3AB0420A"/>
    <w:multiLevelType w:val="hybridMultilevel"/>
    <w:tmpl w:val="522CE126"/>
    <w:lvl w:tplc="0419000F" w:ilvl="0">
      <w:start w:val="1"/>
      <w:numFmt w:val="decimal"/>
      <w:lvlText w:val="%1."/>
      <w:lvlJc w:val="start"/>
      <w:pPr>
        <w:ind w:start="501" w:hanging="360"/>
      </w:pPr>
    </w:lvl>
    <w:lvl w:tplc="04190019" w:tentative="1" w:ilvl="1">
      <w:start w:val="1"/>
      <w:numFmt w:val="lowerLetter"/>
      <w:lvlText w:val="%2."/>
      <w:lvlJc w:val="start"/>
      <w:pPr>
        <w:ind w:start="1221" w:hanging="360"/>
      </w:pPr>
    </w:lvl>
    <w:lvl w:tplc="0419001B" w:tentative="1" w:ilvl="2">
      <w:start w:val="1"/>
      <w:numFmt w:val="lowerRoman"/>
      <w:lvlText w:val="%3."/>
      <w:lvlJc w:val="end"/>
      <w:pPr>
        <w:ind w:start="1941" w:hanging="180"/>
      </w:pPr>
    </w:lvl>
    <w:lvl w:tplc="0419000F" w:tentative="1" w:ilvl="3">
      <w:start w:val="1"/>
      <w:numFmt w:val="decimal"/>
      <w:lvlText w:val="%4."/>
      <w:lvlJc w:val="start"/>
      <w:pPr>
        <w:ind w:start="2661" w:hanging="360"/>
      </w:pPr>
    </w:lvl>
    <w:lvl w:tplc="04190019" w:tentative="1" w:ilvl="4">
      <w:start w:val="1"/>
      <w:numFmt w:val="lowerLetter"/>
      <w:lvlText w:val="%5."/>
      <w:lvlJc w:val="start"/>
      <w:pPr>
        <w:ind w:start="3381" w:hanging="360"/>
      </w:pPr>
    </w:lvl>
    <w:lvl w:tplc="0419001B" w:tentative="1" w:ilvl="5">
      <w:start w:val="1"/>
      <w:numFmt w:val="lowerRoman"/>
      <w:lvlText w:val="%6."/>
      <w:lvlJc w:val="end"/>
      <w:pPr>
        <w:ind w:start="4101" w:hanging="180"/>
      </w:pPr>
    </w:lvl>
    <w:lvl w:tplc="0419000F" w:tentative="1" w:ilvl="6">
      <w:start w:val="1"/>
      <w:numFmt w:val="decimal"/>
      <w:lvlText w:val="%7."/>
      <w:lvlJc w:val="start"/>
      <w:pPr>
        <w:ind w:start="4821" w:hanging="360"/>
      </w:pPr>
    </w:lvl>
    <w:lvl w:tplc="04190019" w:tentative="1" w:ilvl="7">
      <w:start w:val="1"/>
      <w:numFmt w:val="lowerLetter"/>
      <w:lvlText w:val="%8."/>
      <w:lvlJc w:val="start"/>
      <w:pPr>
        <w:ind w:start="5541" w:hanging="360"/>
      </w:pPr>
    </w:lvl>
    <w:lvl w:tplc="0419001B" w:tentative="1" w:ilvl="8">
      <w:start w:val="1"/>
      <w:numFmt w:val="lowerRoman"/>
      <w:lvlText w:val="%9."/>
      <w:lvlJc w:val="end"/>
      <w:pPr>
        <w:ind w:start="6261" w:hanging="180"/>
      </w:pPr>
    </w:lvl>
  </w:abstractNum>
  <w:abstractNum w15:restartNumberingAfterBreak="0" w:abstractNumId="19">
    <w:nsid w:val="42E1748A"/>
    <w:multiLevelType w:val="hybridMultilevel"/>
    <w:tmpl w:val="08E20D58"/>
    <w:lvl w:tplc="DFE02482" w:ilvl="0">
      <w:start w:val="1"/>
      <w:numFmt w:val="decimal"/>
      <w:lvlText w:val="%1."/>
      <w:lvlJc w:val="start"/>
      <w:pPr>
        <w:ind w:start="360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1224" w:hanging="360"/>
      </w:pPr>
    </w:lvl>
    <w:lvl w:tplc="0419001B" w:tentative="1" w:ilvl="2">
      <w:start w:val="1"/>
      <w:numFmt w:val="lowerRoman"/>
      <w:lvlText w:val="%3."/>
      <w:lvlJc w:val="end"/>
      <w:pPr>
        <w:ind w:start="1944" w:hanging="180"/>
      </w:pPr>
    </w:lvl>
    <w:lvl w:tplc="0419000F" w:tentative="1" w:ilvl="3">
      <w:start w:val="1"/>
      <w:numFmt w:val="decimal"/>
      <w:lvlText w:val="%4."/>
      <w:lvlJc w:val="start"/>
      <w:pPr>
        <w:ind w:start="2664" w:hanging="360"/>
      </w:pPr>
    </w:lvl>
    <w:lvl w:tplc="04190019" w:tentative="1" w:ilvl="4">
      <w:start w:val="1"/>
      <w:numFmt w:val="lowerLetter"/>
      <w:lvlText w:val="%5."/>
      <w:lvlJc w:val="start"/>
      <w:pPr>
        <w:ind w:start="3384" w:hanging="360"/>
      </w:pPr>
    </w:lvl>
    <w:lvl w:tplc="0419001B" w:tentative="1" w:ilvl="5">
      <w:start w:val="1"/>
      <w:numFmt w:val="lowerRoman"/>
      <w:lvlText w:val="%6."/>
      <w:lvlJc w:val="end"/>
      <w:pPr>
        <w:ind w:start="4104" w:hanging="180"/>
      </w:pPr>
    </w:lvl>
    <w:lvl w:tplc="0419000F" w:tentative="1" w:ilvl="6">
      <w:start w:val="1"/>
      <w:numFmt w:val="decimal"/>
      <w:lvlText w:val="%7."/>
      <w:lvlJc w:val="start"/>
      <w:pPr>
        <w:ind w:start="4824" w:hanging="360"/>
      </w:pPr>
    </w:lvl>
    <w:lvl w:tplc="04190019" w:tentative="1" w:ilvl="7">
      <w:start w:val="1"/>
      <w:numFmt w:val="lowerLetter"/>
      <w:lvlText w:val="%8."/>
      <w:lvlJc w:val="start"/>
      <w:pPr>
        <w:ind w:start="5544" w:hanging="360"/>
      </w:pPr>
    </w:lvl>
    <w:lvl w:tplc="0419001B" w:tentative="1" w:ilvl="8">
      <w:start w:val="1"/>
      <w:numFmt w:val="lowerRoman"/>
      <w:lvlText w:val="%9."/>
      <w:lvlJc w:val="end"/>
      <w:pPr>
        <w:ind w:start="6264" w:hanging="180"/>
      </w:pPr>
    </w:lvl>
  </w:abstractNum>
  <w:abstractNum w15:restartNumberingAfterBreak="0" w:abstractNumId="2">
    <w:nsid w:val="04C653A0"/>
    <w:multiLevelType w:val="hybridMultilevel"/>
    <w:tmpl w:val="68C6F500"/>
    <w:lvl w:tplc="0419000F" w:ilvl="0">
      <w:start w:val="1"/>
      <w:numFmt w:val="decimal"/>
      <w:lvlText w:val="%1."/>
      <w:lvlJc w:val="start"/>
      <w:pPr>
        <w:ind w:start="502" w:hanging="360"/>
      </w:pPr>
    </w:lvl>
    <w:lvl w:tplc="04190019" w:tentative="1" w:ilvl="1">
      <w:start w:val="1"/>
      <w:numFmt w:val="lowerLetter"/>
      <w:lvlText w:val="%2."/>
      <w:lvlJc w:val="start"/>
      <w:pPr>
        <w:ind w:start="1222" w:hanging="360"/>
      </w:pPr>
    </w:lvl>
    <w:lvl w:tplc="0419001B" w:tentative="1" w:ilvl="2">
      <w:start w:val="1"/>
      <w:numFmt w:val="lowerRoman"/>
      <w:lvlText w:val="%3."/>
      <w:lvlJc w:val="end"/>
      <w:pPr>
        <w:ind w:start="1942" w:hanging="180"/>
      </w:pPr>
    </w:lvl>
    <w:lvl w:tplc="0419000F" w:tentative="1" w:ilvl="3">
      <w:start w:val="1"/>
      <w:numFmt w:val="decimal"/>
      <w:lvlText w:val="%4."/>
      <w:lvlJc w:val="start"/>
      <w:pPr>
        <w:ind w:start="2662" w:hanging="360"/>
      </w:pPr>
    </w:lvl>
    <w:lvl w:tplc="04190019" w:tentative="1" w:ilvl="4">
      <w:start w:val="1"/>
      <w:numFmt w:val="lowerLetter"/>
      <w:lvlText w:val="%5."/>
      <w:lvlJc w:val="start"/>
      <w:pPr>
        <w:ind w:start="3382" w:hanging="360"/>
      </w:pPr>
    </w:lvl>
    <w:lvl w:tplc="0419001B" w:tentative="1" w:ilvl="5">
      <w:start w:val="1"/>
      <w:numFmt w:val="lowerRoman"/>
      <w:lvlText w:val="%6."/>
      <w:lvlJc w:val="end"/>
      <w:pPr>
        <w:ind w:start="4102" w:hanging="180"/>
      </w:pPr>
    </w:lvl>
    <w:lvl w:tplc="0419000F" w:tentative="1" w:ilvl="6">
      <w:start w:val="1"/>
      <w:numFmt w:val="decimal"/>
      <w:lvlText w:val="%7."/>
      <w:lvlJc w:val="start"/>
      <w:pPr>
        <w:ind w:start="4822" w:hanging="360"/>
      </w:pPr>
    </w:lvl>
    <w:lvl w:tplc="04190019" w:tentative="1" w:ilvl="7">
      <w:start w:val="1"/>
      <w:numFmt w:val="lowerLetter"/>
      <w:lvlText w:val="%8."/>
      <w:lvlJc w:val="start"/>
      <w:pPr>
        <w:ind w:start="5542" w:hanging="360"/>
      </w:pPr>
    </w:lvl>
    <w:lvl w:tplc="0419001B" w:tentative="1" w:ilvl="8">
      <w:start w:val="1"/>
      <w:numFmt w:val="lowerRoman"/>
      <w:lvlText w:val="%9."/>
      <w:lvlJc w:val="end"/>
      <w:pPr>
        <w:ind w:start="6262" w:hanging="180"/>
      </w:pPr>
    </w:lvl>
  </w:abstractNum>
  <w:abstractNum w15:restartNumberingAfterBreak="0" w:abstractNumId="20">
    <w:nsid w:val="42FE443C"/>
    <w:multiLevelType w:val="hybridMultilevel"/>
    <w:tmpl w:val="C7D0219C"/>
    <w:lvl w:tplc="04190001" w:ilvl="0">
      <w:start w:val="1"/>
      <w:numFmt w:val="bullet"/>
      <w:lvlText w:val=""/>
      <w:lvlJc w:val="start"/>
      <w:pPr>
        <w:ind w:start="720" w:hanging="360"/>
      </w:pPr>
      <w:rPr>
        <w:rFonts w:hint="default" w:ascii="Symbol" w:hAnsi="Symbol"/>
      </w:rPr>
    </w:lvl>
    <w:lvl w:tplc="04190003" w:tentative="1" w:ilvl="1">
      <w:start w:val="1"/>
      <w:numFmt w:val="bullet"/>
      <w:lvlText w:val="o"/>
      <w:lvlJc w:val="start"/>
      <w:pPr>
        <w:ind w:start="1440" w:hanging="360"/>
      </w:pPr>
      <w:rPr>
        <w:rFonts w:hint="default" w:ascii="Courier New" w:hAnsi="Courier New" w:cs="Courier New"/>
      </w:rPr>
    </w:lvl>
    <w:lvl w:tplc="04190005" w:tentative="1" w:ilvl="2">
      <w:start w:val="1"/>
      <w:numFmt w:val="bullet"/>
      <w:lvlText w:val=""/>
      <w:lvlJc w:val="start"/>
      <w:pPr>
        <w:ind w:start="2160" w:hanging="360"/>
      </w:pPr>
      <w:rPr>
        <w:rFonts w:hint="default" w:ascii="Wingdings" w:hAnsi="Wingdings"/>
      </w:rPr>
    </w:lvl>
    <w:lvl w:tplc="04190001" w:tentative="1" w:ilvl="3">
      <w:start w:val="1"/>
      <w:numFmt w:val="bullet"/>
      <w:lvlText w:val=""/>
      <w:lvlJc w:val="start"/>
      <w:pPr>
        <w:ind w:start="2880" w:hanging="360"/>
      </w:pPr>
      <w:rPr>
        <w:rFonts w:hint="default" w:ascii="Symbol" w:hAnsi="Symbol"/>
      </w:rPr>
    </w:lvl>
    <w:lvl w:tplc="04190003" w:tentative="1" w:ilvl="4">
      <w:start w:val="1"/>
      <w:numFmt w:val="bullet"/>
      <w:lvlText w:val="o"/>
      <w:lvlJc w:val="start"/>
      <w:pPr>
        <w:ind w:start="3600" w:hanging="360"/>
      </w:pPr>
      <w:rPr>
        <w:rFonts w:hint="default" w:ascii="Courier New" w:hAnsi="Courier New" w:cs="Courier New"/>
      </w:rPr>
    </w:lvl>
    <w:lvl w:tplc="04190005" w:tentative="1" w:ilvl="5">
      <w:start w:val="1"/>
      <w:numFmt w:val="bullet"/>
      <w:lvlText w:val=""/>
      <w:lvlJc w:val="start"/>
      <w:pPr>
        <w:ind w:start="4320" w:hanging="360"/>
      </w:pPr>
      <w:rPr>
        <w:rFonts w:hint="default" w:ascii="Wingdings" w:hAnsi="Wingdings"/>
      </w:rPr>
    </w:lvl>
    <w:lvl w:tplc="04190001" w:tentative="1" w:ilvl="6">
      <w:start w:val="1"/>
      <w:numFmt w:val="bullet"/>
      <w:lvlText w:val=""/>
      <w:lvlJc w:val="start"/>
      <w:pPr>
        <w:ind w:start="5040" w:hanging="360"/>
      </w:pPr>
      <w:rPr>
        <w:rFonts w:hint="default" w:ascii="Symbol" w:hAnsi="Symbol"/>
      </w:rPr>
    </w:lvl>
    <w:lvl w:tplc="04190003" w:tentative="1" w:ilvl="7">
      <w:start w:val="1"/>
      <w:numFmt w:val="bullet"/>
      <w:lvlText w:val="o"/>
      <w:lvlJc w:val="start"/>
      <w:pPr>
        <w:ind w:start="5760" w:hanging="360"/>
      </w:pPr>
      <w:rPr>
        <w:rFonts w:hint="default" w:ascii="Courier New" w:hAnsi="Courier New" w:cs="Courier New"/>
      </w:rPr>
    </w:lvl>
    <w:lvl w:tplc="04190005" w:tentative="1" w:ilvl="8">
      <w:start w:val="1"/>
      <w:numFmt w:val="bullet"/>
      <w:lvlText w:val=""/>
      <w:lvlJc w:val="start"/>
      <w:pPr>
        <w:ind w:start="6480" w:hanging="360"/>
      </w:pPr>
      <w:rPr>
        <w:rFonts w:hint="default" w:ascii="Wingdings" w:hAnsi="Wingdings"/>
      </w:rPr>
    </w:lvl>
  </w:abstractNum>
  <w:abstractNum w15:restartNumberingAfterBreak="0" w:abstractNumId="21">
    <w:nsid w:val="458D6D91"/>
    <w:multiLevelType w:val="hybridMultilevel"/>
    <w:tmpl w:val="5F662962"/>
    <w:lvl w:tplc="0419000F" w:ilvl="0">
      <w:start w:val="1"/>
      <w:numFmt w:val="decimal"/>
      <w:lvlText w:val="%1."/>
      <w:lvlJc w:val="start"/>
      <w:pPr>
        <w:ind w:start="720" w:hanging="360"/>
      </w:p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</w:lvl>
    <w:lvl w:tplc="0419001B" w:tentative="1" w:ilvl="2">
      <w:start w:val="1"/>
      <w:numFmt w:val="lowerRoman"/>
      <w:lvlText w:val="%3."/>
      <w:lvlJc w:val="end"/>
      <w:pPr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22">
    <w:nsid w:val="46224A75"/>
    <w:multiLevelType w:val="hybridMultilevel"/>
    <w:tmpl w:val="C038BA36"/>
    <w:lvl w:tplc="0419000F" w:ilvl="0">
      <w:start w:val="1"/>
      <w:numFmt w:val="decimal"/>
      <w:lvlText w:val="%1."/>
      <w:lvlJc w:val="start"/>
      <w:pPr>
        <w:ind w:start="720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</w:lvl>
    <w:lvl w:tplc="0419001B" w:tentative="1" w:ilvl="2">
      <w:start w:val="1"/>
      <w:numFmt w:val="lowerRoman"/>
      <w:lvlText w:val="%3."/>
      <w:lvlJc w:val="end"/>
      <w:pPr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23">
    <w:nsid w:val="4C5231E6"/>
    <w:multiLevelType w:val="hybridMultilevel"/>
    <w:tmpl w:val="0676382A"/>
    <w:lvl w:tplc="0419000F" w:ilvl="0">
      <w:start w:val="1"/>
      <w:numFmt w:val="decimal"/>
      <w:lvlText w:val="%1."/>
      <w:lvlJc w:val="start"/>
      <w:pPr>
        <w:ind w:start="720" w:hanging="360"/>
      </w:p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</w:lvl>
    <w:lvl w:tplc="0419001B" w:tentative="1" w:ilvl="2">
      <w:start w:val="1"/>
      <w:numFmt w:val="lowerRoman"/>
      <w:lvlText w:val="%3."/>
      <w:lvlJc w:val="end"/>
      <w:pPr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24">
    <w:nsid w:val="4C924140"/>
    <w:multiLevelType w:val="hybridMultilevel"/>
    <w:tmpl w:val="C6F2AC7C"/>
    <w:lvl w:tplc="04190001" w:ilvl="0">
      <w:start w:val="1"/>
      <w:numFmt w:val="bullet"/>
      <w:lvlText w:val=""/>
      <w:lvlJc w:val="start"/>
      <w:pPr>
        <w:ind w:start="720" w:hanging="360"/>
      </w:pPr>
      <w:rPr>
        <w:rFonts w:hint="default" w:ascii="Symbol" w:hAnsi="Symbol"/>
      </w:rPr>
    </w:lvl>
    <w:lvl w:tplc="04190003" w:tentative="1" w:ilvl="1">
      <w:start w:val="1"/>
      <w:numFmt w:val="bullet"/>
      <w:lvlText w:val="o"/>
      <w:lvlJc w:val="start"/>
      <w:pPr>
        <w:ind w:start="1440" w:hanging="360"/>
      </w:pPr>
      <w:rPr>
        <w:rFonts w:hint="default" w:ascii="Courier New" w:hAnsi="Courier New" w:cs="Courier New"/>
      </w:rPr>
    </w:lvl>
    <w:lvl w:tplc="04190005" w:tentative="1" w:ilvl="2">
      <w:start w:val="1"/>
      <w:numFmt w:val="bullet"/>
      <w:lvlText w:val=""/>
      <w:lvlJc w:val="start"/>
      <w:pPr>
        <w:ind w:start="2160" w:hanging="360"/>
      </w:pPr>
      <w:rPr>
        <w:rFonts w:hint="default" w:ascii="Wingdings" w:hAnsi="Wingdings"/>
      </w:rPr>
    </w:lvl>
    <w:lvl w:tplc="04190001" w:tentative="1" w:ilvl="3">
      <w:start w:val="1"/>
      <w:numFmt w:val="bullet"/>
      <w:lvlText w:val=""/>
      <w:lvlJc w:val="start"/>
      <w:pPr>
        <w:ind w:start="2880" w:hanging="360"/>
      </w:pPr>
      <w:rPr>
        <w:rFonts w:hint="default" w:ascii="Symbol" w:hAnsi="Symbol"/>
      </w:rPr>
    </w:lvl>
    <w:lvl w:tplc="04190003" w:tentative="1" w:ilvl="4">
      <w:start w:val="1"/>
      <w:numFmt w:val="bullet"/>
      <w:lvlText w:val="o"/>
      <w:lvlJc w:val="start"/>
      <w:pPr>
        <w:ind w:start="3600" w:hanging="360"/>
      </w:pPr>
      <w:rPr>
        <w:rFonts w:hint="default" w:ascii="Courier New" w:hAnsi="Courier New" w:cs="Courier New"/>
      </w:rPr>
    </w:lvl>
    <w:lvl w:tplc="04190005" w:tentative="1" w:ilvl="5">
      <w:start w:val="1"/>
      <w:numFmt w:val="bullet"/>
      <w:lvlText w:val=""/>
      <w:lvlJc w:val="start"/>
      <w:pPr>
        <w:ind w:start="4320" w:hanging="360"/>
      </w:pPr>
      <w:rPr>
        <w:rFonts w:hint="default" w:ascii="Wingdings" w:hAnsi="Wingdings"/>
      </w:rPr>
    </w:lvl>
    <w:lvl w:tplc="04190001" w:tentative="1" w:ilvl="6">
      <w:start w:val="1"/>
      <w:numFmt w:val="bullet"/>
      <w:lvlText w:val=""/>
      <w:lvlJc w:val="start"/>
      <w:pPr>
        <w:ind w:start="5040" w:hanging="360"/>
      </w:pPr>
      <w:rPr>
        <w:rFonts w:hint="default" w:ascii="Symbol" w:hAnsi="Symbol"/>
      </w:rPr>
    </w:lvl>
    <w:lvl w:tplc="04190003" w:tentative="1" w:ilvl="7">
      <w:start w:val="1"/>
      <w:numFmt w:val="bullet"/>
      <w:lvlText w:val="o"/>
      <w:lvlJc w:val="start"/>
      <w:pPr>
        <w:ind w:start="5760" w:hanging="360"/>
      </w:pPr>
      <w:rPr>
        <w:rFonts w:hint="default" w:ascii="Courier New" w:hAnsi="Courier New" w:cs="Courier New"/>
      </w:rPr>
    </w:lvl>
    <w:lvl w:tplc="04190005" w:tentative="1" w:ilvl="8">
      <w:start w:val="1"/>
      <w:numFmt w:val="bullet"/>
      <w:lvlText w:val=""/>
      <w:lvlJc w:val="start"/>
      <w:pPr>
        <w:ind w:start="6480" w:hanging="360"/>
      </w:pPr>
      <w:rPr>
        <w:rFonts w:hint="default" w:ascii="Wingdings" w:hAnsi="Wingdings"/>
      </w:rPr>
    </w:lvl>
  </w:abstractNum>
  <w:abstractNum w15:restartNumberingAfterBreak="0" w:abstractNumId="25">
    <w:nsid w:val="4E711A63"/>
    <w:multiLevelType w:val="hybridMultilevel"/>
    <w:tmpl w:val="06BE2676"/>
    <w:lvl w:tplc="0419000B" w:ilvl="0">
      <w:start w:val="1"/>
      <w:numFmt w:val="bullet"/>
      <w:lvlText w:val=""/>
      <w:lvlJc w:val="start"/>
      <w:pPr>
        <w:ind w:start="720" w:hanging="360"/>
      </w:pPr>
      <w:rPr>
        <w:rFonts w:hint="default" w:ascii="Wingdings" w:hAnsi="Wingdings"/>
      </w:rPr>
    </w:lvl>
    <w:lvl w:tplc="04190003" w:tentative="1" w:ilvl="1">
      <w:start w:val="1"/>
      <w:numFmt w:val="bullet"/>
      <w:lvlText w:val="o"/>
      <w:lvlJc w:val="start"/>
      <w:pPr>
        <w:ind w:start="1440" w:hanging="360"/>
      </w:pPr>
      <w:rPr>
        <w:rFonts w:hint="default" w:ascii="Courier New" w:hAnsi="Courier New" w:cs="Courier New"/>
      </w:rPr>
    </w:lvl>
    <w:lvl w:tplc="04190005" w:tentative="1" w:ilvl="2">
      <w:start w:val="1"/>
      <w:numFmt w:val="bullet"/>
      <w:lvlText w:val=""/>
      <w:lvlJc w:val="start"/>
      <w:pPr>
        <w:ind w:start="2160" w:hanging="360"/>
      </w:pPr>
      <w:rPr>
        <w:rFonts w:hint="default" w:ascii="Wingdings" w:hAnsi="Wingdings"/>
      </w:rPr>
    </w:lvl>
    <w:lvl w:tplc="04190001" w:tentative="1" w:ilvl="3">
      <w:start w:val="1"/>
      <w:numFmt w:val="bullet"/>
      <w:lvlText w:val=""/>
      <w:lvlJc w:val="start"/>
      <w:pPr>
        <w:ind w:start="2880" w:hanging="360"/>
      </w:pPr>
      <w:rPr>
        <w:rFonts w:hint="default" w:ascii="Symbol" w:hAnsi="Symbol"/>
      </w:rPr>
    </w:lvl>
    <w:lvl w:tplc="04190003" w:tentative="1" w:ilvl="4">
      <w:start w:val="1"/>
      <w:numFmt w:val="bullet"/>
      <w:lvlText w:val="o"/>
      <w:lvlJc w:val="start"/>
      <w:pPr>
        <w:ind w:start="3600" w:hanging="360"/>
      </w:pPr>
      <w:rPr>
        <w:rFonts w:hint="default" w:ascii="Courier New" w:hAnsi="Courier New" w:cs="Courier New"/>
      </w:rPr>
    </w:lvl>
    <w:lvl w:tplc="04190005" w:tentative="1" w:ilvl="5">
      <w:start w:val="1"/>
      <w:numFmt w:val="bullet"/>
      <w:lvlText w:val=""/>
      <w:lvlJc w:val="start"/>
      <w:pPr>
        <w:ind w:start="4320" w:hanging="360"/>
      </w:pPr>
      <w:rPr>
        <w:rFonts w:hint="default" w:ascii="Wingdings" w:hAnsi="Wingdings"/>
      </w:rPr>
    </w:lvl>
    <w:lvl w:tplc="04190001" w:tentative="1" w:ilvl="6">
      <w:start w:val="1"/>
      <w:numFmt w:val="bullet"/>
      <w:lvlText w:val=""/>
      <w:lvlJc w:val="start"/>
      <w:pPr>
        <w:ind w:start="5040" w:hanging="360"/>
      </w:pPr>
      <w:rPr>
        <w:rFonts w:hint="default" w:ascii="Symbol" w:hAnsi="Symbol"/>
      </w:rPr>
    </w:lvl>
    <w:lvl w:tplc="04190003" w:tentative="1" w:ilvl="7">
      <w:start w:val="1"/>
      <w:numFmt w:val="bullet"/>
      <w:lvlText w:val="o"/>
      <w:lvlJc w:val="start"/>
      <w:pPr>
        <w:ind w:start="5760" w:hanging="360"/>
      </w:pPr>
      <w:rPr>
        <w:rFonts w:hint="default" w:ascii="Courier New" w:hAnsi="Courier New" w:cs="Courier New"/>
      </w:rPr>
    </w:lvl>
    <w:lvl w:tplc="04190005" w:tentative="1" w:ilvl="8">
      <w:start w:val="1"/>
      <w:numFmt w:val="bullet"/>
      <w:lvlText w:val=""/>
      <w:lvlJc w:val="start"/>
      <w:pPr>
        <w:ind w:start="6480" w:hanging="360"/>
      </w:pPr>
      <w:rPr>
        <w:rFonts w:hint="default" w:ascii="Wingdings" w:hAnsi="Wingdings"/>
      </w:rPr>
    </w:lvl>
  </w:abstractNum>
  <w:abstractNum w15:restartNumberingAfterBreak="0" w:abstractNumId="26">
    <w:nsid w:val="4F8A2E67"/>
    <w:multiLevelType w:val="hybridMultilevel"/>
    <w:tmpl w:val="D8F480E0"/>
    <w:lvl w:tplc="0419000F" w:ilvl="0">
      <w:start w:val="1"/>
      <w:numFmt w:val="decimal"/>
      <w:lvlText w:val="%1."/>
      <w:lvlJc w:val="start"/>
      <w:pPr>
        <w:ind w:start="720" w:hanging="360"/>
      </w:p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</w:lvl>
    <w:lvl w:tplc="0419001B" w:tentative="1" w:ilvl="2">
      <w:start w:val="1"/>
      <w:numFmt w:val="lowerRoman"/>
      <w:lvlText w:val="%3."/>
      <w:lvlJc w:val="end"/>
      <w:pPr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27">
    <w:nsid w:val="4F8D1A0E"/>
    <w:multiLevelType w:val="hybridMultilevel"/>
    <w:tmpl w:val="A4D4DD5C"/>
    <w:lvl w:tplc="DFE02482" w:ilvl="0">
      <w:start w:val="1"/>
      <w:numFmt w:val="decimal"/>
      <w:lvlText w:val="%1."/>
      <w:lvlJc w:val="start"/>
      <w:pPr>
        <w:ind w:start="504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</w:lvl>
    <w:lvl w:tplc="0419001B" w:tentative="1" w:ilvl="2">
      <w:start w:val="1"/>
      <w:numFmt w:val="lowerRoman"/>
      <w:lvlText w:val="%3."/>
      <w:lvlJc w:val="end"/>
      <w:pPr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28">
    <w:nsid w:val="59AF481E"/>
    <w:multiLevelType w:val="hybridMultilevel"/>
    <w:tmpl w:val="E4425D5E"/>
    <w:lvl w:tplc="0419000F" w:ilvl="0">
      <w:start w:val="1"/>
      <w:numFmt w:val="decimal"/>
      <w:lvlText w:val="%1."/>
      <w:lvlJc w:val="start"/>
      <w:pPr>
        <w:ind w:start="360" w:hanging="360"/>
      </w:p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</w:lvl>
    <w:lvl w:tplc="0419001B" w:tentative="1" w:ilvl="2">
      <w:start w:val="1"/>
      <w:numFmt w:val="lowerRoman"/>
      <w:lvlText w:val="%3."/>
      <w:lvlJc w:val="end"/>
      <w:pPr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29">
    <w:nsid w:val="5E192ED7"/>
    <w:multiLevelType w:val="hybridMultilevel"/>
    <w:tmpl w:val="5C6C088C"/>
    <w:lvl w:tplc="0419000B" w:ilvl="0">
      <w:start w:val="1"/>
      <w:numFmt w:val="bullet"/>
      <w:lvlText w:val=""/>
      <w:lvlJc w:val="start"/>
      <w:pPr>
        <w:ind w:start="720" w:hanging="360"/>
      </w:pPr>
      <w:rPr>
        <w:rFonts w:hint="default" w:ascii="Wingdings" w:hAnsi="Wingdings"/>
      </w:rPr>
    </w:lvl>
    <w:lvl w:tplc="04190003" w:tentative="1" w:ilvl="1">
      <w:start w:val="1"/>
      <w:numFmt w:val="bullet"/>
      <w:lvlText w:val="o"/>
      <w:lvlJc w:val="start"/>
      <w:pPr>
        <w:ind w:start="1440" w:hanging="360"/>
      </w:pPr>
      <w:rPr>
        <w:rFonts w:hint="default" w:ascii="Courier New" w:hAnsi="Courier New" w:cs="Courier New"/>
      </w:rPr>
    </w:lvl>
    <w:lvl w:tplc="04190005" w:tentative="1" w:ilvl="2">
      <w:start w:val="1"/>
      <w:numFmt w:val="bullet"/>
      <w:lvlText w:val=""/>
      <w:lvlJc w:val="start"/>
      <w:pPr>
        <w:ind w:start="2160" w:hanging="360"/>
      </w:pPr>
      <w:rPr>
        <w:rFonts w:hint="default" w:ascii="Wingdings" w:hAnsi="Wingdings"/>
      </w:rPr>
    </w:lvl>
    <w:lvl w:tplc="04190001" w:tentative="1" w:ilvl="3">
      <w:start w:val="1"/>
      <w:numFmt w:val="bullet"/>
      <w:lvlText w:val=""/>
      <w:lvlJc w:val="start"/>
      <w:pPr>
        <w:ind w:start="2880" w:hanging="360"/>
      </w:pPr>
      <w:rPr>
        <w:rFonts w:hint="default" w:ascii="Symbol" w:hAnsi="Symbol"/>
      </w:rPr>
    </w:lvl>
    <w:lvl w:tplc="04190003" w:tentative="1" w:ilvl="4">
      <w:start w:val="1"/>
      <w:numFmt w:val="bullet"/>
      <w:lvlText w:val="o"/>
      <w:lvlJc w:val="start"/>
      <w:pPr>
        <w:ind w:start="3600" w:hanging="360"/>
      </w:pPr>
      <w:rPr>
        <w:rFonts w:hint="default" w:ascii="Courier New" w:hAnsi="Courier New" w:cs="Courier New"/>
      </w:rPr>
    </w:lvl>
    <w:lvl w:tplc="04190005" w:tentative="1" w:ilvl="5">
      <w:start w:val="1"/>
      <w:numFmt w:val="bullet"/>
      <w:lvlText w:val=""/>
      <w:lvlJc w:val="start"/>
      <w:pPr>
        <w:ind w:start="4320" w:hanging="360"/>
      </w:pPr>
      <w:rPr>
        <w:rFonts w:hint="default" w:ascii="Wingdings" w:hAnsi="Wingdings"/>
      </w:rPr>
    </w:lvl>
    <w:lvl w:tplc="04190001" w:tentative="1" w:ilvl="6">
      <w:start w:val="1"/>
      <w:numFmt w:val="bullet"/>
      <w:lvlText w:val=""/>
      <w:lvlJc w:val="start"/>
      <w:pPr>
        <w:ind w:start="5040" w:hanging="360"/>
      </w:pPr>
      <w:rPr>
        <w:rFonts w:hint="default" w:ascii="Symbol" w:hAnsi="Symbol"/>
      </w:rPr>
    </w:lvl>
    <w:lvl w:tplc="04190003" w:tentative="1" w:ilvl="7">
      <w:start w:val="1"/>
      <w:numFmt w:val="bullet"/>
      <w:lvlText w:val="o"/>
      <w:lvlJc w:val="start"/>
      <w:pPr>
        <w:ind w:start="5760" w:hanging="360"/>
      </w:pPr>
      <w:rPr>
        <w:rFonts w:hint="default" w:ascii="Courier New" w:hAnsi="Courier New" w:cs="Courier New"/>
      </w:rPr>
    </w:lvl>
    <w:lvl w:tplc="04190005" w:tentative="1" w:ilvl="8">
      <w:start w:val="1"/>
      <w:numFmt w:val="bullet"/>
      <w:lvlText w:val=""/>
      <w:lvlJc w:val="start"/>
      <w:pPr>
        <w:ind w:start="6480" w:hanging="360"/>
      </w:pPr>
      <w:rPr>
        <w:rFonts w:hint="default" w:ascii="Wingdings" w:hAnsi="Wingdings"/>
      </w:rPr>
    </w:lvl>
  </w:abstractNum>
  <w:abstractNum w15:restartNumberingAfterBreak="0" w:abstractNumId="3">
    <w:nsid w:val="06756A6A"/>
    <w:multiLevelType w:val="hybridMultilevel"/>
    <w:tmpl w:val="8550D94C"/>
    <w:lvl w:tplc="0419000F" w:ilvl="0">
      <w:start w:val="1"/>
      <w:numFmt w:val="decimal"/>
      <w:lvlText w:val="%1."/>
      <w:lvlJc w:val="start"/>
      <w:pPr>
        <w:ind w:start="720" w:hanging="360"/>
      </w:p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</w:lvl>
    <w:lvl w:tplc="0419001B" w:tentative="1" w:ilvl="2">
      <w:start w:val="1"/>
      <w:numFmt w:val="lowerRoman"/>
      <w:lvlText w:val="%3."/>
      <w:lvlJc w:val="end"/>
      <w:pPr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30">
    <w:nsid w:val="69F769A2"/>
    <w:multiLevelType w:val="hybridMultilevel"/>
    <w:tmpl w:val="91223FA6"/>
    <w:lvl w:tplc="0419000B" w:ilvl="0">
      <w:start w:val="1"/>
      <w:numFmt w:val="bullet"/>
      <w:lvlText w:val=""/>
      <w:lvlJc w:val="start"/>
      <w:pPr>
        <w:ind w:start="720" w:hanging="360"/>
      </w:pPr>
      <w:rPr>
        <w:rFonts w:hint="default" w:ascii="Wingdings" w:hAnsi="Wingdings"/>
      </w:rPr>
    </w:lvl>
    <w:lvl w:tplc="04190003" w:tentative="1" w:ilvl="1">
      <w:start w:val="1"/>
      <w:numFmt w:val="bullet"/>
      <w:lvlText w:val="o"/>
      <w:lvlJc w:val="start"/>
      <w:pPr>
        <w:ind w:start="1440" w:hanging="360"/>
      </w:pPr>
      <w:rPr>
        <w:rFonts w:hint="default" w:ascii="Courier New" w:hAnsi="Courier New" w:cs="Courier New"/>
      </w:rPr>
    </w:lvl>
    <w:lvl w:tplc="04190005" w:tentative="1" w:ilvl="2">
      <w:start w:val="1"/>
      <w:numFmt w:val="bullet"/>
      <w:lvlText w:val=""/>
      <w:lvlJc w:val="start"/>
      <w:pPr>
        <w:ind w:start="2160" w:hanging="360"/>
      </w:pPr>
      <w:rPr>
        <w:rFonts w:hint="default" w:ascii="Wingdings" w:hAnsi="Wingdings"/>
      </w:rPr>
    </w:lvl>
    <w:lvl w:tplc="04190001" w:tentative="1" w:ilvl="3">
      <w:start w:val="1"/>
      <w:numFmt w:val="bullet"/>
      <w:lvlText w:val=""/>
      <w:lvlJc w:val="start"/>
      <w:pPr>
        <w:ind w:start="2880" w:hanging="360"/>
      </w:pPr>
      <w:rPr>
        <w:rFonts w:hint="default" w:ascii="Symbol" w:hAnsi="Symbol"/>
      </w:rPr>
    </w:lvl>
    <w:lvl w:tplc="04190003" w:tentative="1" w:ilvl="4">
      <w:start w:val="1"/>
      <w:numFmt w:val="bullet"/>
      <w:lvlText w:val="o"/>
      <w:lvlJc w:val="start"/>
      <w:pPr>
        <w:ind w:start="3600" w:hanging="360"/>
      </w:pPr>
      <w:rPr>
        <w:rFonts w:hint="default" w:ascii="Courier New" w:hAnsi="Courier New" w:cs="Courier New"/>
      </w:rPr>
    </w:lvl>
    <w:lvl w:tplc="04190005" w:tentative="1" w:ilvl="5">
      <w:start w:val="1"/>
      <w:numFmt w:val="bullet"/>
      <w:lvlText w:val=""/>
      <w:lvlJc w:val="start"/>
      <w:pPr>
        <w:ind w:start="4320" w:hanging="360"/>
      </w:pPr>
      <w:rPr>
        <w:rFonts w:hint="default" w:ascii="Wingdings" w:hAnsi="Wingdings"/>
      </w:rPr>
    </w:lvl>
    <w:lvl w:tplc="04190001" w:tentative="1" w:ilvl="6">
      <w:start w:val="1"/>
      <w:numFmt w:val="bullet"/>
      <w:lvlText w:val=""/>
      <w:lvlJc w:val="start"/>
      <w:pPr>
        <w:ind w:start="5040" w:hanging="360"/>
      </w:pPr>
      <w:rPr>
        <w:rFonts w:hint="default" w:ascii="Symbol" w:hAnsi="Symbol"/>
      </w:rPr>
    </w:lvl>
    <w:lvl w:tplc="04190003" w:tentative="1" w:ilvl="7">
      <w:start w:val="1"/>
      <w:numFmt w:val="bullet"/>
      <w:lvlText w:val="o"/>
      <w:lvlJc w:val="start"/>
      <w:pPr>
        <w:ind w:start="5760" w:hanging="360"/>
      </w:pPr>
      <w:rPr>
        <w:rFonts w:hint="default" w:ascii="Courier New" w:hAnsi="Courier New" w:cs="Courier New"/>
      </w:rPr>
    </w:lvl>
    <w:lvl w:tplc="04190005" w:tentative="1" w:ilvl="8">
      <w:start w:val="1"/>
      <w:numFmt w:val="bullet"/>
      <w:lvlText w:val=""/>
      <w:lvlJc w:val="start"/>
      <w:pPr>
        <w:ind w:start="6480" w:hanging="360"/>
      </w:pPr>
      <w:rPr>
        <w:rFonts w:hint="default" w:ascii="Wingdings" w:hAnsi="Wingdings"/>
      </w:rPr>
    </w:lvl>
  </w:abstractNum>
  <w:abstractNum w15:restartNumberingAfterBreak="0" w:abstractNumId="31">
    <w:nsid w:val="6A1A2428"/>
    <w:multiLevelType w:val="hybridMultilevel"/>
    <w:tmpl w:val="5A62C694"/>
    <w:lvl w:tplc="0419000F" w:ilvl="0">
      <w:start w:val="1"/>
      <w:numFmt w:val="decimal"/>
      <w:lvlText w:val="%1."/>
      <w:lvlJc w:val="start"/>
      <w:pPr>
        <w:ind w:start="720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</w:lvl>
    <w:lvl w:tplc="0419001B" w:tentative="1" w:ilvl="2">
      <w:start w:val="1"/>
      <w:numFmt w:val="lowerRoman"/>
      <w:lvlText w:val="%3."/>
      <w:lvlJc w:val="end"/>
      <w:pPr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32">
    <w:nsid w:val="6ABF67ED"/>
    <w:multiLevelType w:val="hybridMultilevel"/>
    <w:tmpl w:val="6FF0BD4E"/>
    <w:lvl w:tplc="0419000B" w:ilvl="0">
      <w:start w:val="1"/>
      <w:numFmt w:val="bullet"/>
      <w:lvlText w:val=""/>
      <w:lvlJc w:val="start"/>
      <w:pPr>
        <w:ind w:start="720" w:hanging="360"/>
      </w:pPr>
      <w:rPr>
        <w:rFonts w:hint="default" w:ascii="Wingdings" w:hAnsi="Wingdings"/>
      </w:rPr>
    </w:lvl>
    <w:lvl w:tplc="04190003" w:tentative="1" w:ilvl="1">
      <w:start w:val="1"/>
      <w:numFmt w:val="bullet"/>
      <w:lvlText w:val="o"/>
      <w:lvlJc w:val="start"/>
      <w:pPr>
        <w:ind w:start="1440" w:hanging="360"/>
      </w:pPr>
      <w:rPr>
        <w:rFonts w:hint="default" w:ascii="Courier New" w:hAnsi="Courier New" w:cs="Courier New"/>
      </w:rPr>
    </w:lvl>
    <w:lvl w:tplc="04190005" w:tentative="1" w:ilvl="2">
      <w:start w:val="1"/>
      <w:numFmt w:val="bullet"/>
      <w:lvlText w:val=""/>
      <w:lvlJc w:val="start"/>
      <w:pPr>
        <w:ind w:start="2160" w:hanging="360"/>
      </w:pPr>
      <w:rPr>
        <w:rFonts w:hint="default" w:ascii="Wingdings" w:hAnsi="Wingdings"/>
      </w:rPr>
    </w:lvl>
    <w:lvl w:tplc="04190001" w:tentative="1" w:ilvl="3">
      <w:start w:val="1"/>
      <w:numFmt w:val="bullet"/>
      <w:lvlText w:val=""/>
      <w:lvlJc w:val="start"/>
      <w:pPr>
        <w:ind w:start="2880" w:hanging="360"/>
      </w:pPr>
      <w:rPr>
        <w:rFonts w:hint="default" w:ascii="Symbol" w:hAnsi="Symbol"/>
      </w:rPr>
    </w:lvl>
    <w:lvl w:tplc="04190003" w:tentative="1" w:ilvl="4">
      <w:start w:val="1"/>
      <w:numFmt w:val="bullet"/>
      <w:lvlText w:val="o"/>
      <w:lvlJc w:val="start"/>
      <w:pPr>
        <w:ind w:start="3600" w:hanging="360"/>
      </w:pPr>
      <w:rPr>
        <w:rFonts w:hint="default" w:ascii="Courier New" w:hAnsi="Courier New" w:cs="Courier New"/>
      </w:rPr>
    </w:lvl>
    <w:lvl w:tplc="04190005" w:tentative="1" w:ilvl="5">
      <w:start w:val="1"/>
      <w:numFmt w:val="bullet"/>
      <w:lvlText w:val=""/>
      <w:lvlJc w:val="start"/>
      <w:pPr>
        <w:ind w:start="4320" w:hanging="360"/>
      </w:pPr>
      <w:rPr>
        <w:rFonts w:hint="default" w:ascii="Wingdings" w:hAnsi="Wingdings"/>
      </w:rPr>
    </w:lvl>
    <w:lvl w:tplc="04190001" w:tentative="1" w:ilvl="6">
      <w:start w:val="1"/>
      <w:numFmt w:val="bullet"/>
      <w:lvlText w:val=""/>
      <w:lvlJc w:val="start"/>
      <w:pPr>
        <w:ind w:start="5040" w:hanging="360"/>
      </w:pPr>
      <w:rPr>
        <w:rFonts w:hint="default" w:ascii="Symbol" w:hAnsi="Symbol"/>
      </w:rPr>
    </w:lvl>
    <w:lvl w:tplc="04190003" w:tentative="1" w:ilvl="7">
      <w:start w:val="1"/>
      <w:numFmt w:val="bullet"/>
      <w:lvlText w:val="o"/>
      <w:lvlJc w:val="start"/>
      <w:pPr>
        <w:ind w:start="5760" w:hanging="360"/>
      </w:pPr>
      <w:rPr>
        <w:rFonts w:hint="default" w:ascii="Courier New" w:hAnsi="Courier New" w:cs="Courier New"/>
      </w:rPr>
    </w:lvl>
    <w:lvl w:tplc="04190005" w:tentative="1" w:ilvl="8">
      <w:start w:val="1"/>
      <w:numFmt w:val="bullet"/>
      <w:lvlText w:val=""/>
      <w:lvlJc w:val="start"/>
      <w:pPr>
        <w:ind w:start="6480" w:hanging="360"/>
      </w:pPr>
      <w:rPr>
        <w:rFonts w:hint="default" w:ascii="Wingdings" w:hAnsi="Wingdings"/>
      </w:rPr>
    </w:lvl>
  </w:abstractNum>
  <w:abstractNum w15:restartNumberingAfterBreak="0" w:abstractNumId="33">
    <w:nsid w:val="6E6F5BF1"/>
    <w:multiLevelType w:val="hybridMultilevel"/>
    <w:tmpl w:val="C8DE644E"/>
    <w:lvl w:tplc="0419000F" w:ilvl="0">
      <w:start w:val="1"/>
      <w:numFmt w:val="decimal"/>
      <w:lvlText w:val="%1."/>
      <w:lvlJc w:val="start"/>
      <w:pPr>
        <w:ind w:start="720" w:hanging="360"/>
      </w:p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</w:lvl>
    <w:lvl w:tplc="0419001B" w:tentative="1" w:ilvl="2">
      <w:start w:val="1"/>
      <w:numFmt w:val="lowerRoman"/>
      <w:lvlText w:val="%3."/>
      <w:lvlJc w:val="end"/>
      <w:pPr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34">
    <w:nsid w:val="78BB7252"/>
    <w:multiLevelType w:val="hybridMultilevel"/>
    <w:tmpl w:val="2014FD4A"/>
    <w:lvl w:tplc="0419000F" w:ilvl="0">
      <w:start w:val="1"/>
      <w:numFmt w:val="decimal"/>
      <w:lvlText w:val="%1."/>
      <w:lvlJc w:val="start"/>
      <w:pPr>
        <w:ind w:start="720" w:hanging="360"/>
      </w:p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</w:lvl>
    <w:lvl w:tplc="0419001B" w:tentative="1" w:ilvl="2">
      <w:start w:val="1"/>
      <w:numFmt w:val="lowerRoman"/>
      <w:lvlText w:val="%3."/>
      <w:lvlJc w:val="end"/>
      <w:pPr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35">
    <w:nsid w:val="7B105501"/>
    <w:multiLevelType w:val="hybridMultilevel"/>
    <w:tmpl w:val="BABA29E4"/>
    <w:lvl w:tplc="04190001" w:ilvl="0">
      <w:start w:val="1"/>
      <w:numFmt w:val="bullet"/>
      <w:lvlText w:val=""/>
      <w:lvlJc w:val="start"/>
      <w:pPr>
        <w:ind w:start="1428" w:hanging="360"/>
      </w:pPr>
      <w:rPr>
        <w:rFonts w:hint="default" w:ascii="Symbol" w:hAnsi="Symbol"/>
      </w:rPr>
    </w:lvl>
    <w:lvl w:tplc="04190003" w:tentative="1" w:ilvl="1">
      <w:start w:val="1"/>
      <w:numFmt w:val="bullet"/>
      <w:lvlText w:val="o"/>
      <w:lvlJc w:val="start"/>
      <w:pPr>
        <w:ind w:start="2148" w:hanging="360"/>
      </w:pPr>
      <w:rPr>
        <w:rFonts w:hint="default" w:ascii="Courier New" w:hAnsi="Courier New" w:cs="Courier New"/>
      </w:rPr>
    </w:lvl>
    <w:lvl w:tplc="04190005" w:tentative="1" w:ilvl="2">
      <w:start w:val="1"/>
      <w:numFmt w:val="bullet"/>
      <w:lvlText w:val=""/>
      <w:lvlJc w:val="start"/>
      <w:pPr>
        <w:ind w:start="2868" w:hanging="360"/>
      </w:pPr>
      <w:rPr>
        <w:rFonts w:hint="default" w:ascii="Wingdings" w:hAnsi="Wingdings"/>
      </w:rPr>
    </w:lvl>
    <w:lvl w:tplc="04190001" w:tentative="1" w:ilvl="3">
      <w:start w:val="1"/>
      <w:numFmt w:val="bullet"/>
      <w:lvlText w:val=""/>
      <w:lvlJc w:val="start"/>
      <w:pPr>
        <w:ind w:start="3588" w:hanging="360"/>
      </w:pPr>
      <w:rPr>
        <w:rFonts w:hint="default" w:ascii="Symbol" w:hAnsi="Symbol"/>
      </w:rPr>
    </w:lvl>
    <w:lvl w:tplc="04190003" w:tentative="1" w:ilvl="4">
      <w:start w:val="1"/>
      <w:numFmt w:val="bullet"/>
      <w:lvlText w:val="o"/>
      <w:lvlJc w:val="start"/>
      <w:pPr>
        <w:ind w:start="4308" w:hanging="360"/>
      </w:pPr>
      <w:rPr>
        <w:rFonts w:hint="default" w:ascii="Courier New" w:hAnsi="Courier New" w:cs="Courier New"/>
      </w:rPr>
    </w:lvl>
    <w:lvl w:tplc="04190005" w:tentative="1" w:ilvl="5">
      <w:start w:val="1"/>
      <w:numFmt w:val="bullet"/>
      <w:lvlText w:val=""/>
      <w:lvlJc w:val="start"/>
      <w:pPr>
        <w:ind w:start="5028" w:hanging="360"/>
      </w:pPr>
      <w:rPr>
        <w:rFonts w:hint="default" w:ascii="Wingdings" w:hAnsi="Wingdings"/>
      </w:rPr>
    </w:lvl>
    <w:lvl w:tplc="04190001" w:tentative="1" w:ilvl="6">
      <w:start w:val="1"/>
      <w:numFmt w:val="bullet"/>
      <w:lvlText w:val=""/>
      <w:lvlJc w:val="start"/>
      <w:pPr>
        <w:ind w:start="5748" w:hanging="360"/>
      </w:pPr>
      <w:rPr>
        <w:rFonts w:hint="default" w:ascii="Symbol" w:hAnsi="Symbol"/>
      </w:rPr>
    </w:lvl>
    <w:lvl w:tplc="04190003" w:tentative="1" w:ilvl="7">
      <w:start w:val="1"/>
      <w:numFmt w:val="bullet"/>
      <w:lvlText w:val="o"/>
      <w:lvlJc w:val="start"/>
      <w:pPr>
        <w:ind w:start="6468" w:hanging="360"/>
      </w:pPr>
      <w:rPr>
        <w:rFonts w:hint="default" w:ascii="Courier New" w:hAnsi="Courier New" w:cs="Courier New"/>
      </w:rPr>
    </w:lvl>
    <w:lvl w:tplc="04190005" w:tentative="1" w:ilvl="8">
      <w:start w:val="1"/>
      <w:numFmt w:val="bullet"/>
      <w:lvlText w:val=""/>
      <w:lvlJc w:val="start"/>
      <w:pPr>
        <w:ind w:start="7188" w:hanging="360"/>
      </w:pPr>
      <w:rPr>
        <w:rFonts w:hint="default" w:ascii="Wingdings" w:hAnsi="Wingdings"/>
      </w:rPr>
    </w:lvl>
  </w:abstractNum>
  <w:abstractNum w15:restartNumberingAfterBreak="0" w:abstractNumId="36">
    <w:nsid w:val="7BF07C93"/>
    <w:multiLevelType w:val="hybridMultilevel"/>
    <w:tmpl w:val="D1AEA8C6"/>
    <w:lvl w:tplc="0419000B" w:ilvl="0">
      <w:start w:val="1"/>
      <w:numFmt w:val="bullet"/>
      <w:lvlText w:val=""/>
      <w:lvlJc w:val="start"/>
      <w:pPr>
        <w:ind w:start="720" w:hanging="360"/>
      </w:pPr>
      <w:rPr>
        <w:rFonts w:hint="default" w:ascii="Wingdings" w:hAnsi="Wingdings"/>
      </w:rPr>
    </w:lvl>
    <w:lvl w:tplc="04190003" w:tentative="1" w:ilvl="1">
      <w:start w:val="1"/>
      <w:numFmt w:val="bullet"/>
      <w:lvlText w:val="o"/>
      <w:lvlJc w:val="start"/>
      <w:pPr>
        <w:ind w:start="1440" w:hanging="360"/>
      </w:pPr>
      <w:rPr>
        <w:rFonts w:hint="default" w:ascii="Courier New" w:hAnsi="Courier New" w:cs="Courier New"/>
      </w:rPr>
    </w:lvl>
    <w:lvl w:tplc="04190005" w:tentative="1" w:ilvl="2">
      <w:start w:val="1"/>
      <w:numFmt w:val="bullet"/>
      <w:lvlText w:val=""/>
      <w:lvlJc w:val="start"/>
      <w:pPr>
        <w:ind w:start="2160" w:hanging="360"/>
      </w:pPr>
      <w:rPr>
        <w:rFonts w:hint="default" w:ascii="Wingdings" w:hAnsi="Wingdings"/>
      </w:rPr>
    </w:lvl>
    <w:lvl w:tplc="04190001" w:tentative="1" w:ilvl="3">
      <w:start w:val="1"/>
      <w:numFmt w:val="bullet"/>
      <w:lvlText w:val=""/>
      <w:lvlJc w:val="start"/>
      <w:pPr>
        <w:ind w:start="2880" w:hanging="360"/>
      </w:pPr>
      <w:rPr>
        <w:rFonts w:hint="default" w:ascii="Symbol" w:hAnsi="Symbol"/>
      </w:rPr>
    </w:lvl>
    <w:lvl w:tplc="04190003" w:tentative="1" w:ilvl="4">
      <w:start w:val="1"/>
      <w:numFmt w:val="bullet"/>
      <w:lvlText w:val="o"/>
      <w:lvlJc w:val="start"/>
      <w:pPr>
        <w:ind w:start="3600" w:hanging="360"/>
      </w:pPr>
      <w:rPr>
        <w:rFonts w:hint="default" w:ascii="Courier New" w:hAnsi="Courier New" w:cs="Courier New"/>
      </w:rPr>
    </w:lvl>
    <w:lvl w:tplc="04190005" w:tentative="1" w:ilvl="5">
      <w:start w:val="1"/>
      <w:numFmt w:val="bullet"/>
      <w:lvlText w:val=""/>
      <w:lvlJc w:val="start"/>
      <w:pPr>
        <w:ind w:start="4320" w:hanging="360"/>
      </w:pPr>
      <w:rPr>
        <w:rFonts w:hint="default" w:ascii="Wingdings" w:hAnsi="Wingdings"/>
      </w:rPr>
    </w:lvl>
    <w:lvl w:tplc="04190001" w:tentative="1" w:ilvl="6">
      <w:start w:val="1"/>
      <w:numFmt w:val="bullet"/>
      <w:lvlText w:val=""/>
      <w:lvlJc w:val="start"/>
      <w:pPr>
        <w:ind w:start="5040" w:hanging="360"/>
      </w:pPr>
      <w:rPr>
        <w:rFonts w:hint="default" w:ascii="Symbol" w:hAnsi="Symbol"/>
      </w:rPr>
    </w:lvl>
    <w:lvl w:tplc="04190003" w:tentative="1" w:ilvl="7">
      <w:start w:val="1"/>
      <w:numFmt w:val="bullet"/>
      <w:lvlText w:val="o"/>
      <w:lvlJc w:val="start"/>
      <w:pPr>
        <w:ind w:start="5760" w:hanging="360"/>
      </w:pPr>
      <w:rPr>
        <w:rFonts w:hint="default" w:ascii="Courier New" w:hAnsi="Courier New" w:cs="Courier New"/>
      </w:rPr>
    </w:lvl>
    <w:lvl w:tplc="04190005" w:tentative="1" w:ilvl="8">
      <w:start w:val="1"/>
      <w:numFmt w:val="bullet"/>
      <w:lvlText w:val=""/>
      <w:lvlJc w:val="start"/>
      <w:pPr>
        <w:ind w:start="6480" w:hanging="360"/>
      </w:pPr>
      <w:rPr>
        <w:rFonts w:hint="default" w:ascii="Wingdings" w:hAnsi="Wingdings"/>
      </w:rPr>
    </w:lvl>
  </w:abstractNum>
  <w:abstractNum w15:restartNumberingAfterBreak="0" w:abstractNumId="4">
    <w:nsid w:val="075E56B0"/>
    <w:multiLevelType w:val="hybridMultilevel"/>
    <w:tmpl w:val="E88273DA"/>
    <w:lvl w:tplc="0419000F" w:ilvl="0">
      <w:start w:val="1"/>
      <w:numFmt w:val="decimal"/>
      <w:lvlText w:val="%1."/>
      <w:lvlJc w:val="start"/>
      <w:pPr>
        <w:ind w:start="720" w:hanging="360"/>
      </w:p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</w:lvl>
    <w:lvl w:tplc="0419001B" w:tentative="1" w:ilvl="2">
      <w:start w:val="1"/>
      <w:numFmt w:val="lowerRoman"/>
      <w:lvlText w:val="%3."/>
      <w:lvlJc w:val="end"/>
      <w:pPr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5">
    <w:nsid w:val="093320F2"/>
    <w:multiLevelType w:val="hybridMultilevel"/>
    <w:tmpl w:val="1C1C9E50"/>
    <w:lvl w:tplc="0419000B" w:ilvl="0">
      <w:start w:val="1"/>
      <w:numFmt w:val="bullet"/>
      <w:lvlText w:val=""/>
      <w:lvlJc w:val="start"/>
      <w:pPr>
        <w:ind w:start="720" w:hanging="360"/>
      </w:pPr>
      <w:rPr>
        <w:rFonts w:hint="default" w:ascii="Wingdings" w:hAnsi="Wingdings"/>
      </w:rPr>
    </w:lvl>
    <w:lvl w:tplc="04190003" w:tentative="1" w:ilvl="1">
      <w:start w:val="1"/>
      <w:numFmt w:val="bullet"/>
      <w:lvlText w:val="o"/>
      <w:lvlJc w:val="start"/>
      <w:pPr>
        <w:ind w:start="1440" w:hanging="360"/>
      </w:pPr>
      <w:rPr>
        <w:rFonts w:hint="default" w:ascii="Courier New" w:hAnsi="Courier New" w:cs="Courier New"/>
      </w:rPr>
    </w:lvl>
    <w:lvl w:tplc="04190005" w:tentative="1" w:ilvl="2">
      <w:start w:val="1"/>
      <w:numFmt w:val="bullet"/>
      <w:lvlText w:val=""/>
      <w:lvlJc w:val="start"/>
      <w:pPr>
        <w:ind w:start="2160" w:hanging="360"/>
      </w:pPr>
      <w:rPr>
        <w:rFonts w:hint="default" w:ascii="Wingdings" w:hAnsi="Wingdings"/>
      </w:rPr>
    </w:lvl>
    <w:lvl w:tplc="04190001" w:tentative="1" w:ilvl="3">
      <w:start w:val="1"/>
      <w:numFmt w:val="bullet"/>
      <w:lvlText w:val=""/>
      <w:lvlJc w:val="start"/>
      <w:pPr>
        <w:ind w:start="2880" w:hanging="360"/>
      </w:pPr>
      <w:rPr>
        <w:rFonts w:hint="default" w:ascii="Symbol" w:hAnsi="Symbol"/>
      </w:rPr>
    </w:lvl>
    <w:lvl w:tplc="04190003" w:tentative="1" w:ilvl="4">
      <w:start w:val="1"/>
      <w:numFmt w:val="bullet"/>
      <w:lvlText w:val="o"/>
      <w:lvlJc w:val="start"/>
      <w:pPr>
        <w:ind w:start="3600" w:hanging="360"/>
      </w:pPr>
      <w:rPr>
        <w:rFonts w:hint="default" w:ascii="Courier New" w:hAnsi="Courier New" w:cs="Courier New"/>
      </w:rPr>
    </w:lvl>
    <w:lvl w:tplc="04190005" w:tentative="1" w:ilvl="5">
      <w:start w:val="1"/>
      <w:numFmt w:val="bullet"/>
      <w:lvlText w:val=""/>
      <w:lvlJc w:val="start"/>
      <w:pPr>
        <w:ind w:start="4320" w:hanging="360"/>
      </w:pPr>
      <w:rPr>
        <w:rFonts w:hint="default" w:ascii="Wingdings" w:hAnsi="Wingdings"/>
      </w:rPr>
    </w:lvl>
    <w:lvl w:tplc="04190001" w:tentative="1" w:ilvl="6">
      <w:start w:val="1"/>
      <w:numFmt w:val="bullet"/>
      <w:lvlText w:val=""/>
      <w:lvlJc w:val="start"/>
      <w:pPr>
        <w:ind w:start="5040" w:hanging="360"/>
      </w:pPr>
      <w:rPr>
        <w:rFonts w:hint="default" w:ascii="Symbol" w:hAnsi="Symbol"/>
      </w:rPr>
    </w:lvl>
    <w:lvl w:tplc="04190003" w:tentative="1" w:ilvl="7">
      <w:start w:val="1"/>
      <w:numFmt w:val="bullet"/>
      <w:lvlText w:val="o"/>
      <w:lvlJc w:val="start"/>
      <w:pPr>
        <w:ind w:start="5760" w:hanging="360"/>
      </w:pPr>
      <w:rPr>
        <w:rFonts w:hint="default" w:ascii="Courier New" w:hAnsi="Courier New" w:cs="Courier New"/>
      </w:rPr>
    </w:lvl>
    <w:lvl w:tplc="04190005" w:tentative="1" w:ilvl="8">
      <w:start w:val="1"/>
      <w:numFmt w:val="bullet"/>
      <w:lvlText w:val=""/>
      <w:lvlJc w:val="start"/>
      <w:pPr>
        <w:ind w:start="6480" w:hanging="360"/>
      </w:pPr>
      <w:rPr>
        <w:rFonts w:hint="default" w:ascii="Wingdings" w:hAnsi="Wingdings"/>
      </w:rPr>
    </w:lvl>
  </w:abstractNum>
  <w:abstractNum w15:restartNumberingAfterBreak="0" w:abstractNumId="6">
    <w:nsid w:val="0A2A1BC0"/>
    <w:multiLevelType w:val="hybridMultilevel"/>
    <w:tmpl w:val="8FAA1628"/>
    <w:lvl w:tplc="0419000B" w:ilvl="0">
      <w:start w:val="1"/>
      <w:numFmt w:val="bullet"/>
      <w:lvlText w:val=""/>
      <w:lvlJc w:val="start"/>
      <w:pPr>
        <w:ind w:start="1068" w:hanging="360"/>
      </w:pPr>
      <w:rPr>
        <w:rFonts w:hint="default" w:ascii="Wingdings" w:hAnsi="Wingdings"/>
      </w:rPr>
    </w:lvl>
    <w:lvl w:tplc="04190003" w:tentative="1" w:ilvl="1">
      <w:start w:val="1"/>
      <w:numFmt w:val="bullet"/>
      <w:lvlText w:val="o"/>
      <w:lvlJc w:val="start"/>
      <w:pPr>
        <w:ind w:start="1788" w:hanging="360"/>
      </w:pPr>
      <w:rPr>
        <w:rFonts w:hint="default" w:ascii="Courier New" w:hAnsi="Courier New" w:cs="Courier New"/>
      </w:rPr>
    </w:lvl>
    <w:lvl w:tplc="04190005" w:tentative="1" w:ilvl="2">
      <w:start w:val="1"/>
      <w:numFmt w:val="bullet"/>
      <w:lvlText w:val=""/>
      <w:lvlJc w:val="start"/>
      <w:pPr>
        <w:ind w:start="2508" w:hanging="360"/>
      </w:pPr>
      <w:rPr>
        <w:rFonts w:hint="default" w:ascii="Wingdings" w:hAnsi="Wingdings"/>
      </w:rPr>
    </w:lvl>
    <w:lvl w:tplc="04190001" w:tentative="1" w:ilvl="3">
      <w:start w:val="1"/>
      <w:numFmt w:val="bullet"/>
      <w:lvlText w:val=""/>
      <w:lvlJc w:val="start"/>
      <w:pPr>
        <w:ind w:start="3228" w:hanging="360"/>
      </w:pPr>
      <w:rPr>
        <w:rFonts w:hint="default" w:ascii="Symbol" w:hAnsi="Symbol"/>
      </w:rPr>
    </w:lvl>
    <w:lvl w:tplc="04190003" w:tentative="1" w:ilvl="4">
      <w:start w:val="1"/>
      <w:numFmt w:val="bullet"/>
      <w:lvlText w:val="o"/>
      <w:lvlJc w:val="start"/>
      <w:pPr>
        <w:ind w:start="3948" w:hanging="360"/>
      </w:pPr>
      <w:rPr>
        <w:rFonts w:hint="default" w:ascii="Courier New" w:hAnsi="Courier New" w:cs="Courier New"/>
      </w:rPr>
    </w:lvl>
    <w:lvl w:tplc="04190005" w:tentative="1" w:ilvl="5">
      <w:start w:val="1"/>
      <w:numFmt w:val="bullet"/>
      <w:lvlText w:val=""/>
      <w:lvlJc w:val="start"/>
      <w:pPr>
        <w:ind w:start="4668" w:hanging="360"/>
      </w:pPr>
      <w:rPr>
        <w:rFonts w:hint="default" w:ascii="Wingdings" w:hAnsi="Wingdings"/>
      </w:rPr>
    </w:lvl>
    <w:lvl w:tplc="04190001" w:tentative="1" w:ilvl="6">
      <w:start w:val="1"/>
      <w:numFmt w:val="bullet"/>
      <w:lvlText w:val=""/>
      <w:lvlJc w:val="start"/>
      <w:pPr>
        <w:ind w:start="5388" w:hanging="360"/>
      </w:pPr>
      <w:rPr>
        <w:rFonts w:hint="default" w:ascii="Symbol" w:hAnsi="Symbol"/>
      </w:rPr>
    </w:lvl>
    <w:lvl w:tplc="04190003" w:tentative="1" w:ilvl="7">
      <w:start w:val="1"/>
      <w:numFmt w:val="bullet"/>
      <w:lvlText w:val="o"/>
      <w:lvlJc w:val="start"/>
      <w:pPr>
        <w:ind w:start="6108" w:hanging="360"/>
      </w:pPr>
      <w:rPr>
        <w:rFonts w:hint="default" w:ascii="Courier New" w:hAnsi="Courier New" w:cs="Courier New"/>
      </w:rPr>
    </w:lvl>
    <w:lvl w:tplc="04190005" w:tentative="1" w:ilvl="8">
      <w:start w:val="1"/>
      <w:numFmt w:val="bullet"/>
      <w:lvlText w:val=""/>
      <w:lvlJc w:val="start"/>
      <w:pPr>
        <w:ind w:start="6828" w:hanging="360"/>
      </w:pPr>
      <w:rPr>
        <w:rFonts w:hint="default" w:ascii="Wingdings" w:hAnsi="Wingdings"/>
      </w:rPr>
    </w:lvl>
  </w:abstractNum>
  <w:abstractNum w15:restartNumberingAfterBreak="0" w:abstractNumId="7">
    <w:nsid w:val="0D0E75F2"/>
    <w:multiLevelType w:val="hybridMultilevel"/>
    <w:tmpl w:val="4D1C8CCE"/>
    <w:lvl w:tplc="0419000B" w:ilvl="0">
      <w:start w:val="1"/>
      <w:numFmt w:val="bullet"/>
      <w:lvlText w:val=""/>
      <w:lvlJc w:val="start"/>
      <w:pPr>
        <w:ind w:start="1428" w:hanging="360"/>
      </w:pPr>
      <w:rPr>
        <w:rFonts w:hint="default" w:ascii="Wingdings" w:hAnsi="Wingdings"/>
      </w:rPr>
    </w:lvl>
    <w:lvl w:tplc="04190003" w:tentative="1" w:ilvl="1">
      <w:start w:val="1"/>
      <w:numFmt w:val="bullet"/>
      <w:lvlText w:val="o"/>
      <w:lvlJc w:val="start"/>
      <w:pPr>
        <w:ind w:start="2148" w:hanging="360"/>
      </w:pPr>
      <w:rPr>
        <w:rFonts w:hint="default" w:ascii="Courier New" w:hAnsi="Courier New" w:cs="Courier New"/>
      </w:rPr>
    </w:lvl>
    <w:lvl w:tplc="04190005" w:tentative="1" w:ilvl="2">
      <w:start w:val="1"/>
      <w:numFmt w:val="bullet"/>
      <w:lvlText w:val=""/>
      <w:lvlJc w:val="start"/>
      <w:pPr>
        <w:ind w:start="2868" w:hanging="360"/>
      </w:pPr>
      <w:rPr>
        <w:rFonts w:hint="default" w:ascii="Wingdings" w:hAnsi="Wingdings"/>
      </w:rPr>
    </w:lvl>
    <w:lvl w:tplc="04190001" w:tentative="1" w:ilvl="3">
      <w:start w:val="1"/>
      <w:numFmt w:val="bullet"/>
      <w:lvlText w:val=""/>
      <w:lvlJc w:val="start"/>
      <w:pPr>
        <w:ind w:start="3588" w:hanging="360"/>
      </w:pPr>
      <w:rPr>
        <w:rFonts w:hint="default" w:ascii="Symbol" w:hAnsi="Symbol"/>
      </w:rPr>
    </w:lvl>
    <w:lvl w:tplc="04190003" w:tentative="1" w:ilvl="4">
      <w:start w:val="1"/>
      <w:numFmt w:val="bullet"/>
      <w:lvlText w:val="o"/>
      <w:lvlJc w:val="start"/>
      <w:pPr>
        <w:ind w:start="4308" w:hanging="360"/>
      </w:pPr>
      <w:rPr>
        <w:rFonts w:hint="default" w:ascii="Courier New" w:hAnsi="Courier New" w:cs="Courier New"/>
      </w:rPr>
    </w:lvl>
    <w:lvl w:tplc="04190005" w:tentative="1" w:ilvl="5">
      <w:start w:val="1"/>
      <w:numFmt w:val="bullet"/>
      <w:lvlText w:val=""/>
      <w:lvlJc w:val="start"/>
      <w:pPr>
        <w:ind w:start="5028" w:hanging="360"/>
      </w:pPr>
      <w:rPr>
        <w:rFonts w:hint="default" w:ascii="Wingdings" w:hAnsi="Wingdings"/>
      </w:rPr>
    </w:lvl>
    <w:lvl w:tplc="04190001" w:tentative="1" w:ilvl="6">
      <w:start w:val="1"/>
      <w:numFmt w:val="bullet"/>
      <w:lvlText w:val=""/>
      <w:lvlJc w:val="start"/>
      <w:pPr>
        <w:ind w:start="5748" w:hanging="360"/>
      </w:pPr>
      <w:rPr>
        <w:rFonts w:hint="default" w:ascii="Symbol" w:hAnsi="Symbol"/>
      </w:rPr>
    </w:lvl>
    <w:lvl w:tplc="04190003" w:tentative="1" w:ilvl="7">
      <w:start w:val="1"/>
      <w:numFmt w:val="bullet"/>
      <w:lvlText w:val="o"/>
      <w:lvlJc w:val="start"/>
      <w:pPr>
        <w:ind w:start="6468" w:hanging="360"/>
      </w:pPr>
      <w:rPr>
        <w:rFonts w:hint="default" w:ascii="Courier New" w:hAnsi="Courier New" w:cs="Courier New"/>
      </w:rPr>
    </w:lvl>
    <w:lvl w:tplc="04190005" w:tentative="1" w:ilvl="8">
      <w:start w:val="1"/>
      <w:numFmt w:val="bullet"/>
      <w:lvlText w:val=""/>
      <w:lvlJc w:val="start"/>
      <w:pPr>
        <w:ind w:start="7188" w:hanging="360"/>
      </w:pPr>
      <w:rPr>
        <w:rFonts w:hint="default" w:ascii="Wingdings" w:hAnsi="Wingdings"/>
      </w:rPr>
    </w:lvl>
  </w:abstractNum>
  <w:abstractNum w15:restartNumberingAfterBreak="0" w:abstractNumId="8">
    <w:nsid w:val="0E6A3652"/>
    <w:multiLevelType w:val="hybridMultilevel"/>
    <w:tmpl w:val="64AC7E20"/>
    <w:lvl w:tplc="0419000B" w:ilvl="0">
      <w:start w:val="1"/>
      <w:numFmt w:val="bullet"/>
      <w:lvlText w:val=""/>
      <w:lvlJc w:val="start"/>
      <w:pPr>
        <w:ind w:start="720" w:hanging="360"/>
      </w:pPr>
      <w:rPr>
        <w:rFonts w:hint="default" w:ascii="Wingdings" w:hAnsi="Wingdings"/>
      </w:rPr>
    </w:lvl>
    <w:lvl w:tplc="04190003" w:tentative="1" w:ilvl="1">
      <w:start w:val="1"/>
      <w:numFmt w:val="bullet"/>
      <w:lvlText w:val="o"/>
      <w:lvlJc w:val="start"/>
      <w:pPr>
        <w:ind w:start="1440" w:hanging="360"/>
      </w:pPr>
      <w:rPr>
        <w:rFonts w:hint="default" w:ascii="Courier New" w:hAnsi="Courier New" w:cs="Courier New"/>
      </w:rPr>
    </w:lvl>
    <w:lvl w:tplc="04190005" w:tentative="1" w:ilvl="2">
      <w:start w:val="1"/>
      <w:numFmt w:val="bullet"/>
      <w:lvlText w:val=""/>
      <w:lvlJc w:val="start"/>
      <w:pPr>
        <w:ind w:start="2160" w:hanging="360"/>
      </w:pPr>
      <w:rPr>
        <w:rFonts w:hint="default" w:ascii="Wingdings" w:hAnsi="Wingdings"/>
      </w:rPr>
    </w:lvl>
    <w:lvl w:tplc="04190001" w:tentative="1" w:ilvl="3">
      <w:start w:val="1"/>
      <w:numFmt w:val="bullet"/>
      <w:lvlText w:val=""/>
      <w:lvlJc w:val="start"/>
      <w:pPr>
        <w:ind w:start="2880" w:hanging="360"/>
      </w:pPr>
      <w:rPr>
        <w:rFonts w:hint="default" w:ascii="Symbol" w:hAnsi="Symbol"/>
      </w:rPr>
    </w:lvl>
    <w:lvl w:tplc="04190003" w:tentative="1" w:ilvl="4">
      <w:start w:val="1"/>
      <w:numFmt w:val="bullet"/>
      <w:lvlText w:val="o"/>
      <w:lvlJc w:val="start"/>
      <w:pPr>
        <w:ind w:start="3600" w:hanging="360"/>
      </w:pPr>
      <w:rPr>
        <w:rFonts w:hint="default" w:ascii="Courier New" w:hAnsi="Courier New" w:cs="Courier New"/>
      </w:rPr>
    </w:lvl>
    <w:lvl w:tplc="04190005" w:tentative="1" w:ilvl="5">
      <w:start w:val="1"/>
      <w:numFmt w:val="bullet"/>
      <w:lvlText w:val=""/>
      <w:lvlJc w:val="start"/>
      <w:pPr>
        <w:ind w:start="4320" w:hanging="360"/>
      </w:pPr>
      <w:rPr>
        <w:rFonts w:hint="default" w:ascii="Wingdings" w:hAnsi="Wingdings"/>
      </w:rPr>
    </w:lvl>
    <w:lvl w:tplc="04190001" w:tentative="1" w:ilvl="6">
      <w:start w:val="1"/>
      <w:numFmt w:val="bullet"/>
      <w:lvlText w:val=""/>
      <w:lvlJc w:val="start"/>
      <w:pPr>
        <w:ind w:start="5040" w:hanging="360"/>
      </w:pPr>
      <w:rPr>
        <w:rFonts w:hint="default" w:ascii="Symbol" w:hAnsi="Symbol"/>
      </w:rPr>
    </w:lvl>
    <w:lvl w:tplc="04190003" w:tentative="1" w:ilvl="7">
      <w:start w:val="1"/>
      <w:numFmt w:val="bullet"/>
      <w:lvlText w:val="o"/>
      <w:lvlJc w:val="start"/>
      <w:pPr>
        <w:ind w:start="5760" w:hanging="360"/>
      </w:pPr>
      <w:rPr>
        <w:rFonts w:hint="default" w:ascii="Courier New" w:hAnsi="Courier New" w:cs="Courier New"/>
      </w:rPr>
    </w:lvl>
    <w:lvl w:tplc="04190005" w:tentative="1" w:ilvl="8">
      <w:start w:val="1"/>
      <w:numFmt w:val="bullet"/>
      <w:lvlText w:val=""/>
      <w:lvlJc w:val="start"/>
      <w:pPr>
        <w:ind w:start="6480" w:hanging="360"/>
      </w:pPr>
      <w:rPr>
        <w:rFonts w:hint="default" w:ascii="Wingdings" w:hAnsi="Wingdings"/>
      </w:rPr>
    </w:lvl>
  </w:abstractNum>
  <w:abstractNum w15:restartNumberingAfterBreak="0" w:abstractNumId="9">
    <w:nsid w:val="19755778"/>
    <w:multiLevelType w:val="hybridMultilevel"/>
    <w:tmpl w:val="C602F650"/>
    <w:lvl w:tplc="0419000B" w:ilvl="0">
      <w:start w:val="1"/>
      <w:numFmt w:val="bullet"/>
      <w:lvlText w:val=""/>
      <w:lvlJc w:val="start"/>
      <w:pPr>
        <w:ind w:start="720" w:hanging="360"/>
      </w:pPr>
      <w:rPr>
        <w:rFonts w:hint="default" w:ascii="Wingdings" w:hAnsi="Wingdings"/>
      </w:rPr>
    </w:lvl>
    <w:lvl w:tplc="04190003" w:tentative="1" w:ilvl="1">
      <w:start w:val="1"/>
      <w:numFmt w:val="bullet"/>
      <w:lvlText w:val="o"/>
      <w:lvlJc w:val="start"/>
      <w:pPr>
        <w:ind w:start="1440" w:hanging="360"/>
      </w:pPr>
      <w:rPr>
        <w:rFonts w:hint="default" w:ascii="Courier New" w:hAnsi="Courier New" w:cs="Courier New"/>
      </w:rPr>
    </w:lvl>
    <w:lvl w:tplc="04190005" w:tentative="1" w:ilvl="2">
      <w:start w:val="1"/>
      <w:numFmt w:val="bullet"/>
      <w:lvlText w:val=""/>
      <w:lvlJc w:val="start"/>
      <w:pPr>
        <w:ind w:start="2160" w:hanging="360"/>
      </w:pPr>
      <w:rPr>
        <w:rFonts w:hint="default" w:ascii="Wingdings" w:hAnsi="Wingdings"/>
      </w:rPr>
    </w:lvl>
    <w:lvl w:tplc="04190001" w:tentative="1" w:ilvl="3">
      <w:start w:val="1"/>
      <w:numFmt w:val="bullet"/>
      <w:lvlText w:val=""/>
      <w:lvlJc w:val="start"/>
      <w:pPr>
        <w:ind w:start="2880" w:hanging="360"/>
      </w:pPr>
      <w:rPr>
        <w:rFonts w:hint="default" w:ascii="Symbol" w:hAnsi="Symbol"/>
      </w:rPr>
    </w:lvl>
    <w:lvl w:tplc="04190003" w:tentative="1" w:ilvl="4">
      <w:start w:val="1"/>
      <w:numFmt w:val="bullet"/>
      <w:lvlText w:val="o"/>
      <w:lvlJc w:val="start"/>
      <w:pPr>
        <w:ind w:start="3600" w:hanging="360"/>
      </w:pPr>
      <w:rPr>
        <w:rFonts w:hint="default" w:ascii="Courier New" w:hAnsi="Courier New" w:cs="Courier New"/>
      </w:rPr>
    </w:lvl>
    <w:lvl w:tplc="04190005" w:tentative="1" w:ilvl="5">
      <w:start w:val="1"/>
      <w:numFmt w:val="bullet"/>
      <w:lvlText w:val=""/>
      <w:lvlJc w:val="start"/>
      <w:pPr>
        <w:ind w:start="4320" w:hanging="360"/>
      </w:pPr>
      <w:rPr>
        <w:rFonts w:hint="default" w:ascii="Wingdings" w:hAnsi="Wingdings"/>
      </w:rPr>
    </w:lvl>
    <w:lvl w:tplc="04190001" w:tentative="1" w:ilvl="6">
      <w:start w:val="1"/>
      <w:numFmt w:val="bullet"/>
      <w:lvlText w:val=""/>
      <w:lvlJc w:val="start"/>
      <w:pPr>
        <w:ind w:start="5040" w:hanging="360"/>
      </w:pPr>
      <w:rPr>
        <w:rFonts w:hint="default" w:ascii="Symbol" w:hAnsi="Symbol"/>
      </w:rPr>
    </w:lvl>
    <w:lvl w:tplc="04190003" w:tentative="1" w:ilvl="7">
      <w:start w:val="1"/>
      <w:numFmt w:val="bullet"/>
      <w:lvlText w:val="o"/>
      <w:lvlJc w:val="start"/>
      <w:pPr>
        <w:ind w:start="5760" w:hanging="360"/>
      </w:pPr>
      <w:rPr>
        <w:rFonts w:hint="default" w:ascii="Courier New" w:hAnsi="Courier New" w:cs="Courier New"/>
      </w:rPr>
    </w:lvl>
    <w:lvl w:tplc="04190005" w:tentative="1" w:ilvl="8">
      <w:start w:val="1"/>
      <w:numFmt w:val="bullet"/>
      <w:lvlText w:val=""/>
      <w:lvlJc w:val="start"/>
      <w:pPr>
        <w:ind w:start="6480" w:hanging="360"/>
      </w:pPr>
      <w:rPr>
        <w:rFonts w:hint="default" w:ascii="Wingdings" w:hAnsi="Wingdings"/>
      </w:rPr>
    </w:lvl>
  </w:abstractNum>
  <w:num w:numId="1">
    <w:abstractNumId w:val="2"/>
  </w:num>
  <w:num w:numId="10">
    <w:abstractNumId w:val="11"/>
  </w:num>
  <w:num w:numId="11">
    <w:abstractNumId w:val="21"/>
  </w:num>
  <w:num w:numId="12">
    <w:abstractNumId w:val="20"/>
  </w:num>
  <w:num w:numId="13">
    <w:abstractNumId w:val="8"/>
  </w:num>
  <w:num w:numId="14">
    <w:abstractNumId w:val="3"/>
  </w:num>
  <w:num w:numId="15">
    <w:abstractNumId w:val="6"/>
  </w:num>
  <w:num w:numId="16">
    <w:abstractNumId w:val="18"/>
  </w:num>
  <w:num w:numId="17">
    <w:abstractNumId w:val="15"/>
  </w:num>
  <w:num w:numId="18">
    <w:abstractNumId w:val="0"/>
  </w:num>
  <w:num w:numId="19">
    <w:abstractNumId w:val="10"/>
  </w:num>
  <w:num w:numId="2">
    <w:abstractNumId w:val="35"/>
  </w:num>
  <w:num w:numId="20">
    <w:abstractNumId w:val="12"/>
  </w:num>
  <w:num w:numId="21">
    <w:abstractNumId w:val="14"/>
  </w:num>
  <w:num w:numId="22">
    <w:abstractNumId w:val="23"/>
  </w:num>
  <w:num w:numId="23">
    <w:abstractNumId w:val="1"/>
  </w:num>
  <w:num w:numId="24">
    <w:abstractNumId w:val="33"/>
  </w:num>
  <w:num w:numId="25">
    <w:abstractNumId w:val="22"/>
  </w:num>
  <w:num w:numId="26">
    <w:abstractNumId w:val="26"/>
  </w:num>
  <w:num w:numId="27">
    <w:abstractNumId w:val="19"/>
  </w:num>
  <w:num w:numId="28">
    <w:abstractNumId w:val="27"/>
  </w:num>
  <w:num w:numId="29">
    <w:abstractNumId w:val="31"/>
  </w:num>
  <w:num w:numId="3">
    <w:abstractNumId w:val="7"/>
  </w:num>
  <w:num w:numId="30">
    <w:abstractNumId w:val="9"/>
  </w:num>
  <w:num w:numId="31">
    <w:abstractNumId w:val="24"/>
  </w:num>
  <w:num w:numId="32">
    <w:abstractNumId w:val="16"/>
  </w:num>
  <w:num w:numId="33">
    <w:abstractNumId w:val="25"/>
  </w:num>
  <w:num w:numId="34">
    <w:abstractNumId w:val="28"/>
  </w:num>
  <w:num w:numId="35">
    <w:abstractNumId w:val="30"/>
  </w:num>
  <w:num w:numId="36">
    <w:abstractNumId w:val="32"/>
  </w:num>
  <w:num w:numId="37">
    <w:abstractNumId w:val="5"/>
  </w:num>
  <w:num w:numId="4">
    <w:abstractNumId w:val="13"/>
  </w:num>
  <w:num w:numId="5">
    <w:abstractNumId w:val="34"/>
  </w:num>
  <w:num w:numId="6">
    <w:abstractNumId w:val="36"/>
  </w:num>
  <w:num w:numId="7">
    <w:abstractNumId w:val="29"/>
  </w:num>
  <w:num w:numId="8">
    <w:abstractNumId w:val="4"/>
  </w:num>
  <w:num w:numId="9">
    <w:abstractNumId w:val="17"/>
  </w:num>
</w:numbering>
</file>

<file path=word/settings.xml><?xml version="1.0" encoding="utf-8"?>
<w:settings xmlns:o="urn:schemas-microsoft-com:office:office" xmlns:m="http://schemas.openxmlformats.org/officeDocument/2006/math" xmlns:w14="http://schemas.microsoft.com/office/word/2010/wordml" xmlns:w15="http://schemas.microsoft.com/office/word/2012/wordml" xmlns:w="http://schemas.openxmlformats.org/wordprocessingml/2006/main" xmlns:v="urn:schemas-microsoft-com:vml">
  <w14:docId w14:val="7ACC6283"/>
  <w15:chartTrackingRefBased/>
  <w15:docId w15:val="{9C89609A-76A7-4BA2-ACB8-F0BA5CA2CE2E}"/>
  <w:zoom w:percent="100"/>
  <w:displayBackgroundShape w:val="1"/>
  <w:defaultTabStop w:val="708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06D1"/>
    <w:rsid w:val="001321E1"/>
    <w:rsid w:val="00166981"/>
    <w:rsid w:val="00183281"/>
    <w:rsid w:val="00220780"/>
    <w:rsid w:val="00273AE7"/>
    <w:rsid w:val="002B7553"/>
    <w:rsid w:val="003E32E9"/>
    <w:rsid w:val="004D67B4"/>
    <w:rsid w:val="005C5CB2"/>
    <w:rsid w:val="00663992"/>
    <w:rsid w:val="006730D7"/>
    <w:rsid w:val="0068719E"/>
    <w:rsid w:val="0069472F"/>
    <w:rsid w:val="00744F51"/>
    <w:rsid w:val="00751EFD"/>
    <w:rsid w:val="007964D5"/>
    <w:rsid w:val="007E2F54"/>
    <w:rsid w:val="008978FD"/>
    <w:rsid w:val="00A33DBC"/>
    <w:rsid w:val="00B306D1"/>
    <w:rsid w:val="00CC3748"/>
    <w:rsid w:val="00D33D09"/>
    <w:rsid w:val="00DF2BFB"/>
    <w:rsid w:val="00E223A9"/>
    <w:rsid w:val="00ED548E"/>
    <w:rsid w:val="00EF01AE"/>
    <w:rsid w:val="00F20E6C"/>
    <w:rsid w:val="00FC7688"/>
    <w:rsid w:val="00FD1E34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HAnsi" w:cstheme="minorBidi"/>
        <w:sz w:val="22"/>
        <w:lang w:val="ru-RU"/>
        <w:szCs w:val="22"/>
      </w:rPr>
    </w:rPrDefault>
    <w:pPrDefault>
      <w:pPr>
        <w:spacing w:after="160" w:line="259" w:lineRule="auto"/>
      </w:pPr>
    </w:pPrDefault>
  </w:docDefaults>
  <w:latentStyles w:count="371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trong" w:uiPriority="22" w:qFormat="1"/>
    <w:lsdException w:name="Subtitle" w:uiPriority="11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10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</w:latentStyles>
  <w:style w:type="paragraph" w:styleId="1">
    <w:name w:val="toc 1"/>
    <w:basedOn w:val="a"/>
    <w:next w:val="a"/>
    <w:autoRedefine w:val="1"/>
    <w:uiPriority w:val="39"/>
    <w:unhideWhenUsed w:val="1"/>
    <w:rsid w:val="0069472F"/>
    <w:pPr>
      <w:spacing w:before="360" w:after="360"/>
    </w:pPr>
    <w:rPr>
      <w:rFonts w:cstheme="minorHAnsi"/>
      <w:u w:val="single"/>
      <w:b w:val="1"/>
      <w:caps w:val="1"/>
      <w:bCs w:val="1"/>
    </w:rPr>
  </w:style>
  <w:style w:type="paragraph" w:styleId="2">
    <w:name w:val="heading 2"/>
    <w:basedOn w:val="a"/>
    <w:next w:val="a"/>
    <w:link w:val="20"/>
    <w:uiPriority w:val="9"/>
    <w:unhideWhenUsed w:val="1"/>
    <w:qFormat w:val="1"/>
    <w:rsid w:val="008978FD"/>
    <w:pPr>
      <w:keepNext w:val="1"/>
      <w:keepLines w:val="1"/>
      <w:spacing w:before="600" w:after="240"/>
      <w:outlineLvl w:val="1"/>
    </w:pPr>
    <w:rPr>
      <w:rFonts w:eastAsiaTheme="majorEastAsia" w:cstheme="majorBidi"/>
      <w:sz w:val="36"/>
      <w:szCs w:val="26"/>
    </w:rPr>
  </w:style>
  <w:style w:type="character" w:styleId="20" w:customStyle="1">
    <w:name w:val="Заголовок 2 Знак"/>
    <w:basedOn w:val="a0"/>
    <w:link w:val="2"/>
    <w:uiPriority w:val="9"/>
    <w:rsid w:val="008978FD"/>
    <w:rPr>
      <w:rFonts w:ascii="Times New Roman" w:hAnsi="Times New Roman" w:eastAsiaTheme="majorEastAsia" w:cstheme="majorBidi"/>
      <w:sz w:val="36"/>
      <w:szCs w:val="26"/>
    </w:rPr>
  </w:style>
  <w:style w:type="paragraph" w:styleId="21">
    <w:name w:val="toc 2"/>
    <w:basedOn w:val="a"/>
    <w:next w:val="a"/>
    <w:autoRedefine w:val="1"/>
    <w:uiPriority w:val="39"/>
    <w:unhideWhenUsed w:val="1"/>
    <w:rsid w:val="0069472F"/>
    <w:pPr>
      <w:spacing w:after="0"/>
    </w:pPr>
    <w:rPr>
      <w:rFonts w:cstheme="minorHAnsi"/>
      <w:b w:val="1"/>
      <w:smallCaps w:val="1"/>
      <w:bCs w:val="1"/>
    </w:rPr>
  </w:style>
  <w:style w:type="paragraph" w:styleId="3">
    <w:name w:val="toc 3"/>
    <w:basedOn w:val="a"/>
    <w:next w:val="a"/>
    <w:autoRedefine w:val="1"/>
    <w:uiPriority w:val="39"/>
    <w:unhideWhenUsed w:val="1"/>
    <w:rsid w:val="0069472F"/>
    <w:pPr>
      <w:spacing w:after="0"/>
    </w:pPr>
    <w:rPr>
      <w:rFonts w:cstheme="minorHAnsi"/>
      <w:smallCaps w:val="1"/>
    </w:rPr>
  </w:style>
  <w:style w:type="paragraph" w:styleId="4">
    <w:name w:val="heading 4"/>
    <w:basedOn w:val="a"/>
    <w:next w:val="a"/>
    <w:link w:val="40"/>
    <w:uiPriority w:val="9"/>
    <w:semiHidden w:val="1"/>
    <w:unhideWhenUsed w:val="1"/>
    <w:qFormat w:val="1"/>
    <w:rsid w:val="006730D7"/>
    <w:pPr>
      <w:keepNext w:val="1"/>
      <w:keepLines w:val="1"/>
      <w:spacing w:before="40" w:after="0"/>
      <w:outlineLvl w:val="3"/>
    </w:pPr>
    <w:rPr>
      <w:rFonts w:asciiTheme="majorHAnsi" w:hAnsiTheme="majorHAnsi" w:eastAsiaTheme="majorEastAsia" w:cstheme="majorBidi"/>
      <w:color w:val="2E74B5" w:themeColor="accent1" w:themeShade="BF"/>
      <w:i w:val="1"/>
      <w:iCs w:val="1"/>
    </w:rPr>
  </w:style>
  <w:style w:type="character" w:styleId="40" w:customStyle="1">
    <w:name w:val="Заголовок 4 Знак"/>
    <w:basedOn w:val="a0"/>
    <w:link w:val="4"/>
    <w:uiPriority w:val="9"/>
    <w:semiHidden w:val="1"/>
    <w:rsid w:val="006730D7"/>
    <w:rPr>
      <w:rFonts w:asciiTheme="majorHAnsi" w:hAnsiTheme="majorHAnsi" w:eastAsiaTheme="majorEastAsia" w:cstheme="majorBidi"/>
      <w:sz w:val="28"/>
      <w:color w:val="2E74B5" w:themeColor="accent1" w:themeShade="BF"/>
      <w:i w:val="1"/>
      <w:iCs w:val="1"/>
    </w:rPr>
  </w:style>
  <w:style w:type="paragraph" w:styleId="41">
    <w:name w:val="toc 4"/>
    <w:basedOn w:val="a"/>
    <w:next w:val="a"/>
    <w:autoRedefine w:val="1"/>
    <w:uiPriority w:val="39"/>
    <w:unhideWhenUsed w:val="1"/>
    <w:rsid w:val="0069472F"/>
    <w:pPr>
      <w:spacing w:after="0"/>
    </w:pPr>
    <w:rPr>
      <w:rFonts w:cstheme="minorHAnsi"/>
    </w:rPr>
  </w:style>
  <w:style w:type="paragraph" w:styleId="5">
    <w:name w:val="toc 5"/>
    <w:basedOn w:val="a"/>
    <w:next w:val="a"/>
    <w:autoRedefine w:val="1"/>
    <w:uiPriority w:val="39"/>
    <w:unhideWhenUsed w:val="1"/>
    <w:rsid w:val="0069472F"/>
    <w:pPr>
      <w:spacing w:after="0"/>
    </w:pPr>
    <w:rPr>
      <w:rFonts w:cstheme="minorHAnsi"/>
    </w:rPr>
  </w:style>
  <w:style w:type="table" w:styleId="50">
    <w:name w:val="Plain Table 5"/>
    <w:basedOn w:val="a1"/>
    <w:uiPriority w:val="45"/>
    <w:rsid w:val="00A33DBC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auto" w:fill="F2F2F2" w:themeFill="background1" w:themeFillShade="F2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firstCol">
      <w:pPr>
        <w:jc w:val="end"/>
      </w:pPr>
      <w:rPr>
        <w:rFonts w:asciiTheme="majorHAnsi" w:hAnsiTheme="majorHAnsi" w:eastAsiaTheme="majorEastAsia" w:cstheme="majorBidi"/>
        <w:sz w:val="26"/>
        <w:i w:val="1"/>
        <w:iCs w:val="1"/>
      </w:rPr>
      <w:tblPr/>
      <w:tcPr>
        <w:tcBorders>
          <w:end w:val="single" w:color="7F7F7F" w:themeColor="text1" w:themeTint="80" w:sz="4" w:space="0"/>
        </w:tcBorders>
        <w:shd w:val="clear" w:color="auto" w:fill="FFFFFF" w:themeFill="background1"/>
      </w:tcPr>
    </w:tblStylePr>
    <w:tblStylePr w:type="firstRow">
      <w:rPr>
        <w:rFonts w:asciiTheme="majorHAnsi" w:hAnsiTheme="majorHAnsi" w:eastAsiaTheme="majorEastAsia" w:cstheme="majorBidi"/>
        <w:sz w:val="26"/>
        <w:i w:val="1"/>
        <w:iCs w:val="1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sz w:val="26"/>
        <w:i w:val="1"/>
        <w:iCs w:val="1"/>
      </w:rPr>
      <w:tblPr/>
      <w:tcPr>
        <w:tcBorders>
          <w:start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sz w:val="26"/>
        <w:i w:val="1"/>
        <w:iCs w:val="1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neCell">
      <w:tblPr/>
      <w:tcPr>
        <w:tcBorders>
          <w:start w:val="nil" w:sz="0"/>
        </w:tcBorders>
      </w:tcPr>
    </w:tblStylePr>
    <w:tblStylePr w:type="nwCell">
      <w:tblPr/>
      <w:tcPr>
        <w:tcBorders>
          <w:end w:val="nil" w:sz="0"/>
        </w:tcBorders>
      </w:tcPr>
    </w:tblStylePr>
    <w:tblStylePr w:type="seCell">
      <w:tblPr/>
      <w:tcPr>
        <w:tcBorders>
          <w:start w:val="nil" w:sz="0"/>
        </w:tcBorders>
      </w:tcPr>
    </w:tblStylePr>
    <w:tblStylePr w:type="swCell">
      <w:tblPr/>
      <w:tcPr>
        <w:tcBorders>
          <w:end w:val="nil" w:sz="0"/>
        </w:tcBorders>
      </w:tcPr>
    </w:tblStylePr>
  </w:style>
  <w:style w:type="paragraph" w:styleId="6">
    <w:name w:val="toc 6"/>
    <w:basedOn w:val="a"/>
    <w:next w:val="a"/>
    <w:autoRedefine w:val="1"/>
    <w:uiPriority w:val="39"/>
    <w:unhideWhenUsed w:val="1"/>
    <w:rsid w:val="0069472F"/>
    <w:pPr>
      <w:spacing w:after="0"/>
    </w:pPr>
    <w:rPr>
      <w:rFonts w:cstheme="minorHAnsi"/>
    </w:rPr>
  </w:style>
  <w:style w:type="paragraph" w:styleId="7">
    <w:name w:val="toc 7"/>
    <w:basedOn w:val="a"/>
    <w:next w:val="a"/>
    <w:autoRedefine w:val="1"/>
    <w:uiPriority w:val="39"/>
    <w:unhideWhenUsed w:val="1"/>
    <w:rsid w:val="0069472F"/>
    <w:pPr>
      <w:spacing w:after="0"/>
    </w:pPr>
    <w:rPr>
      <w:rFonts w:cstheme="minorHAnsi"/>
    </w:rPr>
  </w:style>
  <w:style w:type="paragraph" w:styleId="8">
    <w:name w:val="toc 8"/>
    <w:basedOn w:val="a"/>
    <w:next w:val="a"/>
    <w:autoRedefine w:val="1"/>
    <w:uiPriority w:val="39"/>
    <w:unhideWhenUsed w:val="1"/>
    <w:rsid w:val="0069472F"/>
    <w:pPr>
      <w:spacing w:after="0"/>
    </w:pPr>
    <w:rPr>
      <w:rFonts w:cstheme="minorHAnsi"/>
    </w:rPr>
  </w:style>
  <w:style w:type="paragraph" w:styleId="9">
    <w:name w:val="toc 9"/>
    <w:basedOn w:val="a"/>
    <w:next w:val="a"/>
    <w:autoRedefine w:val="1"/>
    <w:uiPriority w:val="39"/>
    <w:unhideWhenUsed w:val="1"/>
    <w:rsid w:val="0069472F"/>
    <w:pPr>
      <w:spacing w:after="0"/>
    </w:pPr>
    <w:rPr>
      <w:rFonts w:cstheme="minorHAnsi"/>
    </w:rPr>
  </w:style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paragraph" w:styleId="a" w:default="1">
    <w:name w:val="Normal"/>
    <w:qFormat w:val="1"/>
    <w:rsid w:val="0069472F"/>
    <w:rPr>
      <w:rFonts w:ascii="Times New Roman" w:hAnsi="Times New Roman"/>
      <w:sz w:val="28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" w:type="dxa"/>
      <w:tblCellMar>
        <w:top w:w="0" w:type="dxa"/>
        <w:start w:w="108" w:type="dxa"/>
        <w:bottom w:w="0" w:type="dxa"/>
        <w:end w:w="108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List Paragraph"/>
    <w:basedOn w:val="a"/>
    <w:uiPriority w:val="34"/>
    <w:qFormat w:val="1"/>
    <w:rsid w:val="00CC3748"/>
    <w:pPr>
      <w:ind w:start="720"/>
      <w:contextualSpacing w:val="1"/>
    </w:pPr>
  </w:style>
  <w:style w:type="paragraph" w:styleId="a4">
    <w:name w:val="Balloon Text"/>
    <w:basedOn w:val="a"/>
    <w:link w:val="a5"/>
    <w:uiPriority w:val="99"/>
    <w:semiHidden w:val="1"/>
    <w:unhideWhenUsed w:val="1"/>
    <w:rsid w:val="0022078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a5" w:customStyle="1">
    <w:name w:val="Текст выноски Знак"/>
    <w:basedOn w:val="a0"/>
    <w:link w:val="a4"/>
    <w:uiPriority w:val="99"/>
    <w:semiHidden w:val="1"/>
    <w:rsid w:val="00220780"/>
    <w:rPr>
      <w:rFonts w:ascii="Segoe UI" w:hAnsi="Segoe UI" w:cs="Segoe UI"/>
      <w:sz w:val="18"/>
      <w:szCs w:val="18"/>
    </w:rPr>
  </w:style>
  <w:style w:type="paragraph" w:styleId="a6">
    <w:name w:val="Title"/>
    <w:basedOn w:val="a"/>
    <w:next w:val="a"/>
    <w:link w:val="a7"/>
    <w:uiPriority w:val="10"/>
    <w:qFormat w:val="1"/>
    <w:rsid w:val="001321E1"/>
    <w:pPr>
      <w:spacing w:after="600" w:line="240" w:lineRule="auto"/>
      <w:contextualSpacing w:val="1"/>
      <w:jc w:val="center"/>
    </w:pPr>
    <w:rPr>
      <w:rFonts w:eastAsiaTheme="majorEastAsia" w:cstheme="majorBidi"/>
      <w:sz w:val="48"/>
      <w:spacing w:val="-10"/>
      <w:kern w:val="28"/>
      <w:szCs w:val="56"/>
    </w:rPr>
  </w:style>
  <w:style w:type="character" w:styleId="a7" w:customStyle="1">
    <w:name w:val="Заголовок Знак"/>
    <w:basedOn w:val="a0"/>
    <w:link w:val="a6"/>
    <w:uiPriority w:val="10"/>
    <w:rsid w:val="001321E1"/>
    <w:rPr>
      <w:rFonts w:ascii="Times New Roman" w:hAnsi="Times New Roman" w:eastAsiaTheme="majorEastAsia" w:cstheme="majorBidi"/>
      <w:sz w:val="48"/>
      <w:spacing w:val="-10"/>
      <w:kern w:val="28"/>
      <w:szCs w:val="56"/>
    </w:rPr>
  </w:style>
  <w:style w:type="character" w:styleId="a8">
    <w:name w:val="Hyperlink"/>
    <w:basedOn w:val="a0"/>
    <w:uiPriority w:val="99"/>
    <w:unhideWhenUsed w:val="1"/>
    <w:rsid w:val="0069472F"/>
    <w:rPr>
      <w:color w:val="0563C1" w:themeColor="hyperlink"/>
      <w:u w:val="single"/>
    </w:rPr>
  </w:style>
  <w:style w:type="table" w:styleId="a9">
    <w:name w:val="Table Grid"/>
    <w:basedOn w:val="a1"/>
    <w:uiPriority w:val="39"/>
    <w:rsid w:val="00A33DB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aa">
    <w:name w:val="Subtle Emphasis"/>
    <w:basedOn w:val="a0"/>
    <w:uiPriority w:val="19"/>
    <w:qFormat w:val="1"/>
    <w:rsid w:val="00A33DBC"/>
    <w:rPr>
      <w:color w:val="404040" w:themeColor="text1" w:themeTint="BF"/>
      <w:i w:val="1"/>
      <w:iCs w:val="1"/>
    </w:rPr>
  </w:style>
  <w:style w:type="character" w:styleId="ab">
    <w:name w:val="Emphasis"/>
    <w:basedOn w:val="a0"/>
    <w:uiPriority w:val="20"/>
    <w:qFormat w:val="1"/>
    <w:rsid w:val="00A33DBC"/>
    <w:rPr>
      <w:i w:val="1"/>
      <w:iCs w:val="1"/>
    </w:rPr>
  </w:style>
  <w:style w:type="paragraph" w:styleId="ac">
    <w:name w:val="No Spacing"/>
    <w:uiPriority w:val="1"/>
    <w:qFormat w:val="1"/>
    <w:rsid w:val="00A33DBC"/>
    <w:pPr>
      <w:spacing w:after="0" w:line="240" w:lineRule="auto"/>
    </w:pPr>
    <w:rPr>
      <w:rFonts w:ascii="Times New Roman" w:hAnsi="Times New Roman"/>
      <w:sz w:val="28"/>
    </w:rPr>
  </w:style>
</w:styles>
</file>

<file path=word/webSettings.xml><?xml version="1.0" encoding="utf-8"?>
<w:webSettings xmlns:w14="http://schemas.microsoft.com/office/word/2010/wordml" xmlns:w15="http://schemas.microsoft.com/office/word/2012/wordml" xmlns:w16se="http://schemas.microsoft.com/office/word/2015/wordml/symex" xmlns:w="http://schemas.openxmlformats.org/wordprocessingml/2006/main" xmlns:mc="http://schemas.openxmlformats.org/markup-compatibility/2006" mc:Ignorable="w14 w15 w16se">
  <w:divs>
    <w:div w:id="126152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5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tyles" Target="styles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jpeg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xmlns:thm15="http://schemas.microsoft.com/office/thememl/2012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\APASixthEditionOfficeOnline.xsl" StyleName="APA" Version="6"/>
</file>

<file path=customXml/itemProps1.xml><?xml version="1.0" encoding="utf-8"?>
<customXml:datastoreItem xmlns:customXml="http://schemas.openxmlformats.org/officeDocument/2006/customXml" customXml:itemID="{364ACFD5-09AD-46BC-B0B6-CD629AE0B421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 xmlns:vt="http://schemas.openxmlformats.org/officeDocument/2006/docPropsVTypes">
  <ep:Template>Normal.dotm</ep:Template>
  <ep:TotalTime>308</ep:TotalTime>
  <ep:Pages>11</ep:Pages>
  <ep:Words>997</ep:Words>
  <ep:Characters>5683</ep:Characters>
  <ep:Application>Microsoft Office Word</ep:Application>
  <ep:DocSecurity>0</ep:DocSecurity>
  <ep:Lines>47</ep:Lines>
  <ep:Paragraphs>13</ep:Paragraphs>
  <ep:ScaleCrop>false</ep:ScaleCrop>
  <ep:HeadingPairs>
    <vt:vector size="2" baseType="variant">
      <vt:variant>
        <vt:lpstr>Название</vt:lpstr>
      </vt:variant>
      <vt:variant>
        <vt:i4>1</vt:i4>
      </vt:variant>
    </vt:vector>
  </ep:HeadingPairs>
  <ep:TitlesOfParts>
    <vt:vector size="1" baseType="lpstr">
      <vt:lpstr/>
    </vt:vector>
  </ep:TitlesOfParts>
  <ep:Company/>
  <ep:LinksUpToDate>false</ep:LinksUpToDate>
  <ep:CharactersWithSpaces>6667</ep:CharactersWithSpaces>
  <ep:SharedDoc>false</ep:SharedDoc>
  <ep:HyperlinksChanged>false</ep:HyperlinksChanged>
  <ep:AppVersion>16.0000</ep:AppVersion>
</ep:Properties>
</file>

<file path=docProps/core.xml><?xml version="1.0" encoding="utf-8"?>
<cp:coreProperties xmlns:cp="http://schemas.openxmlformats.org/package/2006/metadata/core-properties" xmlns:dcterms="http://purl.org/dc/terms/" xmlns:dc="http://purl.org/dc/elements/1.1/" xmlns:xsi="http://www.w3.org/2001/XMLSchema-instance">
  <dc:title/>
  <dc:subject/>
  <dc:creator>User</dc:creator>
  <cp:keywords/>
  <dc:description/>
  <cp:lastModifiedBy>User</cp:lastModifiedBy>
  <cp:revision>11</cp:revision>
  <cp:lastPrinted>2026-04-13T09:15:00Z</cp:lastPrinted>
  <dcterms:created xsi:type="dcterms:W3CDTF">2026-04-10T11:03:00Z</dcterms:created>
  <dcterms:modified xsi:type="dcterms:W3CDTF">2026-05-01T07:48:00Z</dcterms:modified>
</cp:coreProperties>
</file>