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DB0" w:rsidRPr="00AB6245" w:rsidRDefault="008A1DB0" w:rsidP="0061144D">
      <w:pPr>
        <w:spacing w:after="0"/>
        <w:jc w:val="center"/>
        <w:rPr>
          <w:rFonts w:cs="Times New Roman"/>
          <w:sz w:val="56"/>
        </w:rPr>
      </w:pPr>
      <w:r w:rsidRPr="00AB6245">
        <w:rPr>
          <w:rFonts w:cs="Times New Roman"/>
          <w:sz w:val="56"/>
        </w:rPr>
        <w:t>Волгоградский государственный университет</w:t>
      </w: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Default="008A1DB0" w:rsidP="0061144D">
      <w:pPr>
        <w:spacing w:after="0"/>
        <w:rPr>
          <w:rFonts w:cs="Times New Roman"/>
        </w:rPr>
      </w:pPr>
    </w:p>
    <w:p w:rsidR="008A1DB0" w:rsidRPr="00AB6245" w:rsidRDefault="008A1DB0" w:rsidP="0061144D">
      <w:pPr>
        <w:spacing w:after="0"/>
        <w:rPr>
          <w:rFonts w:cs="Times New Roman"/>
          <w:sz w:val="32"/>
        </w:rPr>
      </w:pPr>
    </w:p>
    <w:p w:rsidR="008A1DB0" w:rsidRPr="00AB6245" w:rsidRDefault="00FB40F3" w:rsidP="0061144D">
      <w:pPr>
        <w:spacing w:after="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 xml:space="preserve">Теория </w:t>
      </w:r>
      <w:r w:rsidR="008A1DB0" w:rsidRPr="00AB6245">
        <w:rPr>
          <w:rFonts w:cs="Times New Roman"/>
          <w:sz w:val="40"/>
        </w:rPr>
        <w:t>по лабораторным работам</w:t>
      </w:r>
    </w:p>
    <w:p w:rsidR="008A1DB0" w:rsidRPr="00AB6245" w:rsidRDefault="008A1DB0" w:rsidP="0061144D">
      <w:pPr>
        <w:spacing w:after="0"/>
        <w:jc w:val="center"/>
        <w:rPr>
          <w:rFonts w:cs="Times New Roman"/>
          <w:sz w:val="40"/>
        </w:rPr>
      </w:pPr>
      <w:r w:rsidRPr="00AB6245">
        <w:rPr>
          <w:rFonts w:cs="Times New Roman"/>
          <w:sz w:val="40"/>
        </w:rPr>
        <w:t>по дисциплине “</w:t>
      </w:r>
      <w:r w:rsidRPr="00AB6245">
        <w:rPr>
          <w:sz w:val="32"/>
        </w:rPr>
        <w:t xml:space="preserve"> </w:t>
      </w:r>
      <w:r w:rsidRPr="00AB6245">
        <w:rPr>
          <w:rFonts w:cs="Times New Roman"/>
          <w:sz w:val="40"/>
        </w:rPr>
        <w:t>Анализ данных средствами языка Python”</w:t>
      </w:r>
    </w:p>
    <w:p w:rsidR="008A1DB0" w:rsidRPr="0054084A" w:rsidRDefault="008A1DB0" w:rsidP="0061144D">
      <w:pPr>
        <w:spacing w:after="0"/>
        <w:rPr>
          <w:rFonts w:cs="Times New Roman"/>
          <w:sz w:val="24"/>
        </w:rPr>
      </w:pPr>
    </w:p>
    <w:p w:rsidR="008A1DB0" w:rsidRDefault="008A1DB0" w:rsidP="0061144D">
      <w:pPr>
        <w:spacing w:after="0"/>
        <w:rPr>
          <w:rFonts w:cs="Times New Roman"/>
          <w:sz w:val="24"/>
        </w:rPr>
      </w:pPr>
    </w:p>
    <w:p w:rsidR="008A1DB0" w:rsidRPr="0054084A" w:rsidRDefault="008A1DB0" w:rsidP="0061144D">
      <w:pPr>
        <w:spacing w:after="0"/>
        <w:rPr>
          <w:rFonts w:cs="Times New Roman"/>
          <w:sz w:val="24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Default="008A1DB0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</w:p>
    <w:p w:rsidR="008A1DB0" w:rsidRDefault="008A1DB0" w:rsidP="0061144D">
      <w:pPr>
        <w:spacing w:after="0"/>
        <w:rPr>
          <w:rFonts w:cs="Times New Roman"/>
        </w:rPr>
      </w:pPr>
    </w:p>
    <w:p w:rsidR="00AB6245" w:rsidRPr="0054084A" w:rsidRDefault="00AB6245" w:rsidP="0061144D">
      <w:pPr>
        <w:spacing w:after="0"/>
        <w:rPr>
          <w:rFonts w:cs="Times New Roman"/>
        </w:rPr>
      </w:pPr>
    </w:p>
    <w:p w:rsidR="008A1DB0" w:rsidRPr="0054084A" w:rsidRDefault="008A1DB0" w:rsidP="0061144D">
      <w:pPr>
        <w:spacing w:after="0"/>
        <w:rPr>
          <w:rFonts w:cs="Times New Roman"/>
        </w:rPr>
      </w:pPr>
      <w:r w:rsidRPr="0054084A">
        <w:rPr>
          <w:rFonts w:cs="Times New Roman"/>
        </w:rPr>
        <w:t>Проверил</w:t>
      </w:r>
    </w:p>
    <w:p w:rsidR="008A1DB0" w:rsidRDefault="008A1DB0" w:rsidP="0061144D">
      <w:pPr>
        <w:spacing w:after="0"/>
        <w:rPr>
          <w:rFonts w:cs="Times New Roman"/>
        </w:rPr>
      </w:pPr>
      <w:r w:rsidRPr="008A1DB0">
        <w:rPr>
          <w:rFonts w:cs="Times New Roman"/>
        </w:rPr>
        <w:t>Ассистент</w:t>
      </w:r>
    </w:p>
    <w:p w:rsidR="008A1DB0" w:rsidRDefault="008A1DB0" w:rsidP="0061144D">
      <w:pPr>
        <w:spacing w:after="240"/>
        <w:rPr>
          <w:rFonts w:cs="Times New Roman"/>
        </w:rPr>
      </w:pPr>
      <w:r w:rsidRPr="008A1DB0">
        <w:rPr>
          <w:rFonts w:cs="Times New Roman"/>
        </w:rPr>
        <w:t>Попов Илларион Евгеньевич</w:t>
      </w:r>
    </w:p>
    <w:p w:rsidR="008A1DB0" w:rsidRPr="0054084A" w:rsidRDefault="008A1DB0" w:rsidP="0061144D">
      <w:pPr>
        <w:spacing w:after="0"/>
        <w:rPr>
          <w:rFonts w:cs="Times New Roman"/>
        </w:rPr>
      </w:pPr>
      <w:r w:rsidRPr="0054084A">
        <w:rPr>
          <w:rFonts w:cs="Times New Roman"/>
        </w:rPr>
        <w:t>Выполнил</w:t>
      </w:r>
    </w:p>
    <w:p w:rsidR="008A1DB0" w:rsidRPr="0054084A" w:rsidRDefault="008A1DB0" w:rsidP="0061144D">
      <w:pPr>
        <w:spacing w:after="0"/>
        <w:rPr>
          <w:rFonts w:cs="Times New Roman"/>
        </w:rPr>
      </w:pPr>
      <w:r w:rsidRPr="0054084A">
        <w:rPr>
          <w:rFonts w:cs="Times New Roman"/>
        </w:rPr>
        <w:t>Ст. гр. ПИМм-251</w:t>
      </w:r>
    </w:p>
    <w:p w:rsidR="008A1DB0" w:rsidRPr="0054084A" w:rsidRDefault="008A1DB0" w:rsidP="0061144D">
      <w:pPr>
        <w:spacing w:after="0"/>
        <w:rPr>
          <w:rFonts w:cs="Times New Roman"/>
        </w:rPr>
      </w:pPr>
      <w:r w:rsidRPr="0054084A">
        <w:rPr>
          <w:rFonts w:cs="Times New Roman"/>
        </w:rPr>
        <w:t>Павлов Федор Ильич</w:t>
      </w:r>
    </w:p>
    <w:p w:rsidR="008A1DB0" w:rsidRPr="0054084A" w:rsidRDefault="008A1DB0" w:rsidP="0061144D">
      <w:pPr>
        <w:rPr>
          <w:rFonts w:cs="Times New Roman"/>
        </w:rPr>
      </w:pPr>
    </w:p>
    <w:p w:rsidR="008A1DB0" w:rsidRDefault="008A1DB0" w:rsidP="0061144D">
      <w:pPr>
        <w:jc w:val="center"/>
        <w:rPr>
          <w:rFonts w:cs="Times New Roman"/>
        </w:rPr>
      </w:pPr>
      <w:r w:rsidRPr="0054084A">
        <w:rPr>
          <w:rFonts w:cs="Times New Roman"/>
        </w:rPr>
        <w:t>Волгоград 2026</w:t>
      </w:r>
    </w:p>
    <w:p w:rsidR="00AB6245" w:rsidRPr="001B1354" w:rsidRDefault="008A1DB0" w:rsidP="0061144D">
      <w:pPr>
        <w:pStyle w:val="a4"/>
        <w:spacing w:before="0"/>
      </w:pPr>
      <w:r>
        <w:lastRenderedPageBreak/>
        <w:t>Лабораторная работа №1</w:t>
      </w:r>
      <w:r>
        <w:br/>
      </w:r>
      <w:proofErr w:type="spellStart"/>
      <w:r w:rsidRPr="008A1DB0">
        <w:t>Полносвязные</w:t>
      </w:r>
      <w:proofErr w:type="spellEnd"/>
      <w:r w:rsidRPr="008A1DB0">
        <w:t xml:space="preserve"> слои</w:t>
      </w:r>
    </w:p>
    <w:p w:rsidR="008A1DB0" w:rsidRDefault="008A1DB0" w:rsidP="0061144D">
      <w:pPr>
        <w:ind w:firstLine="708"/>
      </w:pPr>
      <w:r w:rsidRPr="00AB6245">
        <w:rPr>
          <w:b/>
        </w:rPr>
        <w:t>Цель работы</w:t>
      </w:r>
      <w:r>
        <w:t xml:space="preserve">: научиться создавать собственные классы </w:t>
      </w:r>
      <w:proofErr w:type="spellStart"/>
      <w:r>
        <w:t>полносвязных</w:t>
      </w:r>
      <w:proofErr w:type="spellEnd"/>
      <w:r>
        <w:t xml:space="preserve"> (</w:t>
      </w:r>
      <w:proofErr w:type="spellStart"/>
      <w:r>
        <w:t>Dense</w:t>
      </w:r>
      <w:proofErr w:type="spellEnd"/>
      <w:r>
        <w:t xml:space="preserve">) слоёв нейронных сетей с использованием библиотеки </w:t>
      </w:r>
      <w:proofErr w:type="spellStart"/>
      <w:r>
        <w:t>TensorFlow</w:t>
      </w:r>
      <w:proofErr w:type="spellEnd"/>
      <w:r>
        <w:t xml:space="preserve">. </w:t>
      </w:r>
    </w:p>
    <w:p w:rsidR="008A1DB0" w:rsidRDefault="008A1DB0" w:rsidP="0061144D">
      <w:pPr>
        <w:ind w:firstLine="708"/>
      </w:pPr>
      <w:r w:rsidRPr="00AB6245">
        <w:rPr>
          <w:b/>
        </w:rPr>
        <w:t>Задание</w:t>
      </w:r>
      <w:r>
        <w:t xml:space="preserve">: реализуйте классический </w:t>
      </w:r>
      <w:proofErr w:type="spellStart"/>
      <w:r>
        <w:t>полносвязный</w:t>
      </w:r>
      <w:proofErr w:type="spellEnd"/>
      <w:r>
        <w:t xml:space="preserve"> слой, совместимый с библиотекой </w:t>
      </w:r>
      <w:proofErr w:type="spellStart"/>
      <w:r>
        <w:t>TensorFlow</w:t>
      </w:r>
      <w:proofErr w:type="spellEnd"/>
      <w:r>
        <w:t xml:space="preserve">.  Класс должен поддерживать указание количества выходных нейронов и выбор функции активации: </w:t>
      </w:r>
      <w:proofErr w:type="spellStart"/>
      <w:r>
        <w:t>linear</w:t>
      </w:r>
      <w:proofErr w:type="spellEnd"/>
      <w:r>
        <w:t xml:space="preserve">, </w:t>
      </w:r>
      <w:proofErr w:type="spellStart"/>
      <w:r>
        <w:t>sigmoid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softplus</w:t>
      </w:r>
      <w:proofErr w:type="spellEnd"/>
      <w:r>
        <w:t xml:space="preserve">, </w:t>
      </w:r>
      <w:proofErr w:type="spellStart"/>
      <w:r>
        <w:t>mish</w:t>
      </w:r>
      <w:proofErr w:type="spellEnd"/>
      <w:r>
        <w:t xml:space="preserve">. Постройте многослойную нейронную сеть, состоящую минимум из трёх ваших </w:t>
      </w:r>
      <w:proofErr w:type="spellStart"/>
      <w:r>
        <w:t>полносвязных</w:t>
      </w:r>
      <w:proofErr w:type="spellEnd"/>
      <w:r>
        <w:t xml:space="preserve"> слоёв с разными функциями активации. Для проверки работы сети создайте набор данных с помощью </w:t>
      </w:r>
      <w:proofErr w:type="spellStart"/>
      <w:r>
        <w:t>make_classification</w:t>
      </w:r>
      <w:proofErr w:type="spellEnd"/>
      <w:r>
        <w:t xml:space="preserve"> из библиотеки </w:t>
      </w:r>
      <w:proofErr w:type="spellStart"/>
      <w:r>
        <w:t>Scikit-learn</w:t>
      </w:r>
      <w:proofErr w:type="spellEnd"/>
      <w:r>
        <w:t xml:space="preserve"> с двумя классами. Используйте функцию потерь </w:t>
      </w:r>
      <w:proofErr w:type="spellStart"/>
      <w:r>
        <w:t>binary_crossentropy</w:t>
      </w:r>
      <w:proofErr w:type="spellEnd"/>
      <w:r>
        <w:t xml:space="preserve"> и оптимизатор </w:t>
      </w:r>
      <w:proofErr w:type="spellStart"/>
      <w:r>
        <w:t>Adam</w:t>
      </w:r>
      <w:proofErr w:type="spellEnd"/>
      <w:r>
        <w:t>. Оцените качество модели с помощью метрики точности (</w:t>
      </w:r>
      <w:proofErr w:type="spellStart"/>
      <w:r>
        <w:t>accuracy</w:t>
      </w:r>
      <w:proofErr w:type="spellEnd"/>
      <w:r>
        <w:t>).</w:t>
      </w:r>
    </w:p>
    <w:p w:rsidR="008A1DB0" w:rsidRPr="006A34BC" w:rsidRDefault="00AB6245" w:rsidP="006A34BC">
      <w:pPr>
        <w:pStyle w:val="2"/>
      </w:pPr>
      <w:r w:rsidRPr="006A34BC">
        <w:t>Теория</w:t>
      </w:r>
    </w:p>
    <w:p w:rsidR="00AB6245" w:rsidRPr="00AB6245" w:rsidRDefault="00AB6245" w:rsidP="0061144D">
      <w:pPr>
        <w:pStyle w:val="1"/>
        <w:spacing w:before="0"/>
      </w:pPr>
      <w:r>
        <w:rPr>
          <w:lang w:val="en-US"/>
        </w:rPr>
        <w:t>I</w:t>
      </w:r>
      <w:r w:rsidRPr="00AB6245">
        <w:t xml:space="preserve"> </w:t>
      </w:r>
      <w:r>
        <w:t>База</w:t>
      </w:r>
    </w:p>
    <w:p w:rsidR="00AB6245" w:rsidRDefault="00AB6245" w:rsidP="0061144D">
      <w:pPr>
        <w:pStyle w:val="a9"/>
        <w:numPr>
          <w:ilvl w:val="0"/>
          <w:numId w:val="3"/>
        </w:numPr>
      </w:pPr>
      <w:proofErr w:type="spellStart"/>
      <w:r w:rsidRPr="00AB6245">
        <w:rPr>
          <w:b/>
        </w:rPr>
        <w:t>Полносвязный</w:t>
      </w:r>
      <w:proofErr w:type="spellEnd"/>
      <w:r w:rsidRPr="00AB6245">
        <w:rPr>
          <w:b/>
        </w:rPr>
        <w:t xml:space="preserve"> слой</w:t>
      </w:r>
      <w:r>
        <w:t xml:space="preserve"> (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 — это базовый компонент нейронной сети, в котором каждый нейрон слоя связан с каждым нейроном предыдущего слоя. Основные параметры </w:t>
      </w:r>
      <w:proofErr w:type="spellStart"/>
      <w:r>
        <w:t>полносвязного</w:t>
      </w:r>
      <w:proofErr w:type="spellEnd"/>
      <w:r>
        <w:t xml:space="preserve"> слоя:</w:t>
      </w:r>
    </w:p>
    <w:p w:rsidR="00AB6245" w:rsidRDefault="00AB6245" w:rsidP="0061144D">
      <w:pPr>
        <w:ind w:firstLine="708"/>
      </w:pPr>
      <w:r>
        <w:t>● Количество нейронов: определяет размер выходного вектора.</w:t>
      </w:r>
    </w:p>
    <w:p w:rsidR="008A1DB0" w:rsidRDefault="00AB6245" w:rsidP="0061144D">
      <w:pPr>
        <w:ind w:firstLine="708"/>
      </w:pPr>
      <w:r>
        <w:t>● Функция активации: добавляет нелинейность в модель, что позволяет сети обучать сложные зависимости.</w:t>
      </w:r>
    </w:p>
    <w:p w:rsidR="00AB6245" w:rsidRDefault="00AB6245" w:rsidP="0061144D">
      <w:pPr>
        <w:pStyle w:val="a9"/>
        <w:numPr>
          <w:ilvl w:val="0"/>
          <w:numId w:val="3"/>
        </w:numPr>
        <w:spacing w:after="0"/>
      </w:pPr>
      <w:r w:rsidRPr="00AB6245">
        <w:rPr>
          <w:b/>
        </w:rPr>
        <w:t xml:space="preserve">Наследование от базового класса </w:t>
      </w:r>
      <w:proofErr w:type="spellStart"/>
      <w:r w:rsidRPr="00AB6245">
        <w:rPr>
          <w:b/>
        </w:rPr>
        <w:t>TensorFlow</w:t>
      </w:r>
      <w:proofErr w:type="spellEnd"/>
      <w:r>
        <w:t>:</w:t>
      </w:r>
    </w:p>
    <w:p w:rsidR="00AB6245" w:rsidRDefault="00AB6245" w:rsidP="0061144D">
      <w:r>
        <w:t xml:space="preserve">В </w:t>
      </w:r>
      <w:proofErr w:type="spellStart"/>
      <w:r>
        <w:t>TensorFlow</w:t>
      </w:r>
      <w:proofErr w:type="spellEnd"/>
      <w:r>
        <w:t xml:space="preserve"> для создания пользовательских слоёв используется класс </w:t>
      </w:r>
      <w:proofErr w:type="spellStart"/>
      <w:proofErr w:type="gramStart"/>
      <w:r>
        <w:t>tf.keras</w:t>
      </w:r>
      <w:proofErr w:type="gramEnd"/>
      <w:r>
        <w:t>.layers.Layer</w:t>
      </w:r>
      <w:proofErr w:type="spellEnd"/>
      <w:r>
        <w:t>. Создавая свой слой, необходимо наследоваться от этого класса и реализовать следующие методы:</w:t>
      </w:r>
    </w:p>
    <w:p w:rsidR="00AB6245" w:rsidRDefault="00AB6245" w:rsidP="0061144D">
      <w:pPr>
        <w:ind w:firstLine="708"/>
      </w:pPr>
      <w:r>
        <w:t>●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...): инициализация слоя, задание параметров.</w:t>
      </w:r>
    </w:p>
    <w:p w:rsidR="00AB6245" w:rsidRDefault="00AB6245" w:rsidP="0061144D">
      <w:pPr>
        <w:ind w:firstLine="708"/>
      </w:pPr>
      <w:r>
        <w:t xml:space="preserve">●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input_shape</w:t>
      </w:r>
      <w:proofErr w:type="spellEnd"/>
      <w:r>
        <w:t>): создание весов и смещений слоя.</w:t>
      </w:r>
    </w:p>
    <w:p w:rsidR="00AB6245" w:rsidRDefault="00AB6245" w:rsidP="0061144D">
      <w:pPr>
        <w:ind w:firstLine="708"/>
      </w:pPr>
      <w:r>
        <w:t xml:space="preserve">● </w:t>
      </w:r>
      <w:proofErr w:type="spellStart"/>
      <w:proofErr w:type="gramStart"/>
      <w:r>
        <w:t>call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inputs</w:t>
      </w:r>
      <w:proofErr w:type="spellEnd"/>
      <w:r>
        <w:t>): реализация прямого прохода данных через слой.</w:t>
      </w:r>
    </w:p>
    <w:p w:rsidR="00AB6245" w:rsidRDefault="00AB6245" w:rsidP="0061144D">
      <w:r>
        <w:tab/>
        <w:t xml:space="preserve">Пример реализации </w:t>
      </w:r>
      <w:proofErr w:type="spellStart"/>
      <w:r>
        <w:t>полносвязного</w:t>
      </w:r>
      <w:proofErr w:type="spellEnd"/>
      <w:r>
        <w:t xml:space="preserve"> слоя без функций активации: </w:t>
      </w:r>
      <w:r>
        <w:tab/>
        <w:t xml:space="preserve">https://www.tensorflow.org/tutorials/customization/custom_layers </w:t>
      </w:r>
    </w:p>
    <w:p w:rsidR="00AB6245" w:rsidRDefault="00AB6245" w:rsidP="0061144D">
      <w:r>
        <w:t>Методы класса:</w:t>
      </w:r>
    </w:p>
    <w:p w:rsidR="00AB6245" w:rsidRDefault="00AB6245" w:rsidP="0061144D">
      <w:pPr>
        <w:ind w:firstLine="708"/>
      </w:pPr>
      <w:r>
        <w:t>● __</w:t>
      </w:r>
      <w:proofErr w:type="spellStart"/>
      <w:r>
        <w:t>init</w:t>
      </w:r>
      <w:proofErr w:type="spellEnd"/>
      <w:r>
        <w:t>__: принимает количество нейронов и тип функции активации.</w:t>
      </w:r>
    </w:p>
    <w:p w:rsidR="00AB6245" w:rsidRDefault="00AB6245" w:rsidP="0061144D">
      <w:pPr>
        <w:ind w:firstLine="708"/>
      </w:pPr>
      <w:r>
        <w:t xml:space="preserve">● </w:t>
      </w:r>
      <w:proofErr w:type="spellStart"/>
      <w:r>
        <w:t>build</w:t>
      </w:r>
      <w:proofErr w:type="spellEnd"/>
      <w:r>
        <w:t xml:space="preserve">: создаёт веса и смещения с использованием </w:t>
      </w:r>
      <w:proofErr w:type="spellStart"/>
      <w:r>
        <w:t>self.add_weight</w:t>
      </w:r>
      <w:proofErr w:type="spellEnd"/>
      <w:r>
        <w:t>.</w:t>
      </w:r>
    </w:p>
    <w:p w:rsidR="00AB6245" w:rsidRDefault="00AB6245" w:rsidP="0061144D">
      <w:pPr>
        <w:ind w:firstLine="708"/>
      </w:pPr>
      <w:r>
        <w:t xml:space="preserve">● </w:t>
      </w:r>
      <w:proofErr w:type="spellStart"/>
      <w:r>
        <w:t>call</w:t>
      </w:r>
      <w:proofErr w:type="spellEnd"/>
      <w:r>
        <w:t>: выполняет умножение входных данных на веса, добавление смещений и применение функции активации.</w:t>
      </w:r>
    </w:p>
    <w:p w:rsidR="00AB6245" w:rsidRDefault="00AB6245" w:rsidP="0061144D">
      <w:r>
        <w:lastRenderedPageBreak/>
        <w:t xml:space="preserve">Для того, чтобы библиотека </w:t>
      </w:r>
      <w:proofErr w:type="spellStart"/>
      <w:r>
        <w:t>TensorFlow</w:t>
      </w:r>
      <w:proofErr w:type="spellEnd"/>
      <w:r>
        <w:t xml:space="preserve"> «знала», как дифференцировать функции активации, используйте базовые операции библиотеки.</w:t>
      </w:r>
    </w:p>
    <w:p w:rsidR="008A1DB0" w:rsidRDefault="00AB6245" w:rsidP="0061144D">
      <w:r w:rsidRPr="00AB6245">
        <w:rPr>
          <w:b/>
        </w:rPr>
        <w:t>Функции активации</w:t>
      </w:r>
      <w:r>
        <w:t>: Линейная (</w:t>
      </w:r>
      <w:proofErr w:type="spellStart"/>
      <w:r>
        <w:t>linear</w:t>
      </w:r>
      <w:proofErr w:type="spellEnd"/>
      <w:r>
        <w:t xml:space="preserve">), </w:t>
      </w:r>
      <w:proofErr w:type="spellStart"/>
      <w:r>
        <w:t>Сигмоида</w:t>
      </w:r>
      <w:proofErr w:type="spellEnd"/>
      <w:r>
        <w:t xml:space="preserve"> (</w:t>
      </w:r>
      <w:proofErr w:type="spellStart"/>
      <w:r>
        <w:t>sigmoid</w:t>
      </w:r>
      <w:proofErr w:type="spellEnd"/>
      <w:r>
        <w:t xml:space="preserve">), </w:t>
      </w:r>
      <w:proofErr w:type="spellStart"/>
      <w:r w:rsidRPr="00AB6245">
        <w:rPr>
          <w:lang w:val="en-US"/>
        </w:rPr>
        <w:t>ReLU</w:t>
      </w:r>
      <w:proofErr w:type="spellEnd"/>
      <w:r w:rsidRPr="00AB6245">
        <w:t xml:space="preserve"> (</w:t>
      </w:r>
      <w:r w:rsidRPr="00AB6245">
        <w:rPr>
          <w:lang w:val="en-US"/>
        </w:rPr>
        <w:t>rectified</w:t>
      </w:r>
      <w:r w:rsidRPr="00AB6245">
        <w:t xml:space="preserve"> </w:t>
      </w:r>
      <w:r w:rsidRPr="00AB6245">
        <w:rPr>
          <w:lang w:val="en-US"/>
        </w:rPr>
        <w:t>linear</w:t>
      </w:r>
      <w:r w:rsidRPr="00AB6245">
        <w:t xml:space="preserve"> </w:t>
      </w:r>
      <w:r w:rsidRPr="00AB6245">
        <w:rPr>
          <w:lang w:val="en-US"/>
        </w:rPr>
        <w:t>unit</w:t>
      </w:r>
      <w:r>
        <w:t xml:space="preserve">), </w:t>
      </w:r>
      <w:proofErr w:type="spellStart"/>
      <w:r w:rsidRPr="00AB6245">
        <w:rPr>
          <w:lang w:val="en-US"/>
        </w:rPr>
        <w:t>Softplus</w:t>
      </w:r>
      <w:proofErr w:type="spellEnd"/>
      <w:r>
        <w:t xml:space="preserve">, </w:t>
      </w:r>
      <w:proofErr w:type="spellStart"/>
      <w:r>
        <w:t>Mish</w:t>
      </w:r>
      <w:proofErr w:type="spellEnd"/>
      <w:r>
        <w:t>:</w:t>
      </w:r>
    </w:p>
    <w:p w:rsidR="00AB6245" w:rsidRDefault="00AB6245" w:rsidP="0061144D"/>
    <w:p w:rsidR="00AB6245" w:rsidRPr="00AB6245" w:rsidRDefault="00AB6245" w:rsidP="0061144D">
      <w:pPr>
        <w:pStyle w:val="1"/>
        <w:spacing w:before="0"/>
      </w:pPr>
      <w:r>
        <w:rPr>
          <w:lang w:val="en-US"/>
        </w:rPr>
        <w:t xml:space="preserve">II </w:t>
      </w:r>
      <w:r>
        <w:t>Дополнения</w:t>
      </w:r>
    </w:p>
    <w:p w:rsidR="00653840" w:rsidRDefault="00653840" w:rsidP="0061144D">
      <w:pPr>
        <w:pStyle w:val="a9"/>
        <w:numPr>
          <w:ilvl w:val="0"/>
          <w:numId w:val="1"/>
        </w:numPr>
      </w:pPr>
      <w:r w:rsidRPr="00653840">
        <w:rPr>
          <w:b/>
        </w:rPr>
        <w:t>Нейронная сеть</w:t>
      </w:r>
      <w:r w:rsidRPr="00653840">
        <w:t xml:space="preserve"> - это </w:t>
      </w:r>
      <w:r w:rsidRPr="00653840">
        <w:rPr>
          <w:b/>
        </w:rPr>
        <w:t>математическая функция</w:t>
      </w:r>
      <w:r w:rsidRPr="00653840">
        <w:t>, которая преобразует входные данные в выходные, обучаясь на примерах. Представьте, что это сложная формула с множеством параметров, которые настраиваются автоматически.</w:t>
      </w:r>
    </w:p>
    <w:p w:rsidR="00653840" w:rsidRDefault="00653840" w:rsidP="0061144D">
      <w:pPr>
        <w:pStyle w:val="a9"/>
        <w:numPr>
          <w:ilvl w:val="1"/>
          <w:numId w:val="1"/>
        </w:numPr>
      </w:pPr>
      <w:r w:rsidRPr="00653840">
        <w:t>Веса (</w:t>
      </w:r>
      <w:proofErr w:type="spellStart"/>
      <w:r w:rsidRPr="00653840">
        <w:t>Weights</w:t>
      </w:r>
      <w:proofErr w:type="spellEnd"/>
      <w:r w:rsidRPr="00653840">
        <w:t>) - это "важность" признаков</w:t>
      </w:r>
    </w:p>
    <w:p w:rsidR="00653840" w:rsidRDefault="00653840" w:rsidP="0061144D">
      <w:pPr>
        <w:pStyle w:val="a9"/>
        <w:numPr>
          <w:ilvl w:val="1"/>
          <w:numId w:val="1"/>
        </w:numPr>
      </w:pPr>
      <w:r w:rsidRPr="00653840">
        <w:t>Слои (</w:t>
      </w:r>
      <w:proofErr w:type="spellStart"/>
      <w:r w:rsidRPr="00653840">
        <w:t>Layers</w:t>
      </w:r>
      <w:proofErr w:type="spellEnd"/>
      <w:r w:rsidRPr="00653840">
        <w:t>) - это этапы обработки</w:t>
      </w:r>
    </w:p>
    <w:p w:rsidR="00653840" w:rsidRDefault="00653840" w:rsidP="0061144D">
      <w:pPr>
        <w:pStyle w:val="a9"/>
        <w:numPr>
          <w:ilvl w:val="0"/>
          <w:numId w:val="1"/>
        </w:numPr>
      </w:pPr>
      <w:proofErr w:type="spellStart"/>
      <w:r w:rsidRPr="00653840">
        <w:rPr>
          <w:b/>
        </w:rPr>
        <w:t>Нейросеть</w:t>
      </w:r>
      <w:proofErr w:type="spellEnd"/>
      <w:r w:rsidRPr="00653840">
        <w:t xml:space="preserve"> - это просто очень гибкая математическая функция, которая автоматически подбирает свои параметры (веса) под данные!</w:t>
      </w:r>
    </w:p>
    <w:p w:rsidR="00653840" w:rsidRDefault="00653840" w:rsidP="0061144D">
      <w:pPr>
        <w:pStyle w:val="a9"/>
        <w:numPr>
          <w:ilvl w:val="0"/>
          <w:numId w:val="1"/>
        </w:numPr>
      </w:pPr>
      <w:r>
        <w:rPr>
          <w:b/>
        </w:rPr>
        <w:t>Функции активации</w:t>
      </w:r>
    </w:p>
    <w:tbl>
      <w:tblPr>
        <w:tblStyle w:val="5"/>
        <w:tblW w:w="12333" w:type="dxa"/>
        <w:tblInd w:w="-709" w:type="dxa"/>
        <w:tblLook w:val="04A0" w:firstRow="1" w:lastRow="0" w:firstColumn="1" w:lastColumn="0" w:noHBand="0" w:noVBand="1"/>
      </w:tblPr>
      <w:tblGrid>
        <w:gridCol w:w="1246"/>
        <w:gridCol w:w="3999"/>
        <w:gridCol w:w="1418"/>
        <w:gridCol w:w="1843"/>
        <w:gridCol w:w="3827"/>
      </w:tblGrid>
      <w:tr w:rsidR="00653840" w:rsidTr="00C91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6" w:type="dxa"/>
          </w:tcPr>
          <w:p w:rsidR="00653840" w:rsidRPr="00213986" w:rsidRDefault="00653840" w:rsidP="0061144D">
            <w:r w:rsidRPr="00213986">
              <w:t>Функция</w:t>
            </w:r>
          </w:p>
        </w:tc>
        <w:tc>
          <w:tcPr>
            <w:tcW w:w="3999" w:type="dxa"/>
          </w:tcPr>
          <w:p w:rsidR="00653840" w:rsidRPr="00213986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Описание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Диапазон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Производная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Где используется</w:t>
            </w:r>
          </w:p>
        </w:tc>
      </w:tr>
      <w:tr w:rsidR="00653840" w:rsidTr="00C9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</w:tcPr>
          <w:p w:rsidR="00653840" w:rsidRPr="00213986" w:rsidRDefault="00653840" w:rsidP="0061144D">
            <w:proofErr w:type="spellStart"/>
            <w:r w:rsidRPr="00213986">
              <w:t>Linear</w:t>
            </w:r>
            <w:proofErr w:type="spellEnd"/>
          </w:p>
        </w:tc>
        <w:tc>
          <w:tcPr>
            <w:tcW w:w="3999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Линейная функция, возвращает входное значение без изменений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(-∞, ∞)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1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Регрессия (выход)</w:t>
            </w:r>
          </w:p>
        </w:tc>
      </w:tr>
      <w:tr w:rsidR="00653840" w:rsidTr="00C91A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</w:tcPr>
          <w:p w:rsidR="00653840" w:rsidRPr="00213986" w:rsidRDefault="00653840" w:rsidP="0061144D">
            <w:proofErr w:type="spellStart"/>
            <w:r w:rsidRPr="00213986">
              <w:t>Sigmoid</w:t>
            </w:r>
            <w:proofErr w:type="spellEnd"/>
          </w:p>
        </w:tc>
        <w:tc>
          <w:tcPr>
            <w:tcW w:w="3999" w:type="dxa"/>
          </w:tcPr>
          <w:p w:rsidR="00653840" w:rsidRPr="00213986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S-образная кривая, сжимает вход в диапазон от 0 до 1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(0, 1)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f(x)(1-f(x))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 xml:space="preserve">Бинарная классификация </w:t>
            </w:r>
            <w:r>
              <w:br/>
            </w:r>
            <w:r w:rsidRPr="00213986">
              <w:t>(выход)</w:t>
            </w:r>
          </w:p>
        </w:tc>
      </w:tr>
      <w:tr w:rsidR="00653840" w:rsidTr="00C9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</w:tcPr>
          <w:p w:rsidR="00653840" w:rsidRPr="00213986" w:rsidRDefault="00653840" w:rsidP="0061144D">
            <w:proofErr w:type="spellStart"/>
            <w:r w:rsidRPr="00213986">
              <w:t>ReLU</w:t>
            </w:r>
            <w:proofErr w:type="spellEnd"/>
          </w:p>
        </w:tc>
        <w:tc>
          <w:tcPr>
            <w:tcW w:w="3999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Выпрямленная линейная единица: положительные значения оставляет, отрицательные обнуляет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[0, ∞)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0 или 1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Скрытые слои (стандарт)</w:t>
            </w:r>
          </w:p>
        </w:tc>
      </w:tr>
      <w:tr w:rsidR="00653840" w:rsidTr="00C91A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</w:tcPr>
          <w:p w:rsidR="00653840" w:rsidRPr="00213986" w:rsidRDefault="00653840" w:rsidP="0061144D">
            <w:proofErr w:type="spellStart"/>
            <w:r w:rsidRPr="00213986">
              <w:t>Softplus</w:t>
            </w:r>
            <w:proofErr w:type="spellEnd"/>
          </w:p>
        </w:tc>
        <w:tc>
          <w:tcPr>
            <w:tcW w:w="3999" w:type="dxa"/>
          </w:tcPr>
          <w:p w:rsidR="00653840" w:rsidRPr="00213986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 xml:space="preserve">Гладкая аппроксимация </w:t>
            </w:r>
            <w:proofErr w:type="spellStart"/>
            <w:r w:rsidRPr="00213986">
              <w:t>ReLU</w:t>
            </w:r>
            <w:proofErr w:type="spellEnd"/>
            <w:r w:rsidRPr="00213986">
              <w:t>, всегда положительная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>(0, ∞)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13986">
              <w:t>sigmoid</w:t>
            </w:r>
            <w:proofErr w:type="spellEnd"/>
            <w:r w:rsidRPr="00213986">
              <w:t>(x)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986">
              <w:t xml:space="preserve">Альтернатива </w:t>
            </w:r>
            <w:proofErr w:type="spellStart"/>
            <w:r w:rsidRPr="00213986">
              <w:t>ReLU</w:t>
            </w:r>
            <w:proofErr w:type="spellEnd"/>
          </w:p>
        </w:tc>
      </w:tr>
      <w:tr w:rsidR="00653840" w:rsidTr="00C9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</w:tcPr>
          <w:p w:rsidR="00653840" w:rsidRPr="00213986" w:rsidRDefault="00653840" w:rsidP="0061144D">
            <w:proofErr w:type="spellStart"/>
            <w:r w:rsidRPr="00213986">
              <w:t>Mish</w:t>
            </w:r>
            <w:proofErr w:type="spellEnd"/>
          </w:p>
        </w:tc>
        <w:tc>
          <w:tcPr>
            <w:tcW w:w="3999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 xml:space="preserve">x * </w:t>
            </w:r>
            <w:proofErr w:type="spellStart"/>
            <w:r w:rsidRPr="00213986">
              <w:t>tanh</w:t>
            </w:r>
            <w:proofErr w:type="spellEnd"/>
            <w:r w:rsidRPr="00213986">
              <w:t>(</w:t>
            </w:r>
            <w:proofErr w:type="spellStart"/>
            <w:r w:rsidRPr="00213986">
              <w:t>softplus</w:t>
            </w:r>
            <w:proofErr w:type="spellEnd"/>
            <w:r w:rsidRPr="00213986">
              <w:t>(x)), плавная нелинейность, допускает небольшие отрицательные значения</w:t>
            </w:r>
          </w:p>
        </w:tc>
        <w:tc>
          <w:tcPr>
            <w:tcW w:w="1418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(-∞, ∞)</w:t>
            </w:r>
          </w:p>
        </w:tc>
        <w:tc>
          <w:tcPr>
            <w:tcW w:w="1843" w:type="dxa"/>
          </w:tcPr>
          <w:p w:rsidR="00653840" w:rsidRPr="00213986" w:rsidRDefault="00653840" w:rsidP="00611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сложная</w:t>
            </w:r>
          </w:p>
        </w:tc>
        <w:tc>
          <w:tcPr>
            <w:tcW w:w="3827" w:type="dxa"/>
          </w:tcPr>
          <w:p w:rsidR="00653840" w:rsidRPr="00213986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3986">
              <w:t>Современные архитектуры</w:t>
            </w:r>
          </w:p>
        </w:tc>
      </w:tr>
    </w:tbl>
    <w:p w:rsidR="00653840" w:rsidRDefault="00653840" w:rsidP="0061144D"/>
    <w:tbl>
      <w:tblPr>
        <w:tblStyle w:val="5"/>
        <w:tblW w:w="11908" w:type="dxa"/>
        <w:tblInd w:w="-709" w:type="dxa"/>
        <w:tblLook w:val="04A0" w:firstRow="1" w:lastRow="0" w:firstColumn="1" w:lastColumn="0" w:noHBand="0" w:noVBand="1"/>
      </w:tblPr>
      <w:tblGrid>
        <w:gridCol w:w="1276"/>
        <w:gridCol w:w="5103"/>
        <w:gridCol w:w="5529"/>
      </w:tblGrid>
      <w:tr w:rsidR="00653840" w:rsidTr="00653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:rsidR="00653840" w:rsidRPr="000C41CC" w:rsidRDefault="00653840" w:rsidP="0061144D">
            <w:r w:rsidRPr="000C41CC">
              <w:t>Функция</w:t>
            </w:r>
          </w:p>
        </w:tc>
        <w:tc>
          <w:tcPr>
            <w:tcW w:w="5103" w:type="dxa"/>
          </w:tcPr>
          <w:p w:rsidR="00653840" w:rsidRPr="000C41CC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>Плюсы</w:t>
            </w:r>
          </w:p>
        </w:tc>
        <w:tc>
          <w:tcPr>
            <w:tcW w:w="5529" w:type="dxa"/>
          </w:tcPr>
          <w:p w:rsidR="00653840" w:rsidRPr="000C41CC" w:rsidRDefault="00653840" w:rsidP="00611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>Минусы</w:t>
            </w:r>
          </w:p>
        </w:tc>
      </w:tr>
      <w:tr w:rsidR="00653840" w:rsidTr="00653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653840" w:rsidRPr="000C41CC" w:rsidRDefault="00653840" w:rsidP="0061144D">
            <w:proofErr w:type="spellStart"/>
            <w:r w:rsidRPr="000C41CC">
              <w:t>Linear</w:t>
            </w:r>
            <w:proofErr w:type="spellEnd"/>
          </w:p>
        </w:tc>
        <w:tc>
          <w:tcPr>
            <w:tcW w:w="5103" w:type="dxa"/>
          </w:tcPr>
          <w:p w:rsidR="00653840" w:rsidRPr="000C41CC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1CC">
              <w:t>Простота вычислений, сохраняет линейность</w:t>
            </w:r>
          </w:p>
        </w:tc>
        <w:tc>
          <w:tcPr>
            <w:tcW w:w="5529" w:type="dxa"/>
          </w:tcPr>
          <w:p w:rsidR="00653840" w:rsidRPr="000C41CC" w:rsidRDefault="00C91A36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Нет </w:t>
            </w:r>
            <w:r w:rsidR="00653840" w:rsidRPr="000C41CC">
              <w:t>нелинейность, многослойная сеть не лучше однослойной</w:t>
            </w:r>
          </w:p>
        </w:tc>
        <w:bookmarkStart w:id="0" w:name="_GoBack"/>
        <w:bookmarkEnd w:id="0"/>
      </w:tr>
      <w:tr w:rsidR="00653840" w:rsidTr="00653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653840" w:rsidRPr="000C41CC" w:rsidRDefault="00653840" w:rsidP="0061144D">
            <w:proofErr w:type="spellStart"/>
            <w:r w:rsidRPr="000C41CC">
              <w:t>Sigmoid</w:t>
            </w:r>
            <w:proofErr w:type="spellEnd"/>
          </w:p>
        </w:tc>
        <w:tc>
          <w:tcPr>
            <w:tcW w:w="5103" w:type="dxa"/>
          </w:tcPr>
          <w:p w:rsidR="00653840" w:rsidRPr="000C41CC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>Плавная и дифференцируемая, выход интерпретируется как вероятность</w:t>
            </w:r>
          </w:p>
        </w:tc>
        <w:tc>
          <w:tcPr>
            <w:tcW w:w="5529" w:type="dxa"/>
          </w:tcPr>
          <w:p w:rsidR="00653840" w:rsidRPr="000C41CC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>Исчезающий градиент, выход не центрирован вокруг нуля, медленные вычисления</w:t>
            </w:r>
          </w:p>
        </w:tc>
      </w:tr>
      <w:tr w:rsidR="00653840" w:rsidTr="00653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653840" w:rsidRPr="000C41CC" w:rsidRDefault="00653840" w:rsidP="0061144D">
            <w:proofErr w:type="spellStart"/>
            <w:r w:rsidRPr="000C41CC">
              <w:t>ReLU</w:t>
            </w:r>
            <w:proofErr w:type="spellEnd"/>
          </w:p>
        </w:tc>
        <w:tc>
          <w:tcPr>
            <w:tcW w:w="5103" w:type="dxa"/>
          </w:tcPr>
          <w:p w:rsidR="00653840" w:rsidRPr="000C41CC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1CC">
              <w:t>Быстрые вычисления, нет исчезающего градиента, разреженность активаций</w:t>
            </w:r>
          </w:p>
        </w:tc>
        <w:tc>
          <w:tcPr>
            <w:tcW w:w="5529" w:type="dxa"/>
          </w:tcPr>
          <w:p w:rsidR="00653840" w:rsidRPr="000C41CC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1CC">
              <w:t>Умирающие нейроны (выход всегда 0), не центрирован вокруг нуля</w:t>
            </w:r>
          </w:p>
        </w:tc>
      </w:tr>
      <w:tr w:rsidR="00653840" w:rsidTr="00653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653840" w:rsidRPr="000C41CC" w:rsidRDefault="00653840" w:rsidP="0061144D">
            <w:proofErr w:type="spellStart"/>
            <w:r w:rsidRPr="000C41CC">
              <w:t>Softplus</w:t>
            </w:r>
            <w:proofErr w:type="spellEnd"/>
          </w:p>
        </w:tc>
        <w:tc>
          <w:tcPr>
            <w:tcW w:w="5103" w:type="dxa"/>
          </w:tcPr>
          <w:p w:rsidR="00653840" w:rsidRPr="000C41CC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 xml:space="preserve">Гладкая и дифференцируемая, всегда положительная, аппроксимирует </w:t>
            </w:r>
            <w:proofErr w:type="spellStart"/>
            <w:r w:rsidRPr="000C41CC">
              <w:t>ReLU</w:t>
            </w:r>
            <w:proofErr w:type="spellEnd"/>
          </w:p>
        </w:tc>
        <w:tc>
          <w:tcPr>
            <w:tcW w:w="5529" w:type="dxa"/>
          </w:tcPr>
          <w:p w:rsidR="00653840" w:rsidRPr="000C41CC" w:rsidRDefault="00653840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41CC">
              <w:t xml:space="preserve">Медленнее </w:t>
            </w:r>
            <w:proofErr w:type="spellStart"/>
            <w:r w:rsidRPr="000C41CC">
              <w:t>ReLU</w:t>
            </w:r>
            <w:proofErr w:type="spellEnd"/>
            <w:r w:rsidRPr="000C41CC">
              <w:t>, имеет исчезающий градиент для отрицательных x</w:t>
            </w:r>
          </w:p>
        </w:tc>
      </w:tr>
      <w:tr w:rsidR="00653840" w:rsidTr="00653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653840" w:rsidRPr="000C41CC" w:rsidRDefault="00653840" w:rsidP="0061144D">
            <w:proofErr w:type="spellStart"/>
            <w:r w:rsidRPr="000C41CC">
              <w:t>Mish</w:t>
            </w:r>
            <w:proofErr w:type="spellEnd"/>
          </w:p>
        </w:tc>
        <w:tc>
          <w:tcPr>
            <w:tcW w:w="5103" w:type="dxa"/>
          </w:tcPr>
          <w:p w:rsidR="00653840" w:rsidRPr="000C41CC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1CC">
              <w:t xml:space="preserve">Плавная, допускает отрицательные значения, лучше градиенты, чем у </w:t>
            </w:r>
            <w:proofErr w:type="spellStart"/>
            <w:r w:rsidRPr="000C41CC">
              <w:t>ReLU</w:t>
            </w:r>
            <w:proofErr w:type="spellEnd"/>
          </w:p>
        </w:tc>
        <w:tc>
          <w:tcPr>
            <w:tcW w:w="5529" w:type="dxa"/>
          </w:tcPr>
          <w:p w:rsidR="00653840" w:rsidRDefault="00653840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1CC">
              <w:t xml:space="preserve">Сложнее в вычислениях, медленнее </w:t>
            </w:r>
            <w:proofErr w:type="spellStart"/>
            <w:r w:rsidRPr="000C41CC">
              <w:t>ReLU</w:t>
            </w:r>
            <w:proofErr w:type="spellEnd"/>
          </w:p>
        </w:tc>
      </w:tr>
    </w:tbl>
    <w:p w:rsidR="001B1354" w:rsidRPr="001B1354" w:rsidRDefault="00F809D5" w:rsidP="0061144D">
      <w:pPr>
        <w:pStyle w:val="a4"/>
        <w:spacing w:before="0"/>
      </w:pPr>
      <w:r>
        <w:lastRenderedPageBreak/>
        <w:t>Лабораторная работа №2</w:t>
      </w:r>
      <w:r>
        <w:br/>
      </w:r>
      <w:proofErr w:type="spellStart"/>
      <w:r w:rsidR="001B1354" w:rsidRPr="001B1354">
        <w:t>Пулинг</w:t>
      </w:r>
      <w:proofErr w:type="spellEnd"/>
      <w:r w:rsidR="001B1354" w:rsidRPr="001B1354">
        <w:t xml:space="preserve"> или </w:t>
      </w:r>
      <w:proofErr w:type="spellStart"/>
      <w:r w:rsidR="001B1354" w:rsidRPr="001B1354">
        <w:t>субдискретизации</w:t>
      </w:r>
      <w:proofErr w:type="spellEnd"/>
    </w:p>
    <w:p w:rsidR="001B1354" w:rsidRDefault="001B1354" w:rsidP="0061144D">
      <w:pPr>
        <w:ind w:firstLine="708"/>
      </w:pPr>
      <w:r w:rsidRPr="001B1354">
        <w:rPr>
          <w:b/>
        </w:rPr>
        <w:t>Цель работы</w:t>
      </w:r>
      <w:r>
        <w:t xml:space="preserve">: научиться создавать пользовательские слои на основе </w:t>
      </w:r>
      <w:proofErr w:type="spellStart"/>
      <w:r>
        <w:t>TensorFlow</w:t>
      </w:r>
      <w:proofErr w:type="spellEnd"/>
      <w:r>
        <w:t xml:space="preserve">, разработать </w:t>
      </w:r>
      <w:proofErr w:type="spellStart"/>
      <w:r>
        <w:t>кастомный</w:t>
      </w:r>
      <w:proofErr w:type="spellEnd"/>
      <w:r>
        <w:t xml:space="preserve"> класс </w:t>
      </w:r>
      <w:proofErr w:type="spellStart"/>
      <w:r>
        <w:t>пулинга</w:t>
      </w:r>
      <w:proofErr w:type="spellEnd"/>
      <w:r>
        <w:t xml:space="preserve"> и протестировать его работу.</w:t>
      </w:r>
    </w:p>
    <w:p w:rsidR="001C3659" w:rsidRDefault="001B1354" w:rsidP="0061144D">
      <w:pPr>
        <w:ind w:firstLine="708"/>
      </w:pPr>
      <w:r w:rsidRPr="001B1354">
        <w:rPr>
          <w:b/>
        </w:rPr>
        <w:t>Задание</w:t>
      </w:r>
      <w:r>
        <w:t xml:space="preserve">: реализуйте слой </w:t>
      </w:r>
      <w:proofErr w:type="spellStart"/>
      <w:r>
        <w:t>пулинга</w:t>
      </w:r>
      <w:proofErr w:type="spellEnd"/>
      <w:r>
        <w:t xml:space="preserve">, совместимый с библиотекой </w:t>
      </w:r>
      <w:proofErr w:type="spellStart"/>
      <w:r>
        <w:t>TensorFlow</w:t>
      </w:r>
      <w:proofErr w:type="spellEnd"/>
      <w:r>
        <w:t xml:space="preserve">.  Класс должен поддерживать указание размера и шаг </w:t>
      </w:r>
      <w:proofErr w:type="spellStart"/>
      <w:r>
        <w:t>пулинга</w:t>
      </w:r>
      <w:proofErr w:type="spellEnd"/>
      <w:r>
        <w:t xml:space="preserve">, тип </w:t>
      </w:r>
      <w:proofErr w:type="spellStart"/>
      <w:r>
        <w:t>падинга</w:t>
      </w:r>
      <w:proofErr w:type="spellEnd"/>
      <w:r>
        <w:t xml:space="preserve"> (SAME или VALID) тип агрегации (максимум, среднее, медиана), тип </w:t>
      </w:r>
      <w:proofErr w:type="spellStart"/>
      <w:r>
        <w:t>пулинга</w:t>
      </w:r>
      <w:proofErr w:type="spellEnd"/>
      <w:r>
        <w:t xml:space="preserve"> (глобальный, применяемый ко всем каналам и канальный, применяемый отдельно к каждому каналу). Постройте многослойную нейронную сеть, состоящую из ваших слоёв </w:t>
      </w:r>
      <w:proofErr w:type="spellStart"/>
      <w:r>
        <w:t>пулинга</w:t>
      </w:r>
      <w:proofErr w:type="spellEnd"/>
      <w:r>
        <w:t xml:space="preserve"> и стандартный </w:t>
      </w:r>
      <w:proofErr w:type="spellStart"/>
      <w:r>
        <w:t>свёрточных</w:t>
      </w:r>
      <w:proofErr w:type="spellEnd"/>
      <w:r>
        <w:t xml:space="preserve"> слоёв. Протестируйте на наборе данных CIFAR.</w:t>
      </w:r>
    </w:p>
    <w:p w:rsidR="001C3659" w:rsidRPr="006A34BC" w:rsidRDefault="001C3659" w:rsidP="006A34BC">
      <w:pPr>
        <w:pStyle w:val="2"/>
      </w:pPr>
      <w:r w:rsidRPr="006A34BC">
        <w:t>Теория</w:t>
      </w:r>
    </w:p>
    <w:p w:rsidR="001C3659" w:rsidRDefault="001C3659" w:rsidP="0061144D">
      <w:pPr>
        <w:pStyle w:val="a9"/>
        <w:numPr>
          <w:ilvl w:val="0"/>
          <w:numId w:val="4"/>
        </w:numPr>
      </w:pPr>
      <w:proofErr w:type="spellStart"/>
      <w:r w:rsidRPr="001C3659">
        <w:rPr>
          <w:b/>
        </w:rPr>
        <w:t>Пулинг</w:t>
      </w:r>
      <w:proofErr w:type="spellEnd"/>
      <w:r w:rsidRPr="001C3659">
        <w:t xml:space="preserve"> (</w:t>
      </w:r>
      <w:proofErr w:type="spellStart"/>
      <w:r w:rsidRPr="001C3659">
        <w:t>субдискретизация</w:t>
      </w:r>
      <w:proofErr w:type="spellEnd"/>
      <w:r w:rsidRPr="001C3659">
        <w:t>) — это операция, которая уменьшает пространственные размеры изображения (или карт признаков), сохраняя при этом наиболее важную информацию.</w:t>
      </w:r>
    </w:p>
    <w:p w:rsidR="0061144D" w:rsidRDefault="0061144D" w:rsidP="0061144D">
      <w:pPr>
        <w:spacing w:after="0"/>
      </w:pPr>
      <w:r w:rsidRPr="0061144D">
        <w:rPr>
          <w:b/>
        </w:rPr>
        <w:t>Простая аналогия</w:t>
      </w:r>
      <w:r>
        <w:t>:</w:t>
      </w:r>
    </w:p>
    <w:p w:rsidR="0061144D" w:rsidRDefault="0061144D" w:rsidP="0061144D">
      <w:pPr>
        <w:ind w:firstLine="708"/>
      </w:pPr>
      <w:r>
        <w:t xml:space="preserve">Представьте, что у вас есть фотография 100×100 пикселей. Вы хотите сделать её меньше, </w:t>
      </w:r>
      <w:proofErr w:type="gramStart"/>
      <w:r>
        <w:t>но</w:t>
      </w:r>
      <w:proofErr w:type="gramEnd"/>
      <w:r>
        <w:t xml:space="preserve"> чтобы основные детали (лица, предметы) остались узнаваемыми. </w:t>
      </w:r>
      <w:proofErr w:type="spellStart"/>
      <w:r>
        <w:t>Пулинг</w:t>
      </w:r>
      <w:proofErr w:type="spellEnd"/>
      <w:r>
        <w:t xml:space="preserve"> — это способ "сжать" изображение, беря из каждого небольшого участка (окна) только самую важную информацию.</w:t>
      </w:r>
    </w:p>
    <w:p w:rsidR="0061144D" w:rsidRPr="0061144D" w:rsidRDefault="0061144D" w:rsidP="0061144D">
      <w:pPr>
        <w:pStyle w:val="a9"/>
        <w:numPr>
          <w:ilvl w:val="0"/>
          <w:numId w:val="4"/>
        </w:numPr>
      </w:pPr>
      <w:r w:rsidRPr="0061144D">
        <w:t xml:space="preserve">Зачем нужен </w:t>
      </w:r>
      <w:proofErr w:type="spellStart"/>
      <w:r w:rsidRPr="0061144D">
        <w:t>пулинг</w:t>
      </w:r>
      <w:proofErr w:type="spellEnd"/>
      <w:r w:rsidRPr="0061144D">
        <w:t>?</w:t>
      </w:r>
    </w:p>
    <w:tbl>
      <w:tblPr>
        <w:tblStyle w:val="5"/>
        <w:tblW w:w="11908" w:type="dxa"/>
        <w:tblInd w:w="-709" w:type="dxa"/>
        <w:tblLook w:val="04A0" w:firstRow="1" w:lastRow="0" w:firstColumn="1" w:lastColumn="0" w:noHBand="0" w:noVBand="1"/>
      </w:tblPr>
      <w:tblGrid>
        <w:gridCol w:w="3544"/>
        <w:gridCol w:w="8364"/>
      </w:tblGrid>
      <w:tr w:rsidR="0061144D" w:rsidTr="00611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4" w:type="dxa"/>
          </w:tcPr>
          <w:p w:rsidR="0061144D" w:rsidRPr="00415207" w:rsidRDefault="0061144D" w:rsidP="0061144D">
            <w:r>
              <w:t>З</w:t>
            </w:r>
            <w:r w:rsidRPr="00415207">
              <w:t>адача</w:t>
            </w:r>
          </w:p>
        </w:tc>
        <w:tc>
          <w:tcPr>
            <w:tcW w:w="8364" w:type="dxa"/>
          </w:tcPr>
          <w:p w:rsidR="0061144D" w:rsidRPr="00415207" w:rsidRDefault="0061144D" w:rsidP="006114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207">
              <w:t xml:space="preserve">Как решает </w:t>
            </w:r>
            <w:proofErr w:type="spellStart"/>
            <w:r w:rsidRPr="00415207">
              <w:t>пулинг</w:t>
            </w:r>
            <w:proofErr w:type="spellEnd"/>
          </w:p>
        </w:tc>
      </w:tr>
      <w:tr w:rsidR="0061144D" w:rsidTr="00611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1144D" w:rsidRPr="00415207" w:rsidRDefault="0061144D" w:rsidP="0061144D">
            <w:r w:rsidRPr="00415207">
              <w:t>Уменьшение размерности</w:t>
            </w:r>
          </w:p>
        </w:tc>
        <w:tc>
          <w:tcPr>
            <w:tcW w:w="8364" w:type="dxa"/>
          </w:tcPr>
          <w:p w:rsidR="0061144D" w:rsidRPr="00415207" w:rsidRDefault="0061144D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207">
              <w:t>Снижает количество параметров, ускоряет обучение</w:t>
            </w:r>
          </w:p>
        </w:tc>
      </w:tr>
      <w:tr w:rsidR="0061144D" w:rsidTr="00611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1144D" w:rsidRPr="00415207" w:rsidRDefault="0061144D" w:rsidP="0061144D">
            <w:r w:rsidRPr="00415207">
              <w:t>Борьба с переобучением</w:t>
            </w:r>
          </w:p>
        </w:tc>
        <w:tc>
          <w:tcPr>
            <w:tcW w:w="8364" w:type="dxa"/>
          </w:tcPr>
          <w:p w:rsidR="0061144D" w:rsidRPr="00415207" w:rsidRDefault="0061144D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207">
              <w:t>Меньше параметров → меньше шансов запомнить шум</w:t>
            </w:r>
          </w:p>
        </w:tc>
      </w:tr>
      <w:tr w:rsidR="0061144D" w:rsidTr="00611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1144D" w:rsidRPr="00415207" w:rsidRDefault="0061144D" w:rsidP="0061144D">
            <w:r w:rsidRPr="00415207">
              <w:t>Инвариантность к сдвигам</w:t>
            </w:r>
          </w:p>
        </w:tc>
        <w:tc>
          <w:tcPr>
            <w:tcW w:w="8364" w:type="dxa"/>
          </w:tcPr>
          <w:p w:rsidR="0061144D" w:rsidRPr="00415207" w:rsidRDefault="0061144D" w:rsidP="00611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207">
              <w:t>Мелкие смещения объекта не сильно меняют результат</w:t>
            </w:r>
          </w:p>
        </w:tc>
      </w:tr>
      <w:tr w:rsidR="0061144D" w:rsidTr="00611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1144D" w:rsidRPr="00415207" w:rsidRDefault="0061144D" w:rsidP="0061144D">
            <w:r w:rsidRPr="00415207">
              <w:t xml:space="preserve">Увеличение </w:t>
            </w:r>
            <w:proofErr w:type="spellStart"/>
            <w:r w:rsidRPr="00415207">
              <w:t>receptive</w:t>
            </w:r>
            <w:proofErr w:type="spellEnd"/>
            <w:r w:rsidRPr="00415207">
              <w:t xml:space="preserve"> </w:t>
            </w:r>
            <w:proofErr w:type="spellStart"/>
            <w:r w:rsidRPr="00415207">
              <w:t>field</w:t>
            </w:r>
            <w:proofErr w:type="spellEnd"/>
          </w:p>
        </w:tc>
        <w:tc>
          <w:tcPr>
            <w:tcW w:w="8364" w:type="dxa"/>
          </w:tcPr>
          <w:p w:rsidR="0061144D" w:rsidRDefault="0061144D" w:rsidP="00611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207">
              <w:t>Каждый следующий слой "видит" большую область исходного изображения</w:t>
            </w:r>
          </w:p>
        </w:tc>
      </w:tr>
    </w:tbl>
    <w:p w:rsidR="0061144D" w:rsidRPr="0061144D" w:rsidRDefault="0061144D" w:rsidP="0061144D">
      <w:pPr>
        <w:pStyle w:val="a9"/>
        <w:numPr>
          <w:ilvl w:val="0"/>
          <w:numId w:val="4"/>
        </w:numPr>
      </w:pPr>
      <w:r w:rsidRPr="0061144D">
        <w:t xml:space="preserve">Основные параметры </w:t>
      </w:r>
      <w:proofErr w:type="spellStart"/>
      <w:r w:rsidRPr="0061144D">
        <w:t>пулинга</w:t>
      </w:r>
      <w:proofErr w:type="spellEnd"/>
    </w:p>
    <w:p w:rsidR="0061144D" w:rsidRDefault="0061144D" w:rsidP="0061144D">
      <w:pPr>
        <w:pStyle w:val="a9"/>
        <w:numPr>
          <w:ilvl w:val="1"/>
          <w:numId w:val="4"/>
        </w:numPr>
      </w:pPr>
      <w:r w:rsidRPr="0061144D">
        <w:t>Размер окна (</w:t>
      </w:r>
      <w:proofErr w:type="spellStart"/>
      <w:r w:rsidRPr="0061144D">
        <w:t>pool_size</w:t>
      </w:r>
      <w:proofErr w:type="spellEnd"/>
      <w:r w:rsidRPr="0061144D">
        <w:t>)</w:t>
      </w:r>
      <w:r>
        <w:t xml:space="preserve"> - </w:t>
      </w:r>
      <w:r w:rsidRPr="0061144D">
        <w:t>Какой участок изображения обрабатывается за один раз.</w:t>
      </w:r>
    </w:p>
    <w:p w:rsidR="0061144D" w:rsidRDefault="0061144D" w:rsidP="0061144D">
      <w:pPr>
        <w:pStyle w:val="a9"/>
        <w:numPr>
          <w:ilvl w:val="1"/>
          <w:numId w:val="4"/>
        </w:numPr>
      </w:pPr>
      <w:r>
        <w:t>Шаг (</w:t>
      </w:r>
      <w:proofErr w:type="spellStart"/>
      <w:r>
        <w:t>strides</w:t>
      </w:r>
      <w:proofErr w:type="spellEnd"/>
      <w:r>
        <w:t>) - На сколько пикселей сдвигается окно после каждой операции.</w:t>
      </w:r>
    </w:p>
    <w:p w:rsidR="0061144D" w:rsidRDefault="0061144D" w:rsidP="0061144D">
      <w:pPr>
        <w:pStyle w:val="a9"/>
        <w:numPr>
          <w:ilvl w:val="1"/>
          <w:numId w:val="4"/>
        </w:numPr>
      </w:pPr>
      <w:proofErr w:type="spellStart"/>
      <w:r>
        <w:t>Паддинг</w:t>
      </w:r>
      <w:proofErr w:type="spellEnd"/>
      <w:r>
        <w:t xml:space="preserve"> (</w:t>
      </w:r>
      <w:proofErr w:type="spellStart"/>
      <w:r>
        <w:t>padding</w:t>
      </w:r>
      <w:proofErr w:type="spellEnd"/>
      <w:r>
        <w:t xml:space="preserve">) </w:t>
      </w:r>
    </w:p>
    <w:p w:rsidR="0061144D" w:rsidRDefault="0061144D" w:rsidP="0061144D">
      <w:pPr>
        <w:pStyle w:val="a9"/>
        <w:numPr>
          <w:ilvl w:val="2"/>
          <w:numId w:val="4"/>
        </w:numPr>
      </w:pPr>
      <w:r>
        <w:t>VALID - Без дополнения. Если окно не помещается — отбрасывается. Выход меньше входа</w:t>
      </w:r>
    </w:p>
    <w:p w:rsidR="0061144D" w:rsidRDefault="0061144D" w:rsidP="0061144D">
      <w:pPr>
        <w:pStyle w:val="a9"/>
        <w:numPr>
          <w:ilvl w:val="2"/>
          <w:numId w:val="4"/>
        </w:numPr>
      </w:pPr>
      <w:r>
        <w:t>SAME - Добавляет нули по краям, чтобы выход имел те же пространственные размеры, что и вход</w:t>
      </w:r>
    </w:p>
    <w:p w:rsidR="0061144D" w:rsidRPr="0061144D" w:rsidRDefault="0061144D" w:rsidP="0068147C">
      <w:pPr>
        <w:pStyle w:val="a9"/>
        <w:numPr>
          <w:ilvl w:val="1"/>
          <w:numId w:val="4"/>
        </w:numPr>
        <w:spacing w:after="480"/>
        <w:rPr>
          <w:lang w:val="en-US"/>
        </w:rPr>
      </w:pPr>
      <w:r>
        <w:t>Тип</w:t>
      </w:r>
      <w:r w:rsidRPr="0061144D">
        <w:rPr>
          <w:lang w:val="en-US"/>
        </w:rPr>
        <w:t xml:space="preserve"> </w:t>
      </w:r>
      <w:r>
        <w:t>агрегации</w:t>
      </w:r>
      <w:r w:rsidRPr="0061144D">
        <w:rPr>
          <w:lang w:val="en-US"/>
        </w:rPr>
        <w:t xml:space="preserve"> - </w:t>
      </w:r>
      <w:proofErr w:type="gramStart"/>
      <w:r w:rsidRPr="0061144D">
        <w:rPr>
          <w:lang w:val="en-US"/>
        </w:rPr>
        <w:t>max(</w:t>
      </w:r>
      <w:proofErr w:type="gramEnd"/>
      <w:r w:rsidRPr="0061144D">
        <w:rPr>
          <w:lang w:val="en-US"/>
        </w:rPr>
        <w:t xml:space="preserve">), mean(), median() </w:t>
      </w:r>
    </w:p>
    <w:p w:rsidR="0061144D" w:rsidRPr="0061144D" w:rsidRDefault="0061144D" w:rsidP="0068147C">
      <w:pPr>
        <w:pStyle w:val="a9"/>
        <w:numPr>
          <w:ilvl w:val="0"/>
          <w:numId w:val="4"/>
        </w:numPr>
        <w:spacing w:before="240"/>
        <w:rPr>
          <w:lang w:val="en-US"/>
        </w:rPr>
      </w:pPr>
      <w:r>
        <w:t xml:space="preserve">Типы </w:t>
      </w:r>
      <w:proofErr w:type="spellStart"/>
      <w:r>
        <w:t>пулинга</w:t>
      </w:r>
      <w:proofErr w:type="spellEnd"/>
    </w:p>
    <w:p w:rsidR="0061144D" w:rsidRDefault="0068147C" w:rsidP="0068147C">
      <w:pPr>
        <w:pStyle w:val="a9"/>
        <w:numPr>
          <w:ilvl w:val="1"/>
          <w:numId w:val="4"/>
        </w:numPr>
      </w:pPr>
      <w:r w:rsidRPr="0068147C">
        <w:t xml:space="preserve">Глобальный </w:t>
      </w:r>
      <w:proofErr w:type="spellStart"/>
      <w:r w:rsidRPr="0068147C">
        <w:t>пулинг</w:t>
      </w:r>
      <w:proofErr w:type="spellEnd"/>
      <w:r w:rsidRPr="0068147C">
        <w:t xml:space="preserve"> (</w:t>
      </w:r>
      <w:r w:rsidRPr="0068147C">
        <w:rPr>
          <w:lang w:val="en-US"/>
        </w:rPr>
        <w:t>Global</w:t>
      </w:r>
      <w:r w:rsidRPr="0068147C">
        <w:t xml:space="preserve"> </w:t>
      </w:r>
      <w:r w:rsidRPr="0068147C">
        <w:rPr>
          <w:lang w:val="en-US"/>
        </w:rPr>
        <w:t>Pooling</w:t>
      </w:r>
      <w:r w:rsidRPr="0068147C">
        <w:t>)</w:t>
      </w:r>
      <w:r>
        <w:t xml:space="preserve"> - </w:t>
      </w:r>
      <w:r w:rsidRPr="0068147C">
        <w:t>Применяется ко всем каналам одновременно.</w:t>
      </w:r>
    </w:p>
    <w:p w:rsidR="0068147C" w:rsidRDefault="0068147C" w:rsidP="0068147C">
      <w:pPr>
        <w:pStyle w:val="a9"/>
        <w:numPr>
          <w:ilvl w:val="1"/>
          <w:numId w:val="4"/>
        </w:numPr>
      </w:pPr>
      <w:r>
        <w:lastRenderedPageBreak/>
        <w:t xml:space="preserve">Канальный </w:t>
      </w:r>
      <w:proofErr w:type="spellStart"/>
      <w:r>
        <w:t>пулинг</w:t>
      </w:r>
      <w:proofErr w:type="spellEnd"/>
      <w:r>
        <w:t xml:space="preserve"> (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) - Применяется отдельно к каждому каналу.</w:t>
      </w:r>
    </w:p>
    <w:p w:rsidR="0068147C" w:rsidRDefault="0068147C" w:rsidP="0068147C">
      <w:pPr>
        <w:pStyle w:val="a9"/>
        <w:numPr>
          <w:ilvl w:val="0"/>
          <w:numId w:val="4"/>
        </w:numPr>
        <w:spacing w:after="240"/>
      </w:pPr>
      <w:proofErr w:type="spellStart"/>
      <w:r w:rsidRPr="0068147C">
        <w:rPr>
          <w:b/>
        </w:rPr>
        <w:t>Свёрточные</w:t>
      </w:r>
      <w:proofErr w:type="spellEnd"/>
      <w:r w:rsidRPr="0068147C">
        <w:rPr>
          <w:b/>
        </w:rPr>
        <w:t xml:space="preserve"> слои</w:t>
      </w:r>
      <w:r>
        <w:t xml:space="preserve"> (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Layers</w:t>
      </w:r>
      <w:proofErr w:type="spellEnd"/>
      <w:r>
        <w:t>) - применяют фильтр (ядро), который скользит по изображению и вычисляет сумму произведений.</w:t>
      </w:r>
      <w:r>
        <w:br/>
        <w:t>Для чего нужны:</w:t>
      </w:r>
    </w:p>
    <w:p w:rsidR="0068147C" w:rsidRDefault="0068147C" w:rsidP="0068147C">
      <w:pPr>
        <w:pStyle w:val="a9"/>
        <w:numPr>
          <w:ilvl w:val="0"/>
          <w:numId w:val="6"/>
        </w:numPr>
      </w:pPr>
      <w:r>
        <w:t>Извлечение признаков (края, углы, текстуры)</w:t>
      </w:r>
    </w:p>
    <w:p w:rsidR="0068147C" w:rsidRDefault="0068147C" w:rsidP="0068147C">
      <w:pPr>
        <w:pStyle w:val="a9"/>
        <w:numPr>
          <w:ilvl w:val="0"/>
          <w:numId w:val="6"/>
        </w:numPr>
      </w:pPr>
      <w:r>
        <w:t>Сохранение пространственной структуры</w:t>
      </w:r>
    </w:p>
    <w:p w:rsidR="0068147C" w:rsidRDefault="0068147C" w:rsidP="0068147C">
      <w:pPr>
        <w:pStyle w:val="a9"/>
        <w:numPr>
          <w:ilvl w:val="0"/>
          <w:numId w:val="6"/>
        </w:numPr>
      </w:pPr>
      <w:proofErr w:type="spellStart"/>
      <w:r>
        <w:t>Разделяемость</w:t>
      </w:r>
      <w:proofErr w:type="spellEnd"/>
      <w:r>
        <w:t xml:space="preserve"> весов (один фильтр используется для всей картинки)</w:t>
      </w:r>
    </w:p>
    <w:p w:rsidR="0068147C" w:rsidRDefault="0068147C" w:rsidP="0068147C">
      <w:pPr>
        <w:pStyle w:val="a9"/>
        <w:numPr>
          <w:ilvl w:val="0"/>
          <w:numId w:val="10"/>
        </w:numPr>
      </w:pPr>
      <w:r w:rsidRPr="00202DAB">
        <w:rPr>
          <w:b/>
        </w:rPr>
        <w:t>CIFAR</w:t>
      </w:r>
      <w:r w:rsidRPr="0068147C">
        <w:t xml:space="preserve">-10 </w:t>
      </w:r>
      <w:proofErr w:type="spellStart"/>
      <w:r w:rsidRPr="0068147C">
        <w:t>датасет</w:t>
      </w:r>
      <w:proofErr w:type="spellEnd"/>
    </w:p>
    <w:tbl>
      <w:tblPr>
        <w:tblStyle w:val="5"/>
        <w:tblW w:w="11908" w:type="dxa"/>
        <w:tblInd w:w="-709" w:type="dxa"/>
        <w:tblLook w:val="04A0" w:firstRow="1" w:lastRow="0" w:firstColumn="1" w:lastColumn="0" w:noHBand="0" w:noVBand="1"/>
      </w:tblPr>
      <w:tblGrid>
        <w:gridCol w:w="3544"/>
        <w:gridCol w:w="8364"/>
      </w:tblGrid>
      <w:tr w:rsidR="0068147C" w:rsidTr="00681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Параметр</w:t>
            </w:r>
          </w:p>
        </w:tc>
        <w:tc>
          <w:tcPr>
            <w:tcW w:w="8364" w:type="dxa"/>
          </w:tcPr>
          <w:p w:rsidR="0068147C" w:rsidRPr="00A04345" w:rsidRDefault="0068147C" w:rsidP="00681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345">
              <w:t>Значение</w:t>
            </w:r>
          </w:p>
        </w:tc>
      </w:tr>
      <w:tr w:rsidR="0068147C" w:rsidTr="00681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Количество классов</w:t>
            </w:r>
          </w:p>
        </w:tc>
        <w:tc>
          <w:tcPr>
            <w:tcW w:w="8364" w:type="dxa"/>
          </w:tcPr>
          <w:p w:rsidR="0068147C" w:rsidRPr="00A04345" w:rsidRDefault="0068147C" w:rsidP="00681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345">
              <w:t>10</w:t>
            </w:r>
          </w:p>
        </w:tc>
      </w:tr>
      <w:tr w:rsidR="0068147C" w:rsidTr="00681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Размер изображения</w:t>
            </w:r>
          </w:p>
        </w:tc>
        <w:tc>
          <w:tcPr>
            <w:tcW w:w="8364" w:type="dxa"/>
          </w:tcPr>
          <w:p w:rsidR="0068147C" w:rsidRPr="00A04345" w:rsidRDefault="0068147C" w:rsidP="00681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345">
              <w:t>32×32 пикселя</w:t>
            </w:r>
          </w:p>
        </w:tc>
      </w:tr>
      <w:tr w:rsidR="0068147C" w:rsidTr="00681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Цветовые каналы</w:t>
            </w:r>
          </w:p>
        </w:tc>
        <w:tc>
          <w:tcPr>
            <w:tcW w:w="8364" w:type="dxa"/>
          </w:tcPr>
          <w:p w:rsidR="0068147C" w:rsidRPr="00A04345" w:rsidRDefault="0068147C" w:rsidP="00681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345">
              <w:t>3 (RGB)</w:t>
            </w:r>
          </w:p>
        </w:tc>
      </w:tr>
      <w:tr w:rsidR="0068147C" w:rsidTr="00681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Количество изображений</w:t>
            </w:r>
          </w:p>
        </w:tc>
        <w:tc>
          <w:tcPr>
            <w:tcW w:w="8364" w:type="dxa"/>
          </w:tcPr>
          <w:p w:rsidR="0068147C" w:rsidRPr="00A04345" w:rsidRDefault="0068147C" w:rsidP="00681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345">
              <w:t>50,000 (обучение) + 10,000 (тест)</w:t>
            </w:r>
          </w:p>
        </w:tc>
      </w:tr>
      <w:tr w:rsidR="0068147C" w:rsidTr="00681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="0068147C" w:rsidRPr="00A04345" w:rsidRDefault="0068147C" w:rsidP="0068147C">
            <w:r w:rsidRPr="00A04345">
              <w:t>Классы</w:t>
            </w:r>
          </w:p>
        </w:tc>
        <w:tc>
          <w:tcPr>
            <w:tcW w:w="8364" w:type="dxa"/>
          </w:tcPr>
          <w:p w:rsidR="0068147C" w:rsidRDefault="0068147C" w:rsidP="00681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345">
              <w:t>самолёт, автомобиль, птица, кошка, олень, собака, лягушка, лошадь, корабль, грузовик</w:t>
            </w:r>
          </w:p>
        </w:tc>
      </w:tr>
    </w:tbl>
    <w:p w:rsidR="0068147C" w:rsidRDefault="0068147C" w:rsidP="0068147C"/>
    <w:p w:rsidR="000B3274" w:rsidRDefault="000B3274" w:rsidP="0068147C"/>
    <w:p w:rsidR="000B3274" w:rsidRDefault="006A34BC" w:rsidP="0068147C">
      <w:r>
        <w:br w:type="page"/>
      </w:r>
    </w:p>
    <w:p w:rsidR="000B3274" w:rsidRDefault="000B3274" w:rsidP="000B3274">
      <w:pPr>
        <w:pStyle w:val="a4"/>
      </w:pPr>
      <w:r>
        <w:lastRenderedPageBreak/>
        <w:t>Лабораторная работа №3</w:t>
      </w:r>
      <w:r>
        <w:br/>
      </w:r>
      <w:proofErr w:type="spellStart"/>
      <w:r w:rsidRPr="000B3274">
        <w:t>Cвёрточные</w:t>
      </w:r>
      <w:proofErr w:type="spellEnd"/>
      <w:r w:rsidRPr="000B3274">
        <w:t xml:space="preserve"> слои</w:t>
      </w:r>
    </w:p>
    <w:p w:rsidR="000B3274" w:rsidRDefault="000B3274" w:rsidP="000B3274">
      <w:pPr>
        <w:ind w:firstLine="708"/>
      </w:pPr>
      <w:r w:rsidRPr="000B3274">
        <w:rPr>
          <w:b/>
        </w:rPr>
        <w:t>Цель работы</w:t>
      </w:r>
      <w:r w:rsidRPr="000B3274">
        <w:t xml:space="preserve">: научиться создавать собственные классы </w:t>
      </w:r>
      <w:proofErr w:type="spellStart"/>
      <w:r w:rsidRPr="000B3274">
        <w:t>сверточных</w:t>
      </w:r>
      <w:proofErr w:type="spellEnd"/>
      <w:r w:rsidRPr="000B3274">
        <w:t xml:space="preserve"> (</w:t>
      </w:r>
      <w:proofErr w:type="spellStart"/>
      <w:r w:rsidRPr="000B3274">
        <w:t>Convolutional</w:t>
      </w:r>
      <w:proofErr w:type="spellEnd"/>
      <w:r w:rsidRPr="000B3274">
        <w:t xml:space="preserve">) слоёв нейронных сетей с использованием библиотеки </w:t>
      </w:r>
      <w:proofErr w:type="spellStart"/>
      <w:r w:rsidRPr="000B3274">
        <w:t>TensorFlow</w:t>
      </w:r>
      <w:proofErr w:type="spellEnd"/>
      <w:r w:rsidRPr="000B3274">
        <w:t xml:space="preserve">. Получить навыки работы с методами наследования от базового класса </w:t>
      </w:r>
      <w:proofErr w:type="spellStart"/>
      <w:proofErr w:type="gramStart"/>
      <w:r w:rsidRPr="000B3274">
        <w:t>tf.keras</w:t>
      </w:r>
      <w:proofErr w:type="gramEnd"/>
      <w:r w:rsidRPr="000B3274">
        <w:t>.layers.Layer</w:t>
      </w:r>
      <w:proofErr w:type="spellEnd"/>
      <w:r w:rsidRPr="000B3274">
        <w:t>, а также освоить принципы инициализации параметров, создания весов и реализации прямого прохода (</w:t>
      </w:r>
      <w:proofErr w:type="spellStart"/>
      <w:r w:rsidRPr="000B3274">
        <w:t>forward</w:t>
      </w:r>
      <w:proofErr w:type="spellEnd"/>
      <w:r w:rsidRPr="000B3274">
        <w:t xml:space="preserve"> </w:t>
      </w:r>
      <w:proofErr w:type="spellStart"/>
      <w:r w:rsidRPr="000B3274">
        <w:t>pass</w:t>
      </w:r>
      <w:proofErr w:type="spellEnd"/>
      <w:r w:rsidRPr="000B3274">
        <w:t>) с использованием операций свёртки.</w:t>
      </w:r>
    </w:p>
    <w:p w:rsidR="0036497A" w:rsidRDefault="0036497A" w:rsidP="006A34BC">
      <w:pPr>
        <w:spacing w:after="0"/>
        <w:ind w:firstLine="708"/>
        <w:rPr>
          <w:b/>
        </w:rPr>
      </w:pPr>
      <w:r>
        <w:rPr>
          <w:b/>
        </w:rPr>
        <w:t>Задание:</w:t>
      </w:r>
    </w:p>
    <w:p w:rsidR="000B3274" w:rsidRPr="0036497A" w:rsidRDefault="000B3274" w:rsidP="0036497A">
      <w:pPr>
        <w:pStyle w:val="a9"/>
        <w:numPr>
          <w:ilvl w:val="0"/>
          <w:numId w:val="13"/>
        </w:numPr>
        <w:rPr>
          <w:b/>
        </w:rPr>
      </w:pPr>
      <w:r w:rsidRPr="0036497A">
        <w:rPr>
          <w:b/>
        </w:rPr>
        <w:t xml:space="preserve">Реализовать </w:t>
      </w:r>
      <w:proofErr w:type="spellStart"/>
      <w:r w:rsidRPr="0036497A">
        <w:rPr>
          <w:b/>
        </w:rPr>
        <w:t>каст</w:t>
      </w:r>
      <w:r w:rsidRPr="0036497A">
        <w:rPr>
          <w:b/>
        </w:rPr>
        <w:t>омный</w:t>
      </w:r>
      <w:proofErr w:type="spellEnd"/>
      <w:r w:rsidRPr="0036497A">
        <w:rPr>
          <w:b/>
        </w:rPr>
        <w:t xml:space="preserve"> </w:t>
      </w:r>
      <w:proofErr w:type="spellStart"/>
      <w:r w:rsidRPr="0036497A">
        <w:rPr>
          <w:b/>
        </w:rPr>
        <w:t>сверточный</w:t>
      </w:r>
      <w:proofErr w:type="spellEnd"/>
      <w:r w:rsidRPr="0036497A">
        <w:rPr>
          <w:b/>
        </w:rPr>
        <w:t xml:space="preserve"> слой</w:t>
      </w:r>
      <w:r>
        <w:t>, который:</w:t>
      </w:r>
    </w:p>
    <w:p w:rsidR="000B3274" w:rsidRDefault="000B3274" w:rsidP="000B3274">
      <w:pPr>
        <w:pStyle w:val="a9"/>
        <w:numPr>
          <w:ilvl w:val="1"/>
          <w:numId w:val="11"/>
        </w:numPr>
      </w:pPr>
      <w:r>
        <w:t>Поддерживает задание количества фильтров (</w:t>
      </w:r>
      <w:proofErr w:type="spellStart"/>
      <w:r>
        <w:t>out_channels</w:t>
      </w:r>
      <w:proofErr w:type="spellEnd"/>
      <w:r>
        <w:t>);</w:t>
      </w:r>
    </w:p>
    <w:p w:rsidR="000B3274" w:rsidRDefault="000B3274" w:rsidP="000B3274">
      <w:pPr>
        <w:pStyle w:val="a9"/>
        <w:numPr>
          <w:ilvl w:val="1"/>
          <w:numId w:val="11"/>
        </w:numPr>
      </w:pPr>
      <w:r>
        <w:t>Позволяет указывать размер ядра свёртки (</w:t>
      </w:r>
      <w:proofErr w:type="spellStart"/>
      <w:r>
        <w:t>kernel_size</w:t>
      </w:r>
      <w:proofErr w:type="spellEnd"/>
      <w:r>
        <w:t>), шаг (</w:t>
      </w:r>
      <w:proofErr w:type="spellStart"/>
      <w:r>
        <w:t>stride</w:t>
      </w:r>
      <w:proofErr w:type="spellEnd"/>
      <w:r>
        <w:t xml:space="preserve">) и тип </w:t>
      </w:r>
      <w:proofErr w:type="spellStart"/>
      <w:r>
        <w:t>padding</w:t>
      </w:r>
      <w:proofErr w:type="spellEnd"/>
      <w:r>
        <w:t xml:space="preserve"> (например, 'SAME' или 'VALID');</w:t>
      </w:r>
    </w:p>
    <w:p w:rsidR="000B3274" w:rsidRDefault="000B3274" w:rsidP="000B3274">
      <w:pPr>
        <w:pStyle w:val="a9"/>
        <w:numPr>
          <w:ilvl w:val="1"/>
          <w:numId w:val="11"/>
        </w:numPr>
      </w:pPr>
      <w:r>
        <w:t xml:space="preserve">Реализует выбор функции активации (например: </w:t>
      </w:r>
      <w:proofErr w:type="spellStart"/>
      <w:r>
        <w:t>linear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sigmoid</w:t>
      </w:r>
      <w:proofErr w:type="spellEnd"/>
      <w:r>
        <w:t xml:space="preserve">, </w:t>
      </w:r>
      <w:proofErr w:type="spellStart"/>
      <w:r>
        <w:t>softplus</w:t>
      </w:r>
      <w:proofErr w:type="spellEnd"/>
      <w:proofErr w:type="gramStart"/>
      <w:r>
        <w:t>);Создаёт</w:t>
      </w:r>
      <w:proofErr w:type="gramEnd"/>
      <w:r>
        <w:t xml:space="preserve"> веса фильтра и смещения (</w:t>
      </w:r>
      <w:proofErr w:type="spellStart"/>
      <w:r>
        <w:t>bias</w:t>
      </w:r>
      <w:proofErr w:type="spellEnd"/>
      <w:r>
        <w:t xml:space="preserve">) с использованием метода </w:t>
      </w:r>
      <w:proofErr w:type="spellStart"/>
      <w:r>
        <w:t>self.add_weight</w:t>
      </w:r>
      <w:proofErr w:type="spellEnd"/>
      <w:r>
        <w:t>.</w:t>
      </w:r>
    </w:p>
    <w:p w:rsidR="000B3274" w:rsidRDefault="000B3274" w:rsidP="000B3274">
      <w:pPr>
        <w:pStyle w:val="a9"/>
        <w:numPr>
          <w:ilvl w:val="0"/>
          <w:numId w:val="11"/>
        </w:numPr>
      </w:pPr>
      <w:r w:rsidRPr="000B3274">
        <w:rPr>
          <w:b/>
        </w:rPr>
        <w:t>Построить нейронную сеть</w:t>
      </w:r>
      <w:r>
        <w:t xml:space="preserve">, состоящую минимум из трёх </w:t>
      </w:r>
      <w:proofErr w:type="spellStart"/>
      <w:r>
        <w:t>кастомных</w:t>
      </w:r>
      <w:proofErr w:type="spellEnd"/>
      <w:r>
        <w:t xml:space="preserve"> </w:t>
      </w:r>
      <w:proofErr w:type="spellStart"/>
      <w:r>
        <w:t>сверточных</w:t>
      </w:r>
      <w:proofErr w:type="spellEnd"/>
      <w:r>
        <w:t xml:space="preserve"> слоёв с различными функциями активации. Для проверки работы модели можно использовать один из стандартных наборов данных, например, CIFAR-10 или MNIST.</w:t>
      </w:r>
    </w:p>
    <w:p w:rsidR="000B3274" w:rsidRPr="000B3274" w:rsidRDefault="000B3274" w:rsidP="000B3274">
      <w:pPr>
        <w:pStyle w:val="a9"/>
        <w:numPr>
          <w:ilvl w:val="0"/>
          <w:numId w:val="11"/>
        </w:numPr>
        <w:rPr>
          <w:b/>
        </w:rPr>
      </w:pPr>
      <w:r w:rsidRPr="000B3274">
        <w:rPr>
          <w:b/>
        </w:rPr>
        <w:t>Об</w:t>
      </w:r>
      <w:r w:rsidRPr="000B3274">
        <w:rPr>
          <w:b/>
        </w:rPr>
        <w:t>учить сеть:</w:t>
      </w:r>
    </w:p>
    <w:p w:rsidR="000B3274" w:rsidRDefault="000B3274" w:rsidP="000B3274">
      <w:pPr>
        <w:pStyle w:val="a9"/>
        <w:numPr>
          <w:ilvl w:val="1"/>
          <w:numId w:val="11"/>
        </w:numPr>
      </w:pPr>
      <w:r>
        <w:t xml:space="preserve">Использовать функцию потерь (например, </w:t>
      </w:r>
      <w:proofErr w:type="spellStart"/>
      <w:r>
        <w:t>categorical_crossentropy</w:t>
      </w:r>
      <w:proofErr w:type="spellEnd"/>
      <w:r>
        <w:t xml:space="preserve"> для </w:t>
      </w:r>
      <w:proofErr w:type="spellStart"/>
      <w:r>
        <w:t>многоклассовой</w:t>
      </w:r>
      <w:proofErr w:type="spellEnd"/>
      <w:r>
        <w:t xml:space="preserve"> классификации или </w:t>
      </w:r>
      <w:proofErr w:type="spellStart"/>
      <w:r>
        <w:t>binary_crossentropy</w:t>
      </w:r>
      <w:proofErr w:type="spellEnd"/>
      <w:r>
        <w:t xml:space="preserve"> для бинарной);</w:t>
      </w:r>
    </w:p>
    <w:p w:rsidR="000B3274" w:rsidRDefault="000B3274" w:rsidP="000B3274">
      <w:pPr>
        <w:pStyle w:val="a9"/>
        <w:numPr>
          <w:ilvl w:val="1"/>
          <w:numId w:val="11"/>
        </w:numPr>
      </w:pPr>
      <w:r>
        <w:t xml:space="preserve">Применить оптимизатор </w:t>
      </w:r>
      <w:proofErr w:type="spellStart"/>
      <w:r>
        <w:t>Adam;</w:t>
      </w:r>
      <w:proofErr w:type="spellEnd"/>
    </w:p>
    <w:p w:rsidR="000B3274" w:rsidRDefault="000B3274" w:rsidP="000B3274">
      <w:pPr>
        <w:pStyle w:val="a9"/>
        <w:numPr>
          <w:ilvl w:val="1"/>
          <w:numId w:val="11"/>
        </w:numPr>
      </w:pPr>
      <w:r>
        <w:t>Оценить качество модели с помощью метрик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loss</w:t>
      </w:r>
      <w:proofErr w:type="spellEnd"/>
      <w:r>
        <w:t>).</w:t>
      </w:r>
    </w:p>
    <w:p w:rsidR="0036497A" w:rsidRPr="0036497A" w:rsidRDefault="0036497A" w:rsidP="006A34BC">
      <w:pPr>
        <w:pStyle w:val="2"/>
        <w:spacing w:before="240"/>
      </w:pPr>
      <w:r w:rsidRPr="0036497A">
        <w:t>Теория</w:t>
      </w:r>
    </w:p>
    <w:p w:rsidR="0036497A" w:rsidRDefault="0036497A" w:rsidP="0036497A">
      <w:pPr>
        <w:pStyle w:val="a9"/>
        <w:numPr>
          <w:ilvl w:val="0"/>
          <w:numId w:val="12"/>
        </w:numPr>
      </w:pPr>
      <w:proofErr w:type="spellStart"/>
      <w:r w:rsidRPr="0036497A">
        <w:rPr>
          <w:b/>
        </w:rPr>
        <w:t>Сверточный</w:t>
      </w:r>
      <w:proofErr w:type="spellEnd"/>
      <w:r w:rsidRPr="0036497A">
        <w:rPr>
          <w:b/>
        </w:rPr>
        <w:t xml:space="preserve"> слой</w:t>
      </w:r>
      <w:r w:rsidRPr="0036497A">
        <w:t xml:space="preserve"> - </w:t>
      </w:r>
      <w:r>
        <w:t>ключевой компонент</w:t>
      </w:r>
      <w:r w:rsidRPr="0036497A">
        <w:t xml:space="preserve"> современных нейронных сетей для обработки изображений и других пространственных данных. Основная идея заключается в применении свёртки с обучаемыми фильтрами (ядрами), что позволяет извлекать локальные признаки из входных данных.</w:t>
      </w:r>
    </w:p>
    <w:p w:rsidR="0036497A" w:rsidRDefault="0036497A" w:rsidP="0036497A">
      <w:pPr>
        <w:pStyle w:val="a9"/>
        <w:numPr>
          <w:ilvl w:val="0"/>
          <w:numId w:val="12"/>
        </w:numPr>
      </w:pPr>
      <w:r w:rsidRPr="0036497A">
        <w:rPr>
          <w:b/>
        </w:rPr>
        <w:t>Основные параметры</w:t>
      </w:r>
      <w:r>
        <w:t xml:space="preserve"> </w:t>
      </w:r>
      <w:proofErr w:type="spellStart"/>
      <w:r>
        <w:t>сверточного</w:t>
      </w:r>
      <w:proofErr w:type="spellEnd"/>
      <w:r>
        <w:t xml:space="preserve"> слоя:</w:t>
      </w:r>
    </w:p>
    <w:p w:rsidR="0036497A" w:rsidRDefault="0036497A" w:rsidP="0036497A">
      <w:pPr>
        <w:pStyle w:val="a9"/>
        <w:numPr>
          <w:ilvl w:val="1"/>
          <w:numId w:val="12"/>
        </w:numPr>
      </w:pPr>
      <w:r w:rsidRPr="0036497A">
        <w:rPr>
          <w:b/>
        </w:rPr>
        <w:t>Количество фильтров</w:t>
      </w:r>
      <w:r>
        <w:t xml:space="preserve"> (</w:t>
      </w:r>
      <w:proofErr w:type="spellStart"/>
      <w:r>
        <w:t>out_channels</w:t>
      </w:r>
      <w:proofErr w:type="spellEnd"/>
      <w:r>
        <w:t>): определяет число обучаемых ядер свёртки, а значит и размерность выходного тензора по канальному измерению.</w:t>
      </w:r>
    </w:p>
    <w:p w:rsidR="0036497A" w:rsidRDefault="0036497A" w:rsidP="0036497A">
      <w:pPr>
        <w:pStyle w:val="a9"/>
        <w:numPr>
          <w:ilvl w:val="1"/>
          <w:numId w:val="12"/>
        </w:numPr>
      </w:pPr>
      <w:r w:rsidRPr="0036497A">
        <w:rPr>
          <w:b/>
        </w:rPr>
        <w:t>Размер ядра</w:t>
      </w:r>
      <w:r>
        <w:t xml:space="preserve"> (</w:t>
      </w:r>
      <w:proofErr w:type="spellStart"/>
      <w:r>
        <w:t>kernel_size</w:t>
      </w:r>
      <w:proofErr w:type="spellEnd"/>
      <w:r>
        <w:t>): задаёт высоту и ширину фильтра, например, (3, 3) или (5, 5).</w:t>
      </w:r>
    </w:p>
    <w:p w:rsidR="0036497A" w:rsidRDefault="0036497A" w:rsidP="0036497A">
      <w:pPr>
        <w:pStyle w:val="a9"/>
        <w:numPr>
          <w:ilvl w:val="1"/>
          <w:numId w:val="12"/>
        </w:numPr>
      </w:pPr>
      <w:r w:rsidRPr="0036497A">
        <w:rPr>
          <w:b/>
        </w:rPr>
        <w:t>Шаг</w:t>
      </w:r>
      <w:r>
        <w:t xml:space="preserve"> (</w:t>
      </w:r>
      <w:proofErr w:type="spellStart"/>
      <w:r>
        <w:t>stride</w:t>
      </w:r>
      <w:proofErr w:type="spellEnd"/>
      <w:r>
        <w:t>): определяет смещение фильтра при сканировании входного изображения.</w:t>
      </w:r>
    </w:p>
    <w:p w:rsidR="000E1203" w:rsidRDefault="0036497A" w:rsidP="0036497A">
      <w:pPr>
        <w:pStyle w:val="a9"/>
        <w:numPr>
          <w:ilvl w:val="1"/>
          <w:numId w:val="12"/>
        </w:numPr>
      </w:pPr>
      <w:proofErr w:type="spellStart"/>
      <w:r w:rsidRPr="0036497A">
        <w:rPr>
          <w:b/>
        </w:rPr>
        <w:t>Padding</w:t>
      </w:r>
      <w:proofErr w:type="spellEnd"/>
      <w:r>
        <w:t>: выбор между заполнением (например, 'SAME' для сохранения размеров) и отсутствием заполнения ('VALID').</w:t>
      </w:r>
    </w:p>
    <w:p w:rsidR="000E1203" w:rsidRDefault="000E1203" w:rsidP="000E1203">
      <w:pPr>
        <w:pStyle w:val="a4"/>
      </w:pPr>
      <w:r>
        <w:lastRenderedPageBreak/>
        <w:t>Лабораторная работа №4</w:t>
      </w:r>
      <w:r>
        <w:br/>
      </w:r>
      <w:r w:rsidRPr="000E1203">
        <w:t>Рекуррентные слои (LSTM)</w:t>
      </w:r>
    </w:p>
    <w:p w:rsidR="000E1203" w:rsidRDefault="000E1203" w:rsidP="000E1203">
      <w:pPr>
        <w:ind w:firstLine="708"/>
      </w:pPr>
      <w:r w:rsidRPr="000E1203">
        <w:rPr>
          <w:b/>
        </w:rPr>
        <w:t>Цель работы</w:t>
      </w:r>
      <w:r>
        <w:t>:</w:t>
      </w:r>
      <w:r>
        <w:t xml:space="preserve"> </w:t>
      </w:r>
      <w:r>
        <w:t xml:space="preserve">Научиться создавать собственные классы LSTM-слоёв нейронных сетей с использованием библиотеки </w:t>
      </w:r>
      <w:proofErr w:type="spellStart"/>
      <w:r>
        <w:t>TensorFlow</w:t>
      </w:r>
      <w:proofErr w:type="spellEnd"/>
      <w:r>
        <w:t xml:space="preserve">. Получить практические навыки работы с методом наследования от базового класса </w:t>
      </w:r>
      <w:proofErr w:type="spellStart"/>
      <w:proofErr w:type="gramStart"/>
      <w:r>
        <w:t>tf.keras</w:t>
      </w:r>
      <w:proofErr w:type="gramEnd"/>
      <w:r>
        <w:t>.layers.Layer</w:t>
      </w:r>
      <w:proofErr w:type="spellEnd"/>
      <w:r>
        <w:t>, а также освоить принципы инициализации параметров, создания весов и реализации прямого прохода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>) для рекуррентных моделей.</w:t>
      </w:r>
    </w:p>
    <w:p w:rsidR="000E1203" w:rsidRPr="000E1203" w:rsidRDefault="000E1203" w:rsidP="006A34BC">
      <w:pPr>
        <w:spacing w:after="0"/>
        <w:ind w:firstLine="708"/>
        <w:rPr>
          <w:b/>
        </w:rPr>
      </w:pPr>
      <w:r w:rsidRPr="000E1203">
        <w:rPr>
          <w:b/>
        </w:rPr>
        <w:t>Задание:</w:t>
      </w:r>
    </w:p>
    <w:p w:rsidR="000E1203" w:rsidRDefault="000E1203" w:rsidP="000E1203">
      <w:pPr>
        <w:pStyle w:val="a9"/>
        <w:numPr>
          <w:ilvl w:val="0"/>
          <w:numId w:val="15"/>
        </w:numPr>
      </w:pPr>
      <w:r w:rsidRPr="000E1203">
        <w:rPr>
          <w:b/>
        </w:rPr>
        <w:t xml:space="preserve">Реализовать </w:t>
      </w:r>
      <w:proofErr w:type="spellStart"/>
      <w:r w:rsidRPr="000E1203">
        <w:rPr>
          <w:b/>
        </w:rPr>
        <w:t>кастомный</w:t>
      </w:r>
      <w:proofErr w:type="spellEnd"/>
      <w:r w:rsidRPr="000E1203">
        <w:rPr>
          <w:b/>
        </w:rPr>
        <w:t xml:space="preserve"> LSTM-слой</w:t>
      </w:r>
      <w:r>
        <w:t>, который:</w:t>
      </w:r>
    </w:p>
    <w:p w:rsidR="000E1203" w:rsidRDefault="000E1203" w:rsidP="000E1203">
      <w:pPr>
        <w:pStyle w:val="a9"/>
        <w:numPr>
          <w:ilvl w:val="1"/>
          <w:numId w:val="15"/>
        </w:numPr>
      </w:pPr>
      <w:r>
        <w:t>Поддерживает задание количества единиц памяти (</w:t>
      </w:r>
      <w:proofErr w:type="spellStart"/>
      <w:r>
        <w:t>units</w:t>
      </w:r>
      <w:proofErr w:type="spellEnd"/>
      <w:r>
        <w:t>);</w:t>
      </w:r>
    </w:p>
    <w:p w:rsidR="000E1203" w:rsidRDefault="000E1203" w:rsidP="000E1203">
      <w:pPr>
        <w:pStyle w:val="a9"/>
        <w:numPr>
          <w:ilvl w:val="1"/>
          <w:numId w:val="15"/>
        </w:numPr>
      </w:pPr>
      <w:r>
        <w:t>Позволяет указывать, возвращать ли последовательность (</w:t>
      </w:r>
      <w:proofErr w:type="spellStart"/>
      <w:r>
        <w:t>return_sequences</w:t>
      </w:r>
      <w:proofErr w:type="spellEnd"/>
      <w:r>
        <w:t>=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);</w:t>
      </w:r>
    </w:p>
    <w:p w:rsidR="000E1203" w:rsidRDefault="000E1203" w:rsidP="000E1203">
      <w:pPr>
        <w:pStyle w:val="a9"/>
        <w:numPr>
          <w:ilvl w:val="1"/>
          <w:numId w:val="15"/>
        </w:numPr>
      </w:pPr>
      <w:r>
        <w:t>Использует активирующие функции (</w:t>
      </w:r>
      <w:proofErr w:type="spellStart"/>
      <w:r>
        <w:t>activation</w:t>
      </w:r>
      <w:proofErr w:type="spellEnd"/>
      <w:r>
        <w:t xml:space="preserve"> для клеточной активации и </w:t>
      </w:r>
      <w:proofErr w:type="spellStart"/>
      <w:r>
        <w:t>recurrent_activation</w:t>
      </w:r>
      <w:proofErr w:type="spellEnd"/>
      <w:r>
        <w:t xml:space="preserve"> для ворот);</w:t>
      </w:r>
    </w:p>
    <w:p w:rsidR="000E1203" w:rsidRDefault="000E1203" w:rsidP="000E1203">
      <w:pPr>
        <w:pStyle w:val="a9"/>
        <w:numPr>
          <w:ilvl w:val="1"/>
          <w:numId w:val="15"/>
        </w:numPr>
      </w:pPr>
      <w:r>
        <w:t xml:space="preserve">Создаёт обучаемые веса для входных и рекуррентных связей (W, U, b) через метод </w:t>
      </w:r>
      <w:proofErr w:type="spellStart"/>
      <w:r>
        <w:t>self.add_weight;</w:t>
      </w:r>
      <w:proofErr w:type="spellEnd"/>
    </w:p>
    <w:p w:rsidR="000E1203" w:rsidRDefault="000E1203" w:rsidP="000E1203">
      <w:pPr>
        <w:pStyle w:val="a9"/>
        <w:numPr>
          <w:ilvl w:val="1"/>
          <w:numId w:val="15"/>
        </w:numPr>
      </w:pPr>
      <w:r>
        <w:t xml:space="preserve">Реализует пошаговую обработку последовательности (цикл по временным шагам) в методе </w:t>
      </w:r>
      <w:proofErr w:type="spellStart"/>
      <w:r>
        <w:t>call;</w:t>
      </w:r>
      <w:proofErr w:type="spellEnd"/>
    </w:p>
    <w:p w:rsidR="000E1203" w:rsidRDefault="000E1203" w:rsidP="000E1203">
      <w:pPr>
        <w:pStyle w:val="a9"/>
        <w:numPr>
          <w:ilvl w:val="1"/>
          <w:numId w:val="15"/>
        </w:numPr>
      </w:pPr>
      <w:r>
        <w:t xml:space="preserve">Инициализирует состояния </w:t>
      </w:r>
      <w:proofErr w:type="spellStart"/>
      <w:r>
        <w:t>h_t</w:t>
      </w:r>
      <w:proofErr w:type="spellEnd"/>
      <w:r>
        <w:t xml:space="preserve"> и </w:t>
      </w:r>
      <w:proofErr w:type="spellStart"/>
      <w:r>
        <w:t>c_t</w:t>
      </w:r>
      <w:proofErr w:type="spellEnd"/>
      <w:r>
        <w:t xml:space="preserve"> в нули (если не переданы явно).</w:t>
      </w:r>
    </w:p>
    <w:p w:rsidR="000E1203" w:rsidRDefault="000E1203" w:rsidP="000E1203">
      <w:pPr>
        <w:pStyle w:val="a9"/>
        <w:numPr>
          <w:ilvl w:val="0"/>
          <w:numId w:val="15"/>
        </w:numPr>
      </w:pPr>
      <w:r w:rsidRPr="000E1203">
        <w:rPr>
          <w:b/>
        </w:rPr>
        <w:t>Построить простую рекуррентную модель</w:t>
      </w:r>
      <w:r>
        <w:t xml:space="preserve">, состоящую минимум из двух ваших </w:t>
      </w:r>
      <w:proofErr w:type="spellStart"/>
      <w:r>
        <w:t>кастомных</w:t>
      </w:r>
      <w:proofErr w:type="spellEnd"/>
      <w:r>
        <w:t xml:space="preserve"> LSTM-слоёв, и добавить </w:t>
      </w:r>
      <w:proofErr w:type="spellStart"/>
      <w:r>
        <w:t>полносвязный</w:t>
      </w:r>
      <w:proofErr w:type="spellEnd"/>
      <w:r>
        <w:t xml:space="preserve"> слой для классификации. Для проверки работы модели используйте один из следующих наборов данных: IMDB, </w:t>
      </w:r>
      <w:proofErr w:type="spellStart"/>
      <w:r>
        <w:t>Reuters</w:t>
      </w:r>
      <w:proofErr w:type="spellEnd"/>
      <w:r>
        <w:t xml:space="preserve"> или синтетические последовательности.</w:t>
      </w:r>
    </w:p>
    <w:p w:rsidR="000E1203" w:rsidRPr="000E1203" w:rsidRDefault="000E1203" w:rsidP="000E1203">
      <w:pPr>
        <w:pStyle w:val="a9"/>
        <w:numPr>
          <w:ilvl w:val="0"/>
          <w:numId w:val="15"/>
        </w:numPr>
        <w:rPr>
          <w:b/>
        </w:rPr>
      </w:pPr>
      <w:r w:rsidRPr="000E1203">
        <w:rPr>
          <w:b/>
        </w:rPr>
        <w:t>Обучить модель:</w:t>
      </w:r>
    </w:p>
    <w:p w:rsidR="000E1203" w:rsidRDefault="000E1203" w:rsidP="000E1203">
      <w:pPr>
        <w:pStyle w:val="a9"/>
        <w:numPr>
          <w:ilvl w:val="1"/>
          <w:numId w:val="15"/>
        </w:numPr>
        <w:rPr>
          <w:lang w:val="en-US"/>
        </w:rPr>
      </w:pPr>
      <w:r>
        <w:t>Применить</w:t>
      </w:r>
      <w:r w:rsidRPr="000E1203">
        <w:rPr>
          <w:lang w:val="en-US"/>
        </w:rPr>
        <w:t xml:space="preserve"> </w:t>
      </w:r>
      <w:r>
        <w:t>функцию</w:t>
      </w:r>
      <w:r w:rsidRPr="000E1203">
        <w:rPr>
          <w:lang w:val="en-US"/>
        </w:rPr>
        <w:t xml:space="preserve"> </w:t>
      </w:r>
      <w:r>
        <w:t>потерь</w:t>
      </w:r>
      <w:r w:rsidRPr="000E1203">
        <w:rPr>
          <w:lang w:val="en-US"/>
        </w:rPr>
        <w:t xml:space="preserve"> (</w:t>
      </w:r>
      <w:r>
        <w:t>например</w:t>
      </w:r>
      <w:r w:rsidRPr="000E1203">
        <w:rPr>
          <w:lang w:val="en-US"/>
        </w:rPr>
        <w:t xml:space="preserve">, </w:t>
      </w:r>
      <w:proofErr w:type="spellStart"/>
      <w:r w:rsidRPr="000E1203">
        <w:rPr>
          <w:lang w:val="en-US"/>
        </w:rPr>
        <w:t>binary_crossentropy</w:t>
      </w:r>
      <w:proofErr w:type="spellEnd"/>
      <w:r w:rsidRPr="000E1203">
        <w:rPr>
          <w:lang w:val="en-US"/>
        </w:rPr>
        <w:t xml:space="preserve"> </w:t>
      </w:r>
      <w:r>
        <w:t>или</w:t>
      </w:r>
      <w:r w:rsidRPr="000E1203">
        <w:rPr>
          <w:lang w:val="en-US"/>
        </w:rPr>
        <w:t xml:space="preserve"> </w:t>
      </w:r>
      <w:proofErr w:type="spellStart"/>
      <w:r w:rsidRPr="000E1203">
        <w:rPr>
          <w:lang w:val="en-US"/>
        </w:rPr>
        <w:t>sparse_categorical_crossentropy</w:t>
      </w:r>
      <w:proofErr w:type="spellEnd"/>
      <w:r w:rsidRPr="000E1203">
        <w:rPr>
          <w:lang w:val="en-US"/>
        </w:rPr>
        <w:t>);</w:t>
      </w:r>
    </w:p>
    <w:p w:rsidR="000E1203" w:rsidRPr="000E1203" w:rsidRDefault="000E1203" w:rsidP="000E1203">
      <w:pPr>
        <w:pStyle w:val="a9"/>
        <w:numPr>
          <w:ilvl w:val="1"/>
          <w:numId w:val="15"/>
        </w:numPr>
        <w:rPr>
          <w:lang w:val="en-US"/>
        </w:rPr>
      </w:pPr>
      <w:r>
        <w:t xml:space="preserve">Использовать оптимизатор </w:t>
      </w:r>
      <w:proofErr w:type="spellStart"/>
      <w:r>
        <w:t>Adam;</w:t>
      </w:r>
      <w:proofErr w:type="spellEnd"/>
    </w:p>
    <w:p w:rsidR="0036497A" w:rsidRDefault="000E1203" w:rsidP="0036497A">
      <w:pPr>
        <w:pStyle w:val="a9"/>
        <w:numPr>
          <w:ilvl w:val="1"/>
          <w:numId w:val="15"/>
        </w:numPr>
      </w:pPr>
      <w:r>
        <w:t>Оценить качество модели по метрикам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loss</w:t>
      </w:r>
      <w:proofErr w:type="spellEnd"/>
      <w:r>
        <w:t>).</w:t>
      </w:r>
    </w:p>
    <w:p w:rsidR="000E1203" w:rsidRPr="0036497A" w:rsidRDefault="000E1203" w:rsidP="006A34BC">
      <w:pPr>
        <w:pStyle w:val="2"/>
        <w:spacing w:before="240"/>
      </w:pPr>
      <w:r w:rsidRPr="0036497A">
        <w:t>Теория</w:t>
      </w:r>
    </w:p>
    <w:p w:rsidR="0036497A" w:rsidRDefault="000E1203" w:rsidP="000E1203">
      <w:pPr>
        <w:pStyle w:val="a9"/>
        <w:numPr>
          <w:ilvl w:val="0"/>
          <w:numId w:val="17"/>
        </w:numPr>
      </w:pPr>
      <w:r w:rsidRPr="000E1203">
        <w:rPr>
          <w:b/>
        </w:rPr>
        <w:t>LSTM</w:t>
      </w:r>
      <w:r w:rsidRPr="000E1203">
        <w:t xml:space="preserve"> (</w:t>
      </w:r>
      <w:proofErr w:type="spellStart"/>
      <w:r w:rsidRPr="000E1203">
        <w:t>Long</w:t>
      </w:r>
      <w:proofErr w:type="spellEnd"/>
      <w:r w:rsidRPr="000E1203">
        <w:t xml:space="preserve"> </w:t>
      </w:r>
      <w:proofErr w:type="spellStart"/>
      <w:r w:rsidRPr="000E1203">
        <w:t>Short-Term</w:t>
      </w:r>
      <w:proofErr w:type="spellEnd"/>
      <w:r w:rsidRPr="000E1203">
        <w:t xml:space="preserve"> </w:t>
      </w:r>
      <w:proofErr w:type="spellStart"/>
      <w:r w:rsidRPr="000E1203">
        <w:t>Memory</w:t>
      </w:r>
      <w:proofErr w:type="spellEnd"/>
      <w:r w:rsidRPr="000E1203">
        <w:t>) — тип рекуррентного слоя, способный запоминать информацию на длительных интервалах. Он использует три основные «ворота» для управления потоком информации: входной, забывающий и выходной. Состояние ячейки (</w:t>
      </w:r>
      <w:proofErr w:type="spellStart"/>
      <w:r w:rsidRPr="000E1203">
        <w:t>c_t</w:t>
      </w:r>
      <w:proofErr w:type="spellEnd"/>
      <w:r w:rsidRPr="000E1203">
        <w:t>) аккумулирует память, в то время как скрытое состояние (</w:t>
      </w:r>
      <w:proofErr w:type="spellStart"/>
      <w:r w:rsidRPr="000E1203">
        <w:t>h_t</w:t>
      </w:r>
      <w:proofErr w:type="spellEnd"/>
      <w:r w:rsidRPr="000E1203">
        <w:t>) передаёт информацию дальше.</w:t>
      </w:r>
    </w:p>
    <w:p w:rsidR="000E1203" w:rsidRDefault="000E1203" w:rsidP="000E1203">
      <w:pPr>
        <w:pStyle w:val="a9"/>
        <w:numPr>
          <w:ilvl w:val="0"/>
          <w:numId w:val="17"/>
        </w:numPr>
      </w:pPr>
      <w:r w:rsidRPr="000E1203">
        <w:rPr>
          <w:b/>
        </w:rPr>
        <w:t>Основные параметры</w:t>
      </w:r>
      <w:r>
        <w:t xml:space="preserve"> LSTM-слоя:</w:t>
      </w:r>
    </w:p>
    <w:p w:rsidR="000E1203" w:rsidRDefault="000E1203" w:rsidP="000E1203">
      <w:pPr>
        <w:pStyle w:val="a9"/>
        <w:numPr>
          <w:ilvl w:val="1"/>
          <w:numId w:val="17"/>
        </w:numPr>
      </w:pPr>
      <w:r>
        <w:t xml:space="preserve"> </w:t>
      </w:r>
      <w:proofErr w:type="spellStart"/>
      <w:r>
        <w:t>units</w:t>
      </w:r>
      <w:proofErr w:type="spellEnd"/>
      <w:r>
        <w:t xml:space="preserve"> — количество скрытых состояний (размерность </w:t>
      </w:r>
      <w:proofErr w:type="spellStart"/>
      <w:r>
        <w:t>h_t</w:t>
      </w:r>
      <w:proofErr w:type="spellEnd"/>
      <w:r>
        <w:t xml:space="preserve"> и </w:t>
      </w:r>
      <w:proofErr w:type="spellStart"/>
      <w:r>
        <w:t>c_t</w:t>
      </w:r>
      <w:proofErr w:type="spellEnd"/>
      <w:r>
        <w:t>);</w:t>
      </w:r>
    </w:p>
    <w:p w:rsidR="000E1203" w:rsidRDefault="000E1203" w:rsidP="000E1203">
      <w:pPr>
        <w:pStyle w:val="a9"/>
        <w:numPr>
          <w:ilvl w:val="1"/>
          <w:numId w:val="17"/>
        </w:numPr>
      </w:pPr>
      <w:proofErr w:type="spellStart"/>
      <w:r>
        <w:t>activation</w:t>
      </w:r>
      <w:proofErr w:type="spellEnd"/>
      <w:r>
        <w:t xml:space="preserve"> — функция активации (по умолчанию </w:t>
      </w:r>
      <w:proofErr w:type="spellStart"/>
      <w:r>
        <w:t>tanh</w:t>
      </w:r>
      <w:proofErr w:type="spellEnd"/>
      <w:r>
        <w:t>);</w:t>
      </w:r>
      <w:r>
        <w:t xml:space="preserve"> </w:t>
      </w:r>
    </w:p>
    <w:p w:rsidR="000E1203" w:rsidRDefault="000E1203" w:rsidP="000E1203">
      <w:pPr>
        <w:pStyle w:val="a9"/>
        <w:numPr>
          <w:ilvl w:val="1"/>
          <w:numId w:val="17"/>
        </w:numPr>
      </w:pPr>
      <w:proofErr w:type="spellStart"/>
      <w:r>
        <w:t>recurrent_activation</w:t>
      </w:r>
      <w:proofErr w:type="spellEnd"/>
      <w:r>
        <w:t xml:space="preserve"> — функция активации ворот (по умолчанию </w:t>
      </w:r>
      <w:proofErr w:type="spellStart"/>
      <w:r>
        <w:t>sigmoid</w:t>
      </w:r>
      <w:proofErr w:type="spellEnd"/>
      <w:r>
        <w:t>);</w:t>
      </w:r>
    </w:p>
    <w:p w:rsidR="0036497A" w:rsidRPr="000B3274" w:rsidRDefault="000E1203" w:rsidP="0036497A">
      <w:pPr>
        <w:pStyle w:val="a9"/>
        <w:numPr>
          <w:ilvl w:val="1"/>
          <w:numId w:val="17"/>
        </w:numPr>
      </w:pPr>
      <w:r>
        <w:t xml:space="preserve"> </w:t>
      </w:r>
      <w:proofErr w:type="spellStart"/>
      <w:r>
        <w:t>return_sequences</w:t>
      </w:r>
      <w:proofErr w:type="spellEnd"/>
      <w:r>
        <w:t xml:space="preserve"> — если </w:t>
      </w:r>
      <w:proofErr w:type="spellStart"/>
      <w:r>
        <w:t>True</w:t>
      </w:r>
      <w:proofErr w:type="spellEnd"/>
      <w:r>
        <w:t>, возвращает выход на каждом временном шаге, иначе только последний.</w:t>
      </w:r>
    </w:p>
    <w:sectPr w:rsidR="0036497A" w:rsidRPr="000B3274" w:rsidSect="008A1D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E57DC"/>
    <w:multiLevelType w:val="hybridMultilevel"/>
    <w:tmpl w:val="38E04ABE"/>
    <w:lvl w:ilvl="0" w:tplc="BBE83CDC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F"/>
    <w:multiLevelType w:val="hybridMultilevel"/>
    <w:tmpl w:val="1CEA8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119DE"/>
    <w:multiLevelType w:val="hybridMultilevel"/>
    <w:tmpl w:val="2A1A97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F21423"/>
    <w:multiLevelType w:val="hybridMultilevel"/>
    <w:tmpl w:val="13D08180"/>
    <w:lvl w:ilvl="0" w:tplc="04190011">
      <w:start w:val="1"/>
      <w:numFmt w:val="decimal"/>
      <w:lvlText w:val="%1)"/>
      <w:lvlJc w:val="left"/>
      <w:pPr>
        <w:ind w:left="106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23F234A7"/>
    <w:multiLevelType w:val="hybridMultilevel"/>
    <w:tmpl w:val="609813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51A11"/>
    <w:multiLevelType w:val="hybridMultilevel"/>
    <w:tmpl w:val="6A360574"/>
    <w:lvl w:ilvl="0" w:tplc="4518F544">
      <w:start w:val="1"/>
      <w:numFmt w:val="decimal"/>
      <w:suff w:val="space"/>
      <w:lvlText w:val="%1."/>
      <w:lvlJc w:val="left"/>
      <w:pPr>
        <w:ind w:left="65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5F03E30"/>
    <w:multiLevelType w:val="hybridMultilevel"/>
    <w:tmpl w:val="55C605BE"/>
    <w:lvl w:ilvl="0" w:tplc="4518F544">
      <w:start w:val="1"/>
      <w:numFmt w:val="decimal"/>
      <w:suff w:val="space"/>
      <w:lvlText w:val="%1."/>
      <w:lvlJc w:val="left"/>
      <w:pPr>
        <w:ind w:left="65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8BC2732"/>
    <w:multiLevelType w:val="hybridMultilevel"/>
    <w:tmpl w:val="D1C06812"/>
    <w:lvl w:ilvl="0" w:tplc="EDA21378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448" w:hanging="360"/>
      </w:pPr>
    </w:lvl>
    <w:lvl w:ilvl="2" w:tplc="0419001B" w:tentative="1">
      <w:start w:val="1"/>
      <w:numFmt w:val="lowerRoman"/>
      <w:lvlText w:val="%3."/>
      <w:lvlJc w:val="right"/>
      <w:pPr>
        <w:ind w:left="1168" w:hanging="180"/>
      </w:pPr>
    </w:lvl>
    <w:lvl w:ilvl="3" w:tplc="0419000F" w:tentative="1">
      <w:start w:val="1"/>
      <w:numFmt w:val="decimal"/>
      <w:lvlText w:val="%4."/>
      <w:lvlJc w:val="left"/>
      <w:pPr>
        <w:ind w:left="1888" w:hanging="360"/>
      </w:pPr>
    </w:lvl>
    <w:lvl w:ilvl="4" w:tplc="04190019" w:tentative="1">
      <w:start w:val="1"/>
      <w:numFmt w:val="lowerLetter"/>
      <w:lvlText w:val="%5."/>
      <w:lvlJc w:val="left"/>
      <w:pPr>
        <w:ind w:left="2608" w:hanging="360"/>
      </w:pPr>
    </w:lvl>
    <w:lvl w:ilvl="5" w:tplc="0419001B" w:tentative="1">
      <w:start w:val="1"/>
      <w:numFmt w:val="lowerRoman"/>
      <w:lvlText w:val="%6."/>
      <w:lvlJc w:val="right"/>
      <w:pPr>
        <w:ind w:left="3328" w:hanging="180"/>
      </w:pPr>
    </w:lvl>
    <w:lvl w:ilvl="6" w:tplc="0419000F" w:tentative="1">
      <w:start w:val="1"/>
      <w:numFmt w:val="decimal"/>
      <w:lvlText w:val="%7."/>
      <w:lvlJc w:val="left"/>
      <w:pPr>
        <w:ind w:left="4048" w:hanging="360"/>
      </w:pPr>
    </w:lvl>
    <w:lvl w:ilvl="7" w:tplc="04190019" w:tentative="1">
      <w:start w:val="1"/>
      <w:numFmt w:val="lowerLetter"/>
      <w:lvlText w:val="%8."/>
      <w:lvlJc w:val="left"/>
      <w:pPr>
        <w:ind w:left="4768" w:hanging="360"/>
      </w:pPr>
    </w:lvl>
    <w:lvl w:ilvl="8" w:tplc="0419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8" w15:restartNumberingAfterBreak="0">
    <w:nsid w:val="537615C7"/>
    <w:multiLevelType w:val="hybridMultilevel"/>
    <w:tmpl w:val="D7EE4436"/>
    <w:lvl w:ilvl="0" w:tplc="3B08F1B2">
      <w:start w:val="1"/>
      <w:numFmt w:val="bullet"/>
      <w:lvlText w:val="•"/>
      <w:lvlJc w:val="left"/>
      <w:pPr>
        <w:ind w:left="5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5DE26048"/>
    <w:multiLevelType w:val="hybridMultilevel"/>
    <w:tmpl w:val="F878B5E0"/>
    <w:lvl w:ilvl="0" w:tplc="8A12762A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B04C8"/>
    <w:multiLevelType w:val="hybridMultilevel"/>
    <w:tmpl w:val="FC46C2F4"/>
    <w:lvl w:ilvl="0" w:tplc="3D9ABD54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F054C"/>
    <w:multiLevelType w:val="hybridMultilevel"/>
    <w:tmpl w:val="B5A620B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7923AF"/>
    <w:multiLevelType w:val="hybridMultilevel"/>
    <w:tmpl w:val="60529B4A"/>
    <w:lvl w:ilvl="0" w:tplc="3D9ABD54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EDA21378">
      <w:start w:val="1"/>
      <w:numFmt w:val="lowerLetter"/>
      <w:lvlText w:val="%2."/>
      <w:lvlJc w:val="left"/>
      <w:pPr>
        <w:ind w:left="1068" w:hanging="360"/>
      </w:pPr>
      <w:rPr>
        <w:b w:val="0"/>
      </w:rPr>
    </w:lvl>
    <w:lvl w:ilvl="2" w:tplc="0419000B">
      <w:start w:val="1"/>
      <w:numFmt w:val="bullet"/>
      <w:lvlText w:val=""/>
      <w:lvlJc w:val="left"/>
      <w:pPr>
        <w:ind w:left="1739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40100"/>
    <w:multiLevelType w:val="hybridMultilevel"/>
    <w:tmpl w:val="080AC9A2"/>
    <w:lvl w:ilvl="0" w:tplc="4518F544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26595"/>
    <w:multiLevelType w:val="hybridMultilevel"/>
    <w:tmpl w:val="4502EDCA"/>
    <w:lvl w:ilvl="0" w:tplc="18A61F82">
      <w:start w:val="1"/>
      <w:numFmt w:val="decimal"/>
      <w:suff w:val="space"/>
      <w:lvlText w:val="%1."/>
      <w:lvlJc w:val="left"/>
      <w:pPr>
        <w:ind w:left="1068" w:hanging="70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232AB9"/>
    <w:multiLevelType w:val="hybridMultilevel"/>
    <w:tmpl w:val="9118BE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D6C35"/>
    <w:multiLevelType w:val="hybridMultilevel"/>
    <w:tmpl w:val="FA14721E"/>
    <w:lvl w:ilvl="0" w:tplc="4518F544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2"/>
  </w:num>
  <w:num w:numId="5">
    <w:abstractNumId w:val="2"/>
  </w:num>
  <w:num w:numId="6">
    <w:abstractNumId w:val="11"/>
  </w:num>
  <w:num w:numId="7">
    <w:abstractNumId w:val="7"/>
  </w:num>
  <w:num w:numId="8">
    <w:abstractNumId w:val="3"/>
  </w:num>
  <w:num w:numId="9">
    <w:abstractNumId w:val="15"/>
  </w:num>
  <w:num w:numId="10">
    <w:abstractNumId w:val="9"/>
  </w:num>
  <w:num w:numId="11">
    <w:abstractNumId w:val="6"/>
  </w:num>
  <w:num w:numId="12">
    <w:abstractNumId w:val="16"/>
  </w:num>
  <w:num w:numId="13">
    <w:abstractNumId w:val="5"/>
  </w:num>
  <w:num w:numId="14">
    <w:abstractNumId w:val="13"/>
  </w:num>
  <w:num w:numId="15">
    <w:abstractNumId w:val="14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518"/>
    <w:rsid w:val="000B3274"/>
    <w:rsid w:val="000C7A92"/>
    <w:rsid w:val="000E1203"/>
    <w:rsid w:val="00143038"/>
    <w:rsid w:val="001B1354"/>
    <w:rsid w:val="001C3659"/>
    <w:rsid w:val="00202DAB"/>
    <w:rsid w:val="0036497A"/>
    <w:rsid w:val="003917C2"/>
    <w:rsid w:val="00430518"/>
    <w:rsid w:val="00444DF1"/>
    <w:rsid w:val="0061144D"/>
    <w:rsid w:val="00653840"/>
    <w:rsid w:val="0068147C"/>
    <w:rsid w:val="006A34BC"/>
    <w:rsid w:val="008A1DB0"/>
    <w:rsid w:val="00AB6245"/>
    <w:rsid w:val="00C91A36"/>
    <w:rsid w:val="00F809D5"/>
    <w:rsid w:val="00FB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919B"/>
  <w15:chartTrackingRefBased/>
  <w15:docId w15:val="{E2557C3F-45D3-4FCE-8920-BBD09619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624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6245"/>
    <w:pPr>
      <w:keepNext/>
      <w:keepLines/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09D5"/>
    <w:pPr>
      <w:keepNext/>
      <w:keepLines/>
      <w:spacing w:before="600" w:after="0"/>
      <w:jc w:val="center"/>
      <w:outlineLvl w:val="1"/>
    </w:pPr>
    <w:rPr>
      <w:rFonts w:eastAsiaTheme="majorEastAsia" w:cstheme="majorBidi"/>
      <w:sz w:val="3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1"/>
    <w:next w:val="a"/>
    <w:link w:val="a5"/>
    <w:uiPriority w:val="10"/>
    <w:qFormat/>
    <w:rsid w:val="001B1354"/>
    <w:pPr>
      <w:spacing w:after="360" w:line="240" w:lineRule="auto"/>
      <w:contextualSpacing/>
      <w:jc w:val="center"/>
    </w:pPr>
    <w:rPr>
      <w:b w:val="0"/>
      <w:spacing w:val="-10"/>
      <w:kern w:val="28"/>
      <w:sz w:val="40"/>
      <w:szCs w:val="56"/>
    </w:rPr>
  </w:style>
  <w:style w:type="character" w:customStyle="1" w:styleId="a5">
    <w:name w:val="Заголовок Знак"/>
    <w:basedOn w:val="a0"/>
    <w:link w:val="a4"/>
    <w:uiPriority w:val="10"/>
    <w:rsid w:val="001B1354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6245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7">
    <w:name w:val="Подзаголовок Знак"/>
    <w:basedOn w:val="a0"/>
    <w:link w:val="a6"/>
    <w:uiPriority w:val="11"/>
    <w:rsid w:val="00AB6245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F809D5"/>
    <w:rPr>
      <w:rFonts w:ascii="Times New Roman" w:eastAsiaTheme="majorEastAsia" w:hAnsi="Times New Roman" w:cstheme="majorBidi"/>
      <w:sz w:val="36"/>
      <w:szCs w:val="26"/>
    </w:rPr>
  </w:style>
  <w:style w:type="paragraph" w:styleId="a8">
    <w:name w:val="No Spacing"/>
    <w:uiPriority w:val="1"/>
    <w:qFormat/>
    <w:rsid w:val="00AB6245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AB6245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List Paragraph"/>
    <w:basedOn w:val="a"/>
    <w:uiPriority w:val="34"/>
    <w:qFormat/>
    <w:rsid w:val="00AB6245"/>
    <w:pPr>
      <w:ind w:left="720"/>
      <w:contextualSpacing/>
    </w:pPr>
  </w:style>
  <w:style w:type="table" w:styleId="5">
    <w:name w:val="Plain Table 5"/>
    <w:basedOn w:val="a1"/>
    <w:uiPriority w:val="45"/>
    <w:rsid w:val="006538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6538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3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FCBCF-4139-433D-858C-EE0D0BCD5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7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2026-03-28T12:02:00Z</dcterms:created>
  <dcterms:modified xsi:type="dcterms:W3CDTF">2026-03-30T14:54:00Z</dcterms:modified>
</cp:coreProperties>
</file>