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9FC9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26AF835D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364F5A1B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1D40970D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413"/>
        <w:gridCol w:w="3650"/>
        <w:gridCol w:w="1201"/>
      </w:tblGrid>
      <w:tr w:rsidR="00CF23A7" w14:paraId="0A596039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51EF8E03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E27DD15" w14:textId="13C3A0DF" w:rsidR="00CF23A7" w:rsidRPr="002811B1" w:rsidRDefault="004D5DEC">
            <w:r>
              <w:t>Павлов Фёдор Ильич</w:t>
            </w:r>
            <w:bookmarkStart w:id="0" w:name="_GoBack"/>
            <w:bookmarkEnd w:id="0"/>
          </w:p>
        </w:tc>
      </w:tr>
      <w:tr w:rsidR="00CF23A7" w14:paraId="636D0570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1CD2C45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7282A6F" w14:textId="77777777" w:rsidR="00CF23A7" w:rsidRDefault="00B70E1F" w:rsidP="00270433">
            <w:r>
              <w:t>ПИ</w:t>
            </w:r>
            <w:r w:rsidR="00270433">
              <w:t>б</w:t>
            </w:r>
            <w:r>
              <w:t>-2</w:t>
            </w:r>
            <w:r w:rsidR="00270433">
              <w:t>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AF0B639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3F8B70A3" w14:textId="49D92FC3" w:rsidR="00CF23A7" w:rsidRDefault="00B22AB5">
            <w:r>
              <w:t>2</w:t>
            </w:r>
          </w:p>
        </w:tc>
      </w:tr>
      <w:tr w:rsidR="00CF23A7" w14:paraId="34E12301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8768CED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D3E7874" w14:textId="21D72E68" w:rsidR="0057395C" w:rsidRDefault="0057395C" w:rsidP="00B22AB5">
            <w:pPr>
              <w:pStyle w:val="a4"/>
              <w:numPr>
                <w:ilvl w:val="0"/>
                <w:numId w:val="5"/>
              </w:numPr>
            </w:pPr>
            <w:r w:rsidRPr="0057395C">
              <w:t>«Создание стилевых правил для текста»</w:t>
            </w:r>
          </w:p>
          <w:p w14:paraId="0977AE8C" w14:textId="0232ADB4" w:rsidR="00B22AB5" w:rsidRDefault="00B22AB5" w:rsidP="00B22AB5">
            <w:pPr>
              <w:pStyle w:val="a4"/>
              <w:numPr>
                <w:ilvl w:val="0"/>
                <w:numId w:val="5"/>
              </w:numPr>
            </w:pPr>
            <w:r>
              <w:t>Диалог Винни-Пуха</w:t>
            </w:r>
          </w:p>
          <w:p w14:paraId="551229F9" w14:textId="7B3D90BF" w:rsidR="00270433" w:rsidRDefault="00270433" w:rsidP="00B22AB5"/>
        </w:tc>
      </w:tr>
      <w:tr w:rsidR="00CF23A7" w14:paraId="2CBD410D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C08A645" w14:textId="331DB7E3" w:rsidR="00CF23A7" w:rsidRDefault="00CF23A7"/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32DF74CB" w14:textId="77777777" w:rsidR="00B70E1F" w:rsidRDefault="00B70E1F" w:rsidP="00B70E1F">
            <w:r>
              <w:t>Задание:</w:t>
            </w:r>
          </w:p>
          <w:p w14:paraId="20B08D92" w14:textId="77777777" w:rsidR="0057395C" w:rsidRDefault="0057395C" w:rsidP="0057395C">
            <w:r>
              <w:t>Создайте настройки текстовых блоков в файле рыба_к_лабе_2.html.</w:t>
            </w:r>
          </w:p>
          <w:p w14:paraId="3033D59C" w14:textId="77777777" w:rsidR="0057395C" w:rsidRDefault="0057395C" w:rsidP="0057395C">
            <w:r>
              <w:t>Используйте, как минимум, следующие настройки:</w:t>
            </w:r>
          </w:p>
          <w:p w14:paraId="4F9684A8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background</w:t>
            </w:r>
          </w:p>
          <w:p w14:paraId="5C6C09B4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border</w:t>
            </w:r>
          </w:p>
          <w:p w14:paraId="37BD3514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color</w:t>
            </w:r>
          </w:p>
          <w:p w14:paraId="70AA0F50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display</w:t>
            </w:r>
          </w:p>
          <w:p w14:paraId="471A621A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font</w:t>
            </w:r>
          </w:p>
          <w:p w14:paraId="5A326AF7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line-height</w:t>
            </w:r>
          </w:p>
          <w:p w14:paraId="5B3E78AB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margin</w:t>
            </w:r>
          </w:p>
          <w:p w14:paraId="06A82A64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padding</w:t>
            </w:r>
          </w:p>
          <w:p w14:paraId="7C6EF1E0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text-align</w:t>
            </w:r>
          </w:p>
          <w:p w14:paraId="47421D61" w14:textId="77777777" w:rsidR="0057395C" w:rsidRPr="0057395C" w:rsidRDefault="0057395C" w:rsidP="0057395C">
            <w:pPr>
              <w:rPr>
                <w:lang w:val="en-US"/>
              </w:rPr>
            </w:pPr>
            <w:r>
              <w:t></w:t>
            </w:r>
            <w:r w:rsidRPr="0057395C">
              <w:rPr>
                <w:lang w:val="en-US"/>
              </w:rPr>
              <w:t xml:space="preserve"> text-decoration</w:t>
            </w:r>
          </w:p>
          <w:p w14:paraId="6570A029" w14:textId="4E6DE795" w:rsidR="00CF23A7" w:rsidRPr="0057395C" w:rsidRDefault="0057395C" w:rsidP="0057395C">
            <w:pPr>
              <w:rPr>
                <w:lang w:val="en-US"/>
              </w:rPr>
            </w:pPr>
            <w:r>
              <w:t xml:space="preserve"> </w:t>
            </w:r>
            <w:proofErr w:type="spellStart"/>
            <w:r>
              <w:t>width</w:t>
            </w:r>
            <w:proofErr w:type="spellEnd"/>
          </w:p>
        </w:tc>
      </w:tr>
      <w:tr w:rsidR="00CF23A7" w14:paraId="015D323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37568BC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A3FEC67" w14:textId="4CD79156" w:rsidR="00CF23A7" w:rsidRPr="00140B32" w:rsidRDefault="0057395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140B32">
              <w:rPr>
                <w:lang w:val="en-US"/>
              </w:rPr>
              <w:t>.</w:t>
            </w:r>
            <w:r>
              <w:rPr>
                <w:lang w:val="en-US"/>
              </w:rPr>
              <w:t>10</w:t>
            </w:r>
            <w:r w:rsidR="00140B32">
              <w:rPr>
                <w:lang w:val="en-US"/>
              </w:rPr>
              <w:t>.2021</w:t>
            </w:r>
          </w:p>
        </w:tc>
      </w:tr>
      <w:tr w:rsidR="00CF23A7" w14:paraId="400875F7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6F5C3920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:rsidRPr="00C83A9A" w14:paraId="51DBA580" w14:textId="77777777" w:rsidTr="00BA7EBF">
        <w:tc>
          <w:tcPr>
            <w:tcW w:w="9571" w:type="dxa"/>
            <w:gridSpan w:val="4"/>
          </w:tcPr>
          <w:p w14:paraId="1B84A7BA" w14:textId="77777777" w:rsidR="00B70E1F" w:rsidRDefault="00C83A9A" w:rsidP="00C83A9A">
            <w:r>
              <w:t>Свойства:</w:t>
            </w:r>
          </w:p>
          <w:p w14:paraId="5CCDD6EE" w14:textId="4899CAFE" w:rsidR="00C83A9A" w:rsidRPr="004D5DEC" w:rsidRDefault="00C83A9A" w:rsidP="00C83A9A">
            <w:r>
              <w:rPr>
                <w:lang w:val="en-US"/>
              </w:rPr>
              <w:t>Border</w:t>
            </w:r>
            <w:r w:rsidRPr="004D5DEC">
              <w:t xml:space="preserve"> – </w:t>
            </w:r>
            <w:r>
              <w:t>рамка</w:t>
            </w:r>
            <w:r w:rsidRPr="004D5DEC">
              <w:t xml:space="preserve"> </w:t>
            </w:r>
          </w:p>
          <w:p w14:paraId="5252F74D" w14:textId="168A00A9" w:rsidR="00C83A9A" w:rsidRPr="00C83A9A" w:rsidRDefault="00C83A9A" w:rsidP="00C83A9A">
            <w:r>
              <w:rPr>
                <w:lang w:val="en-US"/>
              </w:rPr>
              <w:t>Color</w:t>
            </w:r>
            <w:r w:rsidRPr="00C83A9A">
              <w:t xml:space="preserve"> – </w:t>
            </w:r>
            <w:r>
              <w:t>цвет</w:t>
            </w:r>
            <w:r w:rsidRPr="00C83A9A">
              <w:t xml:space="preserve"> </w:t>
            </w:r>
            <w:r>
              <w:t>текста</w:t>
            </w:r>
          </w:p>
          <w:p w14:paraId="630F64F0" w14:textId="003E73FD" w:rsidR="00C83A9A" w:rsidRPr="00C83A9A" w:rsidRDefault="00C83A9A" w:rsidP="00C83A9A">
            <w:r>
              <w:rPr>
                <w:lang w:val="en-US"/>
              </w:rPr>
              <w:t>Display</w:t>
            </w:r>
            <w:r>
              <w:t xml:space="preserve"> – тип отображения элемента</w:t>
            </w:r>
          </w:p>
          <w:p w14:paraId="1449575D" w14:textId="473B87D0" w:rsidR="00C83A9A" w:rsidRPr="00C83A9A" w:rsidRDefault="00C83A9A" w:rsidP="00C83A9A">
            <w:r>
              <w:rPr>
                <w:lang w:val="en-US"/>
              </w:rPr>
              <w:t>Font</w:t>
            </w:r>
            <w:r w:rsidRPr="00C83A9A">
              <w:t>-</w:t>
            </w:r>
            <w:r>
              <w:rPr>
                <w:lang w:val="en-US"/>
              </w:rPr>
              <w:t>size</w:t>
            </w:r>
            <w:r w:rsidRPr="00C83A9A">
              <w:t xml:space="preserve"> – </w:t>
            </w:r>
            <w:r>
              <w:t>размер</w:t>
            </w:r>
            <w:r w:rsidRPr="00C83A9A">
              <w:t xml:space="preserve"> </w:t>
            </w:r>
            <w:r>
              <w:t>текста</w:t>
            </w:r>
          </w:p>
          <w:p w14:paraId="28D331DB" w14:textId="3105D22A" w:rsidR="00C83A9A" w:rsidRPr="00C83A9A" w:rsidRDefault="00C83A9A" w:rsidP="00C83A9A">
            <w:r>
              <w:rPr>
                <w:lang w:val="en-US"/>
              </w:rPr>
              <w:t>Line</w:t>
            </w:r>
            <w:r w:rsidRPr="00C83A9A">
              <w:t>-</w:t>
            </w:r>
            <w:r>
              <w:rPr>
                <w:lang w:val="en-US"/>
              </w:rPr>
              <w:t>height</w:t>
            </w:r>
            <w:r w:rsidRPr="00C83A9A">
              <w:t xml:space="preserve"> </w:t>
            </w:r>
            <w:r>
              <w:t>– расстояние между строчками</w:t>
            </w:r>
          </w:p>
          <w:p w14:paraId="093A9EA4" w14:textId="2B477C72" w:rsidR="00C83A9A" w:rsidRPr="004D5DEC" w:rsidRDefault="00C83A9A" w:rsidP="00C83A9A">
            <w:r>
              <w:rPr>
                <w:lang w:val="en-US"/>
              </w:rPr>
              <w:t>Margin</w:t>
            </w:r>
            <w:r>
              <w:t xml:space="preserve"> – расстояние между блоками</w:t>
            </w:r>
          </w:p>
          <w:p w14:paraId="749A9C30" w14:textId="73C389D7" w:rsidR="00C83A9A" w:rsidRPr="00C83A9A" w:rsidRDefault="00C83A9A" w:rsidP="00C83A9A">
            <w:r>
              <w:rPr>
                <w:lang w:val="en-US"/>
              </w:rPr>
              <w:t>Padding</w:t>
            </w:r>
            <w:r w:rsidRPr="00C83A9A">
              <w:t xml:space="preserve"> -отделяет содержимое от границы блока</w:t>
            </w:r>
          </w:p>
          <w:p w14:paraId="33DECEA4" w14:textId="03D33907" w:rsidR="00C83A9A" w:rsidRPr="00C83A9A" w:rsidRDefault="00C83A9A" w:rsidP="00C83A9A">
            <w:r>
              <w:rPr>
                <w:lang w:val="en-US"/>
              </w:rPr>
              <w:t>Text</w:t>
            </w:r>
            <w:r w:rsidRPr="004D5DEC">
              <w:t>-</w:t>
            </w:r>
            <w:r>
              <w:rPr>
                <w:lang w:val="en-US"/>
              </w:rPr>
              <w:t>decoration</w:t>
            </w:r>
            <w:r w:rsidRPr="004D5DEC">
              <w:t xml:space="preserve"> –</w:t>
            </w:r>
            <w:r>
              <w:t xml:space="preserve"> вид текста(подчеркнутый)</w:t>
            </w:r>
          </w:p>
          <w:p w14:paraId="31A2E944" w14:textId="3F654DB3" w:rsidR="00C83A9A" w:rsidRPr="004D5DEC" w:rsidRDefault="00C83A9A" w:rsidP="00C83A9A">
            <w:r>
              <w:rPr>
                <w:lang w:val="en-US"/>
              </w:rPr>
              <w:t>Width</w:t>
            </w:r>
            <w:r w:rsidRPr="004D5DEC">
              <w:t xml:space="preserve"> -  </w:t>
            </w:r>
            <w:r>
              <w:t>ширина</w:t>
            </w:r>
            <w:r w:rsidRPr="004D5DEC">
              <w:t xml:space="preserve"> </w:t>
            </w:r>
            <w:r>
              <w:t>блока</w:t>
            </w:r>
            <w:r w:rsidRPr="004D5DEC">
              <w:t>(</w:t>
            </w:r>
            <w:r>
              <w:t>элемента</w:t>
            </w:r>
            <w:r w:rsidRPr="004D5DEC">
              <w:t>)</w:t>
            </w:r>
          </w:p>
        </w:tc>
      </w:tr>
      <w:tr w:rsidR="00CF23A7" w14:paraId="42C492A9" w14:textId="77777777" w:rsidTr="00E971CF">
        <w:tc>
          <w:tcPr>
            <w:tcW w:w="9571" w:type="dxa"/>
            <w:gridSpan w:val="4"/>
          </w:tcPr>
          <w:p w14:paraId="72690A7F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14:paraId="368ED854" w14:textId="77777777" w:rsidTr="00E971CF">
        <w:tc>
          <w:tcPr>
            <w:tcW w:w="9571" w:type="dxa"/>
            <w:gridSpan w:val="4"/>
          </w:tcPr>
          <w:p w14:paraId="0A3B4639" w14:textId="4503F92D" w:rsidR="00CF23A7" w:rsidRPr="00B70E1F" w:rsidRDefault="0057395C">
            <w:r>
              <w:t xml:space="preserve">Настройка текстовых блоков в файле </w:t>
            </w:r>
            <w:r w:rsidRPr="0057395C">
              <w:t>рыба_к_лабе_2.html</w:t>
            </w:r>
            <w:r>
              <w:t>.</w:t>
            </w:r>
          </w:p>
          <w:p w14:paraId="360A9B46" w14:textId="77777777" w:rsidR="0057395C" w:rsidRPr="0057395C" w:rsidRDefault="00B70E1F" w:rsidP="0057395C">
            <w:pPr>
              <w:rPr>
                <w:lang w:val="en-US"/>
              </w:rPr>
            </w:pPr>
            <w:r>
              <w:t>Использованы</w:t>
            </w:r>
            <w:r w:rsidRPr="0057395C">
              <w:rPr>
                <w:lang w:val="en-US"/>
              </w:rPr>
              <w:t xml:space="preserve"> </w:t>
            </w:r>
            <w:r w:rsidR="0057395C">
              <w:t>свойства</w:t>
            </w:r>
            <w:r w:rsidR="0057395C" w:rsidRPr="0057395C">
              <w:rPr>
                <w:lang w:val="en-US"/>
              </w:rPr>
              <w:t>: background</w:t>
            </w:r>
          </w:p>
          <w:p w14:paraId="4FF39C74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border</w:t>
            </w:r>
          </w:p>
          <w:p w14:paraId="4FC5E7AE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color</w:t>
            </w:r>
          </w:p>
          <w:p w14:paraId="7655DA5F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display</w:t>
            </w:r>
          </w:p>
          <w:p w14:paraId="56A75862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font</w:t>
            </w:r>
          </w:p>
          <w:p w14:paraId="6CF69AC4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line-height</w:t>
            </w:r>
          </w:p>
          <w:p w14:paraId="4B9C3203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margin</w:t>
            </w:r>
          </w:p>
          <w:p w14:paraId="42376AA4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padding</w:t>
            </w:r>
          </w:p>
          <w:p w14:paraId="6302EF57" w14:textId="77777777" w:rsidR="0057395C" w:rsidRPr="0057395C" w:rsidRDefault="0057395C" w:rsidP="0057395C">
            <w:pPr>
              <w:rPr>
                <w:lang w:val="en-US"/>
              </w:rPr>
            </w:pPr>
            <w:r w:rsidRPr="0057395C">
              <w:rPr>
                <w:lang w:val="en-US"/>
              </w:rPr>
              <w:t>• text-align</w:t>
            </w:r>
          </w:p>
          <w:p w14:paraId="02A4CDAD" w14:textId="77777777" w:rsidR="0057395C" w:rsidRDefault="0057395C" w:rsidP="0057395C">
            <w:r>
              <w:t xml:space="preserve">• </w:t>
            </w:r>
            <w:proofErr w:type="spellStart"/>
            <w:r>
              <w:t>text-decoration</w:t>
            </w:r>
            <w:proofErr w:type="spellEnd"/>
          </w:p>
          <w:p w14:paraId="07731D00" w14:textId="77777777" w:rsidR="0057395C" w:rsidRDefault="0057395C" w:rsidP="0057395C">
            <w:r>
              <w:t xml:space="preserve">• </w:t>
            </w:r>
            <w:proofErr w:type="spellStart"/>
            <w:r>
              <w:t>width</w:t>
            </w:r>
            <w:proofErr w:type="spellEnd"/>
          </w:p>
          <w:p w14:paraId="1EE0F11E" w14:textId="662C307D" w:rsidR="00B70E1F" w:rsidRPr="0057395C" w:rsidRDefault="00B70E1F" w:rsidP="0057395C">
            <w:pPr>
              <w:rPr>
                <w:lang w:val="en-US"/>
              </w:rPr>
            </w:pPr>
          </w:p>
        </w:tc>
      </w:tr>
    </w:tbl>
    <w:p w14:paraId="210DCC7C" w14:textId="77777777"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31361"/>
    <w:multiLevelType w:val="hybridMultilevel"/>
    <w:tmpl w:val="7E68EB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553252"/>
    <w:multiLevelType w:val="hybridMultilevel"/>
    <w:tmpl w:val="86F4B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055A8"/>
    <w:multiLevelType w:val="hybridMultilevel"/>
    <w:tmpl w:val="ABD8ED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FD1BF9"/>
    <w:multiLevelType w:val="hybridMultilevel"/>
    <w:tmpl w:val="330CCE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95793"/>
    <w:multiLevelType w:val="hybridMultilevel"/>
    <w:tmpl w:val="C59A2A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140B32"/>
    <w:rsid w:val="00270433"/>
    <w:rsid w:val="002811B1"/>
    <w:rsid w:val="002A3E9A"/>
    <w:rsid w:val="004D5DEC"/>
    <w:rsid w:val="0057395C"/>
    <w:rsid w:val="00761A37"/>
    <w:rsid w:val="00B22AB5"/>
    <w:rsid w:val="00B70E1F"/>
    <w:rsid w:val="00C83A9A"/>
    <w:rsid w:val="00CF23A7"/>
    <w:rsid w:val="00DE5250"/>
    <w:rsid w:val="00E70129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4BFE"/>
  <w15:docId w15:val="{E3B85E3D-738A-4160-85EB-EECB36C9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61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6</cp:revision>
  <dcterms:created xsi:type="dcterms:W3CDTF">2021-09-26T17:19:00Z</dcterms:created>
  <dcterms:modified xsi:type="dcterms:W3CDTF">2021-12-12T06:11:00Z</dcterms:modified>
</cp:coreProperties>
</file>