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https://docs.google.com/spreadsheets/d/1_xeRcpZF7y7VsMceRh8sbNo-3Fow_E6TGWlPPHMpRDU/edit?usp=drivesdk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ЛИЧНОГО БРЕНДА:</w:t>
        <w:br/>
        <w:t>ПИСЬМО ОБО МНЕ - Какой я себя вижу - мой блог через 1-2:</w:t>
        <w:br/>
        <w:t>Я НУТРИЦИОЛОГ и Цифровой психолог. Я работаю дома - онлайн и иногда офлайн - в кафе. (показываю как проходит моя рабочая обстановка - на лайфе).</w:t>
        <w:br/>
        <w:t xml:space="preserve">Как ЦП - я 1 раз в 2 месяца продаю свой курс - “Я есть Творец” . Это записанные уроки + 1 р. в неделю прямой эфир- разбор личности + ТГ- канал-Чат. </w:t>
        <w:br/>
        <w:t xml:space="preserve">Как Нутрициолог - я веду консультации тет-а-тет, наставничество и группы. </w:t>
        <w:br/>
        <w:t>(показываю кейсы, атмосферу обучения, приглашаю на свои курсы)</w:t>
        <w:br/>
        <w:t>Показываю как занимаюсь спортом, ходьба, мое питание, витамины - что дает мне здоровье.</w:t>
        <w:br/>
        <w:t>Рилс  пп-рецепты.</w:t>
        <w:br/>
        <w:t xml:space="preserve">Показываю свою трансформацию: как медитирую, занимаюсь дыхательными практиками, йогой, интимной гимнастикой, какие делаю практики на сознание.  </w:t>
        <w:br/>
        <w:t>Показываю свое хобби: танцы восток, латино-американские, картины по номерам, что-то творческое.</w:t>
        <w:br/>
        <w:t>Показываю свою семью: мужа и детей.</w:t>
        <w:br/>
        <w:t>Мои путешествия.</w:t>
        <w:br/>
        <w:t>Показываю свое развитие: где и на кого обучаюсь.</w:t>
        <w:br/>
        <w:t xml:space="preserve"> Показываю бьюти дни: поход к косметологу, парикмахеру, массажисту, спа-процедуры.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