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отправлено в медиа</w:t>
        <w:br/>
        <w:br/>
      </w:r>
      <w:r>
        <w:rPr>
          <w:b/>
        </w:rPr>
        <w:t>Моя целевая аудитория</w:t>
      </w:r>
      <w:r>
        <w:br/>
        <w:br/>
        <w:t>Сегменты.</w:t>
        <w:br/>
        <w:t>Что покупают?</w:t>
        <w:br/>
        <w:t>• Услуги колориста, включая окрашивание, мелирование, тонирование, стрижки, укладки и уход за волосами.</w:t>
        <w:br/>
        <w:br/>
        <w:t>Кто покупает?</w:t>
        <w:br/>
        <w:t>• Женщины  25-50 лет (основной сегмент).</w:t>
        <w:br/>
        <w:t>• Люди, которые хотят изменить свой образ, скрыть седину или улучшить качество волос.</w:t>
        <w:br/>
        <w:t xml:space="preserve">• Те, кто интересуется модными трендами и хочет быть в курсе актуальных стилей. </w:t>
        <w:br/>
        <w:br/>
        <w:t>Почему покупают?</w:t>
        <w:br/>
        <w:t>• Стремление к изменению внешнего вида и самовыражению через цвет волос.</w:t>
        <w:br/>
        <w:t>• Желание решить проблемы с волосами, такие как повреждение или отсутствие объема. Желание найти свою стрижку, ходить с ней долго не теряя форму</w:t>
        <w:br/>
        <w:t>• Потребность в профессиональном уходе и восстановлении здоровья волос. Исправление работ других мастеров. Выход из черного.</w:t>
        <w:br/>
        <w:br/>
        <w:t>Когда покупают?</w:t>
        <w:br/>
        <w:t>• Когда хотят обновить образ перед важными событиями (свадьбы, праздники).</w:t>
        <w:br/>
        <w:t>• После неудачного окрашивания или ухода за волосами.</w:t>
        <w:br/>
        <w:t>• Когда начинают замечать седину или истончение волос.</w:t>
        <w:br/>
        <w:br/>
        <w:t>Где покупают?</w:t>
        <w:br/>
        <w:t xml:space="preserve">• Социальные сети (Instagram) </w:t>
        <w:br/>
        <w:t>• По рекомендациям знакомых и друзей.</w:t>
        <w:br/>
        <w:br/>
        <w:t>2.</w:t>
        <w:br/>
        <w:br/>
        <w:t xml:space="preserve">Пол: </w:t>
        <w:br/>
        <w:t>• Женский.</w:t>
        <w:br/>
        <w:br/>
        <w:t xml:space="preserve">Возраст: </w:t>
        <w:br/>
        <w:t>• 25-50 лет (основной сегмент).</w:t>
        <w:br/>
        <w:br/>
        <w:t xml:space="preserve">Место проживания: </w:t>
        <w:br/>
        <w:br/>
        <w:t>• Сочи и вся Россия.</w:t>
        <w:br/>
        <w:t>• Крупные города (Москва, Санкт-Петербург, Казань, Новосибирск и др.).</w:t>
        <w:br/>
        <w:t>• Пригороды и малые города.</w:t>
        <w:br/>
        <w:br/>
        <w:t>Доход:</w:t>
        <w:br/>
        <w:t>• Средний доход (от 150 000 руб.).</w:t>
        <w:br/>
        <w:t>• Люди с высоким доходом ищут индивидуальный подход и премиум-сегменту и те кто ценит профессионализм. Хотят без повреждений для волос выйти из сложной ситуации.</w:t>
        <w:br/>
        <w:br/>
        <w:t>Сфера деятельности:</w:t>
        <w:br/>
        <w:t>• Офисные сотрудники (менеджеры, маркетологи).</w:t>
        <w:br/>
        <w:t xml:space="preserve">• Фрилансеры и предприниматели, рестораторов. </w:t>
        <w:br/>
        <w:t xml:space="preserve">• молодые специалисты, заинтересованные в моде и стиле. Мамы в декрете. Жены высоких чиновников. </w:t>
        <w:br/>
        <w:br/>
        <w:t>Цель покупки услуги/товара:</w:t>
        <w:br/>
        <w:t>• Изменить образ, улучшить качество жизни через внешний вид.</w:t>
        <w:br/>
        <w:t>• Получить профессиональный совет по уходу за волосами.</w:t>
        <w:br/>
        <w:t>• Найти стильное решение для своих волос.</w:t>
        <w:br/>
        <w:br/>
        <w:t>3. Почему покупает? Какие боли/проблемы закрывает продукт?</w:t>
        <w:br/>
        <w:br/>
        <w:t>Боли/проблемы:</w:t>
        <w:br/>
        <w:t>• Низкая самооценка из-за неудовлетворительного внешнего вида.</w:t>
        <w:br/>
        <w:t>• Проблемы с уходом за поврежденными или тонкими волосами.</w:t>
        <w:br/>
        <w:t>• Непонимание, как выбрать подходящий цвет или стиль стрижки.</w:t>
        <w:br/>
        <w:br/>
        <w:t>4. Какие вопросы задают такие клиенты чаще всего?</w:t>
        <w:br/>
        <w:br/>
        <w:t>• Какой цвет лучше всего подойдет к моему типу кожи?</w:t>
        <w:br/>
        <w:t>• Как ухаживать за окрашенными волосами?</w:t>
        <w:br/>
        <w:t>• Могу ли я изменить цвет без ущерба для здоровья волос?</w:t>
        <w:br/>
        <w:t>• Как часто нужно обновлять окрашивание?</w:t>
        <w:br/>
        <w:br/>
        <w:t>5. Какие страхи и сомнения могут отталкивать клиентов от покупки услуги?</w:t>
        <w:br/>
        <w:br/>
        <w:t>• Опасения, что результат не будет соответствовать ожиданиям.</w:t>
        <w:br/>
        <w:t>• Сомнения в квалификации специалиста.</w:t>
        <w:br/>
        <w:t>• Страх потерять волосы или повредить их во время процедуры.</w:t>
        <w:br/>
        <w:br/>
        <w:t>6. Какие боли?</w:t>
        <w:br/>
        <w:br/>
        <w:t>• Стеснение показывать свои волосы до окрашивания.</w:t>
        <w:br/>
        <w:t>•Страх повреждения волос. Неудовлетворительно покраситься. Оставить на волосах не желательный пигмент</w:t>
        <w:br/>
        <w:br/>
        <w:t>7. Факторы принятия решения о покупке:</w:t>
        <w:br/>
        <w:br/>
        <w:t>Опыт колориста:</w:t>
        <w:br/>
        <w:t>• Стаж работы, отзывы клиентов, портфолио с примерами работ.</w:t>
        <w:br/>
        <w:br/>
        <w:t>Решает похожие запросы:</w:t>
        <w:br/>
        <w:t>• Успешные кейсы с клиентами, которые имели схожие проблемы.</w:t>
        <w:br/>
        <w:br/>
      </w:r>
      <w:r>
        <w:rPr>
          <w:b/>
        </w:rPr>
        <w:t>Рубрики к видео</w:t>
      </w:r>
      <w:r>
        <w:br/>
        <w:br/>
        <w:t xml:space="preserve">Цифровые атрибуты:( внедрить) </w:t>
        <w:br/>
        <w:t xml:space="preserve">Онлайн присутствие </w:t>
        <w:br/>
        <w:t xml:space="preserve">Узнаваемый стиль ( портфолио) - до после, полный процесс в работе, акцент на качестве цвета, крупные планы, качественные фото, хорошее освещение. Описание работы как история: задача уйти от рыжины. Решение по оттенку. </w:t>
        <w:br/>
        <w:t xml:space="preserve">Авторский контент: </w:t>
        <w:br/>
        <w:t xml:space="preserve">    Образовательные рилсы ( пример, почему ваш фиолетовый шампунь не работает) личные сториз ( мой путь, Закулисье рабочего дня) и ответы на вопросы в прямых эфирах для студентов) 4. Профессиональный сленг и терминология: использование правильных экспертных терминов для укрепления статуса. </w:t>
        <w:br/>
        <w:t xml:space="preserve">Моя легенда сторителинг: (почему я стала колористом) </w:t>
        <w:br/>
        <w:t>Создание сообщество ( клуб для моих клиенток) создание школы.</w:t>
        <w:br/>
        <w:t xml:space="preserve">Рубрики: </w:t>
        <w:br/>
        <w:t>1. Стрижка челки.</w:t>
        <w:br/>
        <w:t>2. Как укладывать челку шторку дома.</w:t>
        <w:br/>
        <w:t>3. Как сделать локоны в домашних условиях.</w:t>
        <w:br/>
        <w:t xml:space="preserve">4. Как сделать себе обьем. </w:t>
        <w:br/>
        <w:t xml:space="preserve">5. Как определиться со стрижкой. </w:t>
        <w:br/>
        <w:t>1. Колористика с нуля.</w:t>
        <w:br/>
        <w:t>2. Как блондинке не убить волосы.</w:t>
        <w:br/>
        <w:t>3. Как сделать реконструкцию волос.</w:t>
        <w:br/>
        <w:t xml:space="preserve">4 как убрать рыжий оттенок. </w:t>
        <w:br/>
        <w:t xml:space="preserve">5. Как сделать красивый русый цвет. </w:t>
        <w:br/>
        <w:t xml:space="preserve">1. Как сделать стрижку слои. </w:t>
        <w:br/>
        <w:t xml:space="preserve">2. Какие модные стрижки. </w:t>
        <w:br/>
        <w:t>3. Как быстро и качественно стричь каре.</w:t>
        <w:br/>
        <w:t>4. Как камуфлировать сидину.</w:t>
        <w:br/>
        <w:t>5. Как подобрать цвет волос по цветотипу клиента.</w:t>
        <w:br/>
        <w:t xml:space="preserve">1. Как отпустить роскошный волос. </w:t>
        <w:br/>
        <w:t>2. Как правильно подбирать шампунь</w:t>
        <w:br/>
        <w:t xml:space="preserve">3. Как работать в слоях. </w:t>
        <w:br/>
        <w:t xml:space="preserve">4. На что надо упираться при анализе качество волос. </w:t>
        <w:br/>
        <w:t>5. Распаковка составов красителя.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Атрибуты которых нет и хочется внедрить. </w:t>
        <w:br/>
        <w:t xml:space="preserve">Авторский контент: </w:t>
        <w:br/>
        <w:t xml:space="preserve">    Образовательные рилсы ( пример, почему ваш фиолетовый шампунь не работает) личные сториз ( мой путь, Закулисье рабочего дня) и ответы на вопросы в прямых эфирах для студентов) Профессиональный сленг и терминология: использование правильных экспертных терминов для укрепления статуса. </w:t>
        <w:br/>
        <w:t xml:space="preserve">Моя легенда сторителинг: (почему я стала колористом) </w:t>
        <w:br/>
        <w:t>Создание сообщество ( клуб для моих клиенток) создание школы.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✔️ Мои цели на обучение (короткие, на время курса)</w:t>
        <w:br/>
        <w:t>1. Легко и уверенно снимать Reels, убрать страх камеры и осуждения.</w:t>
        <w:br/>
        <w:t>2. Выработать дисциплину в ведении соцсетей и создать устойчивый контент-график.</w:t>
        <w:br/>
        <w:t>3. Определить свои сильные стороны и стиль в блоге, сформировать узнаваемый образ.</w:t>
        <w:br/>
        <w:t>4. Стать сильным кейсом обучения, выполняя все задания в срок.</w:t>
        <w:br/>
        <w:t>5. Регулярно выпускать Reels (минимум 4 видео в неделю).</w:t>
        <w:br/>
        <w:t>6. Активно участвовать в командном чате и выполнять домашние задания вовремя.</w:t>
        <w:br/>
        <w:t>7. Увеличить заработок и выйти на стабильность через развитие личного бренда.</w:t>
        <w:br/>
        <w:br/>
        <w:t>✔️ Мои глобальные цели (долгосрочные, стратегические)</w:t>
        <w:br/>
        <w:t>1. Набрать 100 000 подписчиков в Instagram.</w:t>
        <w:br/>
        <w:t xml:space="preserve">2. Расширить свою студию </w:t>
        <w:br/>
        <w:t>3. Запустить онлайн- и офлайн-курсы по колористике.</w:t>
        <w:br/>
        <w:t>4. Зарегистрировать собственную торговую марку.</w:t>
        <w:br/>
        <w:t>5. Создать уникальный продукт по колористике (метод, система, палитра или другой продукт).</w:t>
        <w:br/>
        <w:t>6. Увеличить средний чек в 3 раза.</w:t>
        <w:br/>
        <w:t>7. Расширить клиентскую базу в 5 раз.</w:t>
        <w:br/>
        <w:t>8. Выводить Reels на 100 000+ просмотров стабильно.</w:t>
        <w:br/>
        <w:t>9. Создать очередь на услуги и полностью заполненный график.</w:t>
        <w:br/>
        <w:t>10. Развивать дополнительные социальные сети для расширения охватов.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