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Сегмент: будущие предприниматели (новички)</w:t>
        <w:br/>
        <w:t>1. Анализ сегмента</w:t>
        <w:br/>
        <w:t>Что покупают?</w:t>
        <w:br/>
        <w:t>Я создала Онлайн-курс «Зарабатывай с Китаем» — пошаговую систему работы с китайскими поставщиками: от выбора товара до заказа, логистики и понимания, как на этом зарабатывать.</w:t>
        <w:br/>
        <w:t>Кто покупает?</w:t>
        <w:br/>
        <w:t>Люди без опыта или с минимальным опытом в товарном бизнесе, которые хотят начать зарабатывать, но не понимают, с чего начать и боятся ошибок.</w:t>
        <w:br/>
        <w:t>Почему покупают?</w:t>
        <w:br/>
        <w:t>Потому что ищут реальный, понятный и доступный способ заработка без сложного входа, франшиз и больших инвестиций.</w:t>
        <w:br/>
        <w:t>Когда покупают?</w:t>
        <w:br/>
        <w:t>Когда устали от работы по найму</w:t>
        <w:br/>
        <w:t>Когда доход нестабильный или не устраивает</w:t>
        <w:br/>
        <w:t>Когда видят кейсы других людей</w:t>
        <w:br/>
        <w:t>В моменты финансовой нестабильности, декрета, переезда, кризиса</w:t>
        <w:br/>
        <w:t>Где покупают?</w:t>
        <w:br/>
        <w:t>Через социальные сети (Instagram,Telegram)</w:t>
        <w:br/>
        <w:t>2. Портрет клиента</w:t>
        <w:br/>
        <w:t>Пол:</w:t>
        <w:br/>
        <w:t>Мужчины и женщины (50/50)</w:t>
        <w:br/>
        <w:t>Возраст:</w:t>
        <w:br/>
        <w:t>17-55 лет</w:t>
        <w:br/>
        <w:t>Место проживания:</w:t>
        <w:br/>
        <w:t>Россия, СНГ, крупные и средние города</w:t>
        <w:br/>
        <w:t>Доход:</w:t>
        <w:br/>
        <w:t>От 40 000 до 100 000 ₽ в месяц</w:t>
        <w:br/>
        <w:t>Сфера деятельности:</w:t>
        <w:br/>
        <w:t>Работа по найму,декрет, самозанятые, в поиске себя или дополнительного дохода</w:t>
        <w:br/>
        <w:t>Цель покупки услуги/товара:</w:t>
        <w:br/>
        <w:t xml:space="preserve">Запустить свой первый источник дохода через товары из Китая и начать зарабатывать самостоятельно </w:t>
        <w:br/>
        <w:br/>
        <w:t>Почему покупает? Какие боли/проблемы закрывает продукт?</w:t>
        <w:br/>
        <w:t>Нет понимания, как начать бизнес с нуля</w:t>
        <w:br/>
        <w:t>Страх потерять деньги</w:t>
        <w:br/>
        <w:t>Не знает, где искать поставщиков</w:t>
        <w:br/>
        <w:t>Боится мошенников и некачественного товара</w:t>
        <w:br/>
        <w:t>Нет системы и пошагового плана</w:t>
        <w:br/>
        <w:t>Хочет зарабатывать, но не «впахивать» за копейки</w:t>
        <w:br/>
        <w:t>Курс закрывает боль неуверенности и незнания, даёт структуру, понятные шаги и уверенность в действиях.</w:t>
        <w:br/>
        <w:br/>
        <w:t>Какие вопросы чаще всего задают такие клиенты?</w:t>
        <w:br/>
        <w:t>Сколько денег нужно для старта?</w:t>
        <w:br/>
        <w:t>Можно ли без опыта?</w:t>
        <w:br/>
        <w:t>А если я ничего не понимаю в Китае?</w:t>
        <w:br/>
        <w:t>Реально ли сейчас зарабатывать на товарах?</w:t>
        <w:br/>
        <w:t>Сколько времени нужно уделять?</w:t>
        <w:br/>
        <w:t>Что если товар не продастся?</w:t>
        <w:br/>
        <w:br/>
        <w:t>Какие страхи и сомнения могут отталкивать от покупки?</w:t>
        <w:br/>
        <w:t>«Это сложно, я не разберусь»</w:t>
        <w:br/>
        <w:t>«Вдруг это очередной инфообман»</w:t>
        <w:br/>
        <w:t>«Я потеряю деньги»</w:t>
        <w:br/>
        <w:t>«У меня нет связей и опыта»</w:t>
        <w:br/>
        <w:t>«Китай — это опасно и непонятно»</w:t>
        <w:br/>
        <w:br/>
        <w:t>Какие боли?</w:t>
        <w:br/>
        <w:t>Финансовая нестабильность</w:t>
        <w:br/>
        <w:t>Зависимость от работодателя</w:t>
        <w:br/>
        <w:t>Отсутствие перспектив роста</w:t>
        <w:br/>
        <w:t>Страх начать и ошибиться</w:t>
        <w:br/>
        <w:t>Чувство, что «все зарабатывают, а я нет»</w:t>
        <w:br/>
        <w:br/>
        <w:t>Факторы принятия решения о покупке:</w:t>
        <w:br/>
        <w:t>Понятная программа курса</w:t>
        <w:br/>
        <w:t>Кейсы учеников</w:t>
        <w:br/>
        <w:t>Простые объяснения «на человеческом языке»</w:t>
        <w:br/>
        <w:t>Поддержка и сопровождение</w:t>
        <w:br/>
        <w:t>Экспертность и личный опыт автора</w:t>
        <w:br/>
        <w:t>Чёткий результат без воды</w:t>
        <w:br/>
        <w:br/>
        <w:t>Какой результат человек получит, если придёт к вам / посмотрит блог / пройдёт курс?</w:t>
        <w:br/>
        <w:t>Понимание, как зарабатывать с Китаем пошагово</w:t>
        <w:br/>
        <w:t>Уверенность в своих действиях</w:t>
        <w:br/>
        <w:t>Навык поиска товаров и поставщиков</w:t>
        <w:br/>
        <w:t>Понимание логистики и расчёта прибыли</w:t>
        <w:br/>
        <w:t>Реальный план запуска своего первого товара</w:t>
        <w:br/>
        <w:t>Осознание, что заработок с Китаем — это реально</w:t>
        <w:br/>
        <w:br/>
        <w:t>Глобальные потребности клиента:</w:t>
        <w:br/>
        <w:t>Финансовая свобода</w:t>
        <w:br/>
        <w:t>Самореализация</w:t>
        <w:br/>
        <w:t>Безопасность и стабильность</w:t>
        <w:br/>
        <w:t>Уверенность в завтрашнем дне</w:t>
        <w:br/>
        <w:t>Возможность управлять своим временем</w:t>
        <w:br/>
        <w:br/>
        <w:t>Как использовать эту информацию в соцсетях?</w:t>
        <w:br/>
        <w:t>Показывать путь «с нуля»</w:t>
        <w:br/>
        <w:t>Разбирать страхи и ошибки новичков</w:t>
        <w:br/>
        <w:t>Делать простые объясняющие видео</w:t>
        <w:br/>
        <w:t>Показывать закулисье работы с Китаем</w:t>
        <w:br/>
        <w:t>Делать акцент на том, что «можно без опыта»</w:t>
        <w:br/>
        <w:br/>
        <w:t>Как вы можете развеять боли и страхи в роликах?</w:t>
        <w:br/>
        <w:t>Разбор мифов про Китай</w:t>
        <w:br/>
        <w:t>Кейсы учеников без опыта</w:t>
        <w:br/>
        <w:t>Видео «что будет, если…»</w:t>
        <w:br/>
        <w:t>Пошаговые мини-инструкции</w:t>
        <w:br/>
        <w:t>Личный опыт и честные ошибки</w:t>
        <w:br/>
        <w:t>Показывать, что путь реальный и достижимый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Что уже есть .Мои сильные стороны</w:t>
        <w:br/>
        <w:t>У меня есть собственный запатентованный бренд обуви и 2 магазина, где продаю «никак у всех».</w:t>
        <w:br/>
        <w:t>26 000 подписчиков, которые уже меня знают и доверяют.</w:t>
        <w:br/>
        <w:t>Я мама пятерых детей и могу показать, как совмещать семью и бизнес.</w:t>
        <w:br/>
        <w:br/>
        <w:t>2.Что я хочу развивать</w:t>
        <w:br/>
        <w:t>Больше быть на камере, показывать свою жизнь и бизнес.</w:t>
        <w:br/>
        <w:t>Продавать обувь по всей России.</w:t>
        <w:br/>
        <w:t>Стать узнаваемой и получать оплату за рекламу.</w:t>
        <w:br/>
        <w:t>Запустить своё обучение по закупкам из Китая.</w:t>
        <w:br/>
        <w:br/>
        <w:t>Мои ценности</w:t>
        <w:br/>
        <w:t>Уникальность и качество</w:t>
        <w:br/>
        <w:t>Честный бизнес</w:t>
        <w:br/>
        <w:t>Личный пример и реальная жизнь</w:t>
        <w:br/>
        <w:t>Семья и работа могут идти вместе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