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Мои атрибуты: </w:t>
        <w:br/>
        <w:t>Стиль, красивая картинка</w:t>
        <w:br/>
        <w:t xml:space="preserve">Атрибуты которые я хотела бы внедрить: </w:t>
        <w:br/>
        <w:t>Говорящая голова, лайф съемки, более интересные картинки в рилс, единый стиль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