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Проводник </w:t>
        <w:br/>
        <w:t>1. Сначала нужно выделить сегменты и ответить на вопросы:</w:t>
        <w:br/>
        <w:t>Что покупают?</w:t>
        <w:br/>
        <w:t>Сессия специалиста, долгосрочную сессию (месяц: 4 встречи по 2 часа и поддержка 24/7)</w:t>
        <w:br/>
        <w:t>Кто покупает?</w:t>
        <w:br/>
        <w:t>Женщины 25–45 лет (основной сегмент)</w:t>
        <w:br/>
        <w:t>Переживают кризисы (развод, измена, утрата, материнство, одиночество)</w:t>
        <w:br/>
        <w:t>Сталкиваются с тревожностью, выгоранием, низкой самооценкой</w:t>
        <w:br/>
        <w:t>Хотят разобраться в своих эмоциях, избавиться от страхов</w:t>
        <w:br/>
        <w:t>Интересуются саморазвитием, психологией</w:t>
        <w:br/>
        <w:t>Решить точечную проблему Люди, страдающие от стресса, депрессии, тревожности, психологических расстройств, отношений и других эмоциональных проблем. Не знают как мечтать</w:t>
        <w:br/>
        <w:t>Почему покупают?</w:t>
        <w:br/>
        <w:t>Возникла проблема с состоянием. Не знают, как справиться с депрессией; давление со стороны близких; непонимание его семейных ценностей; бытовые проблемы. Понимают, что это не нормально и хотят понять, как строить гармоничные отношения с супругой и детьми.</w:t>
        <w:br/>
        <w:t>Не могут справиться с тревогой, депрессией, выгоранием самостоятельно</w:t>
        <w:br/>
        <w:t>Устали от повторяющихся проблем в отношениях. И хотят исполнить свои мечты</w:t>
        <w:br/>
        <w:t>Когда покупают?</w:t>
        <w:br/>
        <w:t>Когда уже нельзя игнорировать проблемы</w:t>
        <w:br/>
        <w:t>В момент эмоционального кризиса (развод, конфликт, утрата, стресс на работе)</w:t>
        <w:br/>
        <w:t>После осознания, что не справляются сами</w:t>
        <w:br/>
        <w:t>Когда обостряются тревожные состояния, панические атаки</w:t>
        <w:br/>
        <w:t xml:space="preserve">Когда устали мечтать и хотят исполнения </w:t>
        <w:br/>
        <w:t>Где покупают?</w:t>
        <w:br/>
        <w:t>Соцсети, спрашивают у знакомых</w:t>
        <w:br/>
        <w:t>2. Далее определяем портрет этого сегмента</w:t>
        <w:br/>
        <w:t>Пол: женский</w:t>
        <w:br/>
        <w:t>Возраст: 25-45 (основной сегмент)</w:t>
        <w:br/>
        <w:t>Место проживания: вся русскоязычная аудитория СНГ и др. ОНЛАЙН, оффлайн Караганда</w:t>
        <w:br/>
        <w:t>Доход:</w:t>
        <w:br/>
        <w:t>У меня два пакета: Инд.сессия на 30 000тг и долговр 200 000тг</w:t>
        <w:br/>
        <w:t>Сфера деятельности:</w:t>
        <w:br/>
        <w:t>Офисные сотрудники (менеджеры, маркетологи, HR)</w:t>
        <w:br/>
        <w:t>Фрилансеры, предприниматели (выгорание, страх нестабильности)</w:t>
        <w:br/>
        <w:t>Работники помогающих профессий (врачи, педагоги, соцработники – испытывают эмоциональное истощение)</w:t>
        <w:br/>
        <w:t>Мамы в декрете (выгорание, тревожность, депрессия)</w:t>
        <w:br/>
        <w:t>Цель покупки услуги/товара:</w:t>
        <w:br/>
        <w:t>Решить семейные проблемы</w:t>
        <w:br/>
        <w:t>Найти эмоциональную стабильность, уменьшить тревожность, стресс, депрессию.</w:t>
        <w:br/>
        <w:t>Получить поддержку и понимание от специалиста.</w:t>
        <w:br/>
        <w:t>Найти решение внутренних конфликтов и травм.</w:t>
        <w:br/>
        <w:t>Улучшить качество жизни, перестать чувствовать себя одиноким</w:t>
        <w:br/>
        <w:t>Почему покупает? Какие боли/проблемы закрывает продукт?:</w:t>
        <w:br/>
        <w:t>Чувство тревожности, депрессии, эмоциональной нестабильности.</w:t>
        <w:br/>
        <w:t>Отсутствие поддержки со стороны окружения.</w:t>
        <w:br/>
        <w:t>Проблемы с самооценкой, страхи, неуверенность.</w:t>
        <w:br/>
        <w:t>Ощущение одиночества и непонимания.</w:t>
        <w:br/>
        <w:t>Какие вопросы задают такие клиенты чаще всего?:</w:t>
        <w:br/>
        <w:t>Можно ли спасти брак?</w:t>
        <w:br/>
        <w:t>Как перестать ссориться из - за мелочей?</w:t>
        <w:br/>
        <w:t>Как я могу достичь цели, мечты?</w:t>
        <w:br/>
        <w:t>Какие страхи и сомнения могут отталкивать клиентов от покупки товара или услуги вашего клиента?:</w:t>
        <w:br/>
        <w:t>Проводник— это пустая трата денег.</w:t>
        <w:br/>
        <w:t xml:space="preserve">Проводник инфоцигани, шарлатаны </w:t>
        <w:br/>
        <w:t>Им лишь бы вытянуть из тебя деньги — платить чтобы просто поболтать стоит ли?</w:t>
        <w:br/>
        <w:t>Была ли подобная практика у проводника — смог ли он помочь другому человеку?</w:t>
        <w:br/>
        <w:t>Какие боли?</w:t>
        <w:br/>
        <w:t>Стеснение выдавать личную информацию.</w:t>
        <w:br/>
        <w:t>Боится огласки, вдруг кто-то узнает.</w:t>
        <w:br/>
        <w:t>Факторы принятия решения о покупке:</w:t>
        <w:br/>
        <w:t>Решает похожие запросы</w:t>
        <w:br/>
        <w:t>С кем работает, кейсы</w:t>
        <w:br/>
        <w:t>Какое образование получил</w:t>
        <w:br/>
        <w:t>Какой результат человек получит, если придёт к вам?/Посмотрит ваш блог?:</w:t>
        <w:br/>
        <w:t>Обретет внутреннее спокойствие, научится управлять тревожностью и стрессом.</w:t>
        <w:br/>
        <w:t>Разберется в своих чувствах и желаниях.</w:t>
        <w:br/>
        <w:t>Научится устанавливать личные границы и отстаивать свои интересы.</w:t>
        <w:br/>
        <w:t>Улучшит самооценку и уверенность в себе.</w:t>
        <w:br/>
        <w:t>Узнает конкретные шаги</w:t>
        <w:br/>
        <w:t>Глобальные потребности?:</w:t>
        <w:br/>
        <w:t>Чувствовать себя уверенно, спокойно и безопасно.</w:t>
        <w:br/>
        <w:t>Ощущать поддержку и принятие без осуждения.</w:t>
        <w:br/>
        <w:t>Найти баланс в жизни и перестать бояться перемен.</w:t>
        <w:br/>
        <w:t>Быть счастливым в отношениях с собой и другими.</w:t>
        <w:br/>
        <w:t xml:space="preserve">Исполнения желаний </w:t>
        <w:br/>
        <w:t>Как использовать информацию в соцсетях?</w:t>
        <w:br/>
        <w:t>Посты и сторис с темами:</w:t>
        <w:br/>
        <w:t>«Как понять, что тебе нужна помощь?»</w:t>
        <w:br/>
        <w:t>«5 признаков, что ты живешь в тревоге»</w:t>
        <w:br/>
        <w:t>Развенчивать мифы («К психологу идут не только с тяжелыми проблемами»).</w:t>
        <w:br/>
        <w:t>Объяснять процесс («Как проходит консультация и что будет на первой сессии?»).</w:t>
        <w:br/>
        <w:t>Чек-листы, гайды («Как снизить тревожность за 5 минут», «Что делать, если накрыло?»).</w:t>
        <w:br/>
        <w:t>Подробно описывать услуги, давать выбор тарифов (разовая консультация, долгосрок).</w:t>
        <w:br/>
        <w:t>Убирать страх «а вдруг это не для меня?» – делать тесты, опросы, интерактив.</w:t>
        <w:br/>
        <w:t>"Как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t>Рубрика «Развенчиваем мифы о проводниках »</w:t>
        <w:br/>
        <w:t>Почему поход к проводнику— это не признак иллюзии ?</w:t>
        <w:br/>
        <w:t>Сколько на самом деле нужно времени, чтобы почувствовать эффект?</w:t>
        <w:br/>
        <w:t>Проводник– не друг и не судья: как строится работа?</w:t>
        <w:br/>
        <w:t>Рубрика «Истории клиентов (анонимно)»</w:t>
        <w:br/>
        <w:t>Примеры тем для блога у проводника:</w:t>
        <w:br/>
        <w:t>🔥 Личные истории и инсайты</w:t>
        <w:br/>
        <w:t xml:space="preserve"> 1. Как я впервые вошла в Хроники Акаши (и что там увидела).</w:t>
        <w:br/>
        <w:t xml:space="preserve"> 2. Мой самый сильный кейс: как одна фраза из Хроник изменила жизнь человека.</w:t>
        <w:br/>
        <w:t xml:space="preserve"> 3. Что во мне изменилось после 100+ сессий — честно, без духовного пафоса.</w:t>
        <w:br/>
        <w:t xml:space="preserve"> 4. Как Манифестор проживает свою силу через Хроники Акаши.</w:t>
        <w:br/>
        <w:t xml:space="preserve"> 5. Почему некоторые запросы мне «не дают» открыть — и что это значит.</w:t>
        <w:br/>
        <w:br/>
        <w:t>🌿 Про путь души и предназначение</w:t>
        <w:br/>
        <w:t xml:space="preserve"> 6. Что такое предназначение на самом деле (и почему мы путаем его с работой).</w:t>
        <w:br/>
        <w:t xml:space="preserve"> 7. 5 признаков, что душа зовёт тебя на новый уровень.</w:t>
        <w:br/>
        <w:t xml:space="preserve"> 8. Почему у одних людей жизнь идёт легко, а у других — нет: взгляд из Хроник.</w:t>
        <w:br/>
        <w:t xml:space="preserve"> 9. Как распознать свой следующий шаг, если ничего не понятно.</w:t>
        <w:br/>
        <w:t xml:space="preserve"> 10. Для чего душе даются трудные люди и ситуации.</w:t>
        <w:br/>
        <w:br/>
        <w:t>💫 Отношения — самая кликабельная ниша</w:t>
        <w:br/>
        <w:t xml:space="preserve"> 11. Почему вы притягиваете определённых мужчин (ответ не про психологию).</w:t>
        <w:br/>
        <w:t xml:space="preserve"> 12. Контракт души: кто вы друг другу на самом деле?</w:t>
        <w:br/>
        <w:t xml:space="preserve"> 13. Прошлые жизни и нынешние отношения — как это связано.</w:t>
        <w:br/>
        <w:t xml:space="preserve"> 14. Как понять, что отношения уже исчерпали себя.</w:t>
        <w:br/>
        <w:t xml:space="preserve"> 15. Почему «хорошим девочкам» достаются эмоционально холодные партнеры.</w:t>
        <w:br/>
        <w:br/>
        <w:t>💰 Деньги и энергия</w:t>
        <w:br/>
        <w:t xml:space="preserve"> 16. Что блокирует денежный поток с точки зрения души.</w:t>
        <w:br/>
        <w:t xml:space="preserve"> 17. Почему одни люди получают деньги легко — взгляд из Хроник.</w:t>
        <w:br/>
        <w:t xml:space="preserve"> 18. Сколько энергии у тебя уходит на чужие ожидания (и как вернуть своё).</w:t>
        <w:br/>
        <w:t xml:space="preserve"> 19. Как поднять самоценность без мотивации и марафонов.</w:t>
        <w:br/>
        <w:t xml:space="preserve"> 20. Самый частый денежный урок, который я вижу у клиентов.</w:t>
        <w:br/>
        <w:br/>
        <w:t>🧬 Кармические и энергетические темы</w:t>
        <w:br/>
        <w:t xml:space="preserve"> 21. Как понять, что у вас кармический узел.</w:t>
        <w:br/>
        <w:t xml:space="preserve"> 22. Почему повторяются одни и те же ситуации.</w:t>
        <w:br/>
        <w:t xml:space="preserve"> 23. Что значит — «душа устала».</w:t>
        <w:br/>
        <w:t xml:space="preserve"> 24. Как работает закон свободной воли в Хрониках.</w:t>
        <w:br/>
        <w:t xml:space="preserve"> 25. Почему у некоторых людей перекрыта интуиция.</w:t>
        <w:br/>
        <w:br/>
        <w:t>🌙 Практики, инструменты, путь проводника</w:t>
        <w:br/>
        <w:t xml:space="preserve"> 26. Что чувствует проводник, когда заходит в Хроники.</w:t>
        <w:br/>
        <w:t xml:space="preserve"> 27. Как я готовлюсь к сессии — за кулисье моей работы.</w:t>
        <w:br/>
        <w:t xml:space="preserve"> 28. Три ошибки начинающих проводников (и как не выгореть).</w:t>
        <w:br/>
        <w:t xml:space="preserve"> 29. Признаки, что у вас открывается дар проводника.</w:t>
        <w:br/>
        <w:t xml:space="preserve"> 30. Мифы о Хрониках Акаши, из-за которых люди боятся прийти.</w:t>
        <w:br/>
        <w:br/>
        <w:t>🪞 Сильные, триггерные темы</w:t>
        <w:br/>
        <w:t xml:space="preserve"> 31. Что будет, если игнорировать своё предназначение.</w:t>
        <w:br/>
        <w:t xml:space="preserve"> 32. Почему у «удобных женщин» часто разрушенная энергетика.</w:t>
        <w:br/>
        <w:t xml:space="preserve"> 33. Когда душа начинает «стучать» уже через тело.</w:t>
        <w:br/>
        <w:t xml:space="preserve"> 34. Самая жесткая правда, которую дают Хроники.</w:t>
        <w:br/>
        <w:t xml:space="preserve"> 35. Твои желания — это не капризы, а договор души.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