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Короткая воронка</w:t>
        <w:br/>
        <w:t>- Reels (продающий/информативный) → Комментарий с кодовым словом (GARDEROB) → Ссылка на лид‑магнит (pdf «Капсула 7 образов») + приглашение в Telegram‑канал → Нуртинг в Telegram (серия 5 сообщений) → Предложение покупки (эксклюзивный код) → Оплата → Запрос UGC + предложение скидки на повторную покупку.</w:t>
        <w:br/>
        <w:br/>
        <w:t>Полная воронка: шаги, тексты, инструменты и KPI</w:t>
        <w:br/>
        <w:br/>
        <w:t>1) Источники трафика (верх воронки — охват)</w:t>
        <w:br/>
        <w:t>- Каналы: Reels (основной), посты‑карусели,сторис (актуальное + прямые CTA), YouTube (короткие и длинные), таргет.</w:t>
        <w:br/>
        <w:t>- Цель на этом этапе: привлечь максимальный релевантный трафик и получить комментарии/сохранения.</w:t>
        <w:br/>
        <w:t>- CTA в креативах: «Напиши в комментариях кодовое слово GARDEROB, чтобы получить бесплатный гайд» или «Сохрани этот пост и смотри лид‑магнит в шапке профиля».</w:t>
        <w:br/>
        <w:br/>
        <w:t>2) Механика «кодового слова» (вовлечение → лид)</w:t>
        <w:br/>
        <w:t xml:space="preserve">- Кодовые слова (варианты, используйте ротацию): </w:t>
        <w:br/>
        <w:t xml:space="preserve"> - GARDEROB </w:t>
        <w:br/>
        <w:t xml:space="preserve"> - STYLE23 </w:t>
        <w:br/>
        <w:t xml:space="preserve"> - МОЯКАПСУЛА</w:t>
        <w:br/>
        <w:t>- Пример CTA в Reels/посте: «Хотите готовую капсулу на неделю? Оставьте в комментариях слово GARDEROB — я пришлю гайд в личные сообщения + приглашу в закрытый Telegram с эксклюзивами».</w:t>
        <w:br/>
        <w:t>- Почему работает: комментарий повышает органический охват, кодовое слово однозначно маркирует источник для трека.</w:t>
        <w:br/>
        <w:br/>
        <w:t>3) Авто‑ответ в Direct (ManyChat / Instagram API)</w:t>
        <w:br/>
        <w:t>- Триггер: Incoming comment с кодовым словом → авто‑DM (через ManyChat с привязкой к комментарию).</w:t>
        <w:br/>
        <w:t>- Пример автоматического DM (первое сообщение):</w:t>
        <w:br/>
        <w:t xml:space="preserve"> - «Привет! ✨ Спасибо за интерес — я пришлю гайд «Капсула: 7 образов на неделю». Нажми кнопку ниже, чтобы получить pdf и попасть в закрытый Telegram с акциями и примерками.»</w:t>
        <w:br/>
        <w:t xml:space="preserve"> - Кнопки: «Получить гайд» (ссылка на лендинг/файлообменник) | «Вступить в канал»</w:t>
        <w:br/>
        <w:t>- Если нет ManyChat — вручную отвечать в DM шаблоном: используйте быстрые ответы с тем же текстом.</w:t>
        <w:br/>
        <w:br/>
        <w:t>4) Лид‑магнит (delivery) + переход в Telegram/Youtube</w:t>
        <w:br/>
        <w:t>- Лид‑магнит: pdf «Капсула: 7 образов на неделю», чек‑лист «Как подобрать размер онлайн», мини‑видео с примеркой (ссылка/файл).</w:t>
        <w:br/>
        <w:t>- Одновременно приглашение в Telegram‑канал/чат: «Присоединяйтесь — там раздачи промокодов, быстрые ответы по размерам и early access».</w:t>
        <w:br/>
        <w:br/>
        <w:t>5) Нуртинг в Telegram (авто‑последовательность)</w:t>
        <w:br/>
        <w:t>- Серия сообщений (пример, 5 дней):</w:t>
        <w:br/>
        <w:t xml:space="preserve"> - День 0 (welcome): «Спасибо, вы в канале! Здесь будут: lookbooks, ранние дропы и помощь с подбором размера. Код для вас: STYLE23 — действует 48 ч.»</w:t>
        <w:br/>
        <w:t xml:space="preserve"> - День 1: «Как собрать капсулу 7 образов — 3 быстрых правила» + CTA «хочешь примеры под свою фигуру? ответь “ПОДБОР”»</w:t>
        <w:br/>
        <w:t xml:space="preserve"> - День 2: UGC + отзыв + фото «на реальной женщине» → мягкое предложение (скидка/подарок).</w:t>
        <w:br/>
        <w:t xml:space="preserve"> - День 3: Видео‑try‑on (YouTube / короткое) + ссылка на коллекцию.</w:t>
        <w:br/>
        <w:t xml:space="preserve"> - День 5: Эксклюзивное предложение «early access» + ограниченная акция.</w:t>
        <w:br/>
        <w:t>- Триггеры перехода к покупке: нажатие на товарную карточку в TG / клик на «купить» в карточке магазина.</w:t>
        <w:br/>
        <w:br/>
        <w:t>6) Конверсия — корзина, оплата, обработка заказа</w:t>
        <w:br/>
        <w:t>- Рекомендации:</w:t>
        <w:br/>
        <w:t xml:space="preserve"> - Instagram Shop с тегами в Reels.</w:t>
        <w:br/>
        <w:t xml:space="preserve"> - Кнопка «Купить в 1 клик» в Telegram ботах или ссылка на лендинг с простым checkout.</w:t>
        <w:br/>
        <w:t xml:space="preserve"> - Скрипт для менеджера в DM: быстрый ответ на вопрос «Какой размер?» + предложение примерки/возврата.</w:t>
        <w:br/>
        <w:t>- Пример DM‑скрипта (после запроса «размер»):</w:t>
        <w:br/>
        <w:t xml:space="preserve"> - «Отлично! Напиши параметры: рост/обхват груди/талия. Я подскажу посадку. Если хочешь, пришлю видео‑примерку на модели с похожей фигурой.»</w:t>
        <w:br/>
        <w:t>- Используйте кодовые скидки для первых покупок (STYLE23, действует 48–72 ч) — повышает urgency.</w:t>
        <w:br/>
        <w:br/>
        <w:t>7) Пост‑покупка: удержание и UGC</w:t>
        <w:br/>
        <w:t>- После покупки отправить авто‑серия:</w:t>
        <w:br/>
        <w:t xml:space="preserve"> - Подтверждение заказа + трек.</w:t>
        <w:br/>
        <w:t xml:space="preserve"> - «Как правильно стирать/уход» — полезное видео.</w:t>
        <w:br/>
        <w:t xml:space="preserve"> - Через 7–10 дней — запрос UGC: «Пришлите фото в образе и получите 10% на следующую покупку».</w:t>
        <w:br/>
        <w:t>- Собирайте отзывы и выкладывайте в Stories/ленту — усиливает доверие.</w:t>
        <w:br/>
        <w:br/>
        <w:t>8) Ретаргет и ремаркетинг</w:t>
        <w:br/>
        <w:t>- Сегменты для ретаргета:</w:t>
        <w:br/>
        <w:t xml:space="preserve"> - Просмоторевшие товар, но не добавившие в корзину.</w:t>
        <w:br/>
        <w:t xml:space="preserve"> - Добавившие в корзину, не купившие (abandoned cart).</w:t>
        <w:br/>
        <w:t xml:space="preserve"> - Лиды из Telegram, не купившие.</w:t>
        <w:br/>
        <w:t>- Креативы для ретаргета: короткие видео с social proof, ограниченные скидки, «последний размер/последние 24 часа».</w:t>
        <w:br/>
        <w:t>- Рекламный UTM шаблон:</w:t>
        <w:br/>
        <w:t>- utm_source=instagram&amp;utm_medium=reels&amp;utm_campaign=lead_GARDEROB&amp;utm_term=GARDEROB</w:t>
        <w:br/>
        <w:br/>
        <w:t>9) Сценарии сообщений (конкретные тексты)</w:t>
        <w:br/>
        <w:br/>
        <w:t>- Комментарий (в посте/Reels):</w:t>
        <w:br/>
        <w:t xml:space="preserve"> - Пользователь: GARDEROB</w:t>
        <w:br/>
        <w:t>- Авто‑DM (ManyChat первый ответ):</w:t>
        <w:br/>
        <w:t xml:space="preserve"> - «Спасибо! ✨ Вот ваша ссылка на гайд: [link]. Хочешь, я кинy тебе подбор/примерку по параметрам в личные сообщения? Напиши “ПОДБОР”»</w:t>
        <w:br/>
        <w:t>- DM‑скрипт при «ПОДБОР»:</w:t>
        <w:br/>
        <w:t xml:space="preserve"> - «Супер! Напиши, пожалуйста, рост, параметры груди/талии/бедер и какой у тебя обычно размер. Я подберу и дам рекомендацию по размеру и посадке»</w:t>
        <w:br/>
        <w:t>- TG welcome:</w:t>
        <w:br/>
        <w:t xml:space="preserve"> - «Добро пожаловать в закрытый канал ! Здесь реальные примерки, промокоды и ранний доступ. Код для тебя: STYLE23 (действует 48 ч).»</w:t>
        <w:br/>
        <w:br/>
        <w:t>10) Инструменты и техническая реализация</w:t>
        <w:br/>
        <w:t>- ManyChat / MobileMonkey для авто‑DM (интеграция с Instagram).</w:t>
        <w:br/>
        <w:t>- Telegram Bot (BotFather) и канал/чат для лидерства.</w:t>
        <w:br/>
        <w:t>- Link in bio: Beacons/Linktree/Koji — с кнопками: Магазин, Гайд, Telegram, YouTube.</w:t>
        <w:br/>
        <w:t>- CRM/учёт: Google Sheets → Zapier → перемещение лидов в CRM.</w:t>
        <w:br/>
        <w:t>- Платежи: интеграция с платежной страницей/Shopify/LP.</w:t>
        <w:br/>
        <w:t>- Трекинг: UTM + Google Analytics (если есть сайт), Pixel FB для ретаргета.</w:t>
        <w:br/>
        <w:br/>
        <w:t>11) Метрики и KPI по этапам</w:t>
        <w:br/>
        <w:t>- Верх воронки: просмотры Reels (цель: 8–12k/видео), сохранения (среднее 200+), комментарии (50+).</w:t>
        <w:br/>
        <w:t>- Интерес (lead): % комментирующих, переходящих в DM (цель 40–60% от комментировавших).</w:t>
        <w:br/>
        <w:t>- Конверсия лид→покупка: 1–3% (цель 1–2% на старте).</w:t>
        <w:br/>
        <w:t>- CR корзина→покупка: 20–35% (цель после оптимизации).</w:t>
        <w:br/>
        <w:t>- LTV: цель увеличивать повторные покупки до 10–20% через 3 месяца.</w:t>
        <w:br/>
        <w:br/>
        <w:t>12) Тайминги и последовательность взаимодействия</w:t>
        <w:br/>
        <w:t>- Немедленный: авто‑DM сразу после комментария (0–5 минут).</w:t>
        <w:br/>
        <w:t>- День 0: доставка лид‑магнита + приглашение в TG.</w:t>
        <w:br/>
        <w:t>- День 1–5: nurture в TG (интервалы 1–2 дня).</w:t>
        <w:br/>
        <w:t>- День 3–7: отправка первого коммерческого предложения (скоро релиз/скидка).</w:t>
        <w:br/>
        <w:t>- Пост‑покупка: напоминание и сбор UGC через 7–10 дней.</w:t>
        <w:br/>
        <w:br/>
        <w:t>13) Примеры CTA/текста для Stories и постов</w:t>
        <w:br/>
        <w:t>- Stories (кнопка): «Получить гайд — напишите GARDEROB в комментариях под последним видео или тапните “Гайд” в шапке профиля.»</w:t>
        <w:br/>
        <w:t>- Пост‑крючок: «Больше не знаете, что надеть утром? Оставьте GARDEROB в комментариях — пришлём готовую капсулу.»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