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Что у меня есть:</w:t>
        <w:br/>
        <w:t>-желание развиваться;</w:t>
        <w:br/>
        <w:t>-получаю образование рилсмейкера сейчас;</w:t>
        <w:br/>
        <w:t>-искренность в блоге;</w:t>
        <w:br/>
        <w:t>-не вылизанная картинка, как есть.</w:t>
        <w:br/>
        <w:br/>
        <w:t>Что хочу внедрить:</w:t>
        <w:br/>
        <w:t>- кейсы(как только они будут)</w:t>
        <w:br/>
        <w:t>-красивый образ;</w:t>
        <w:br/>
        <w:t>-коммуникативные навыки;</w:t>
        <w:br/>
        <w:t>-отзывы обо мне;</w:t>
        <w:br/>
        <w:t>-интересная подача материала;</w:t>
        <w:br/>
        <w:t>-путь;</w:t>
        <w:br/>
        <w:t>-речь и голос;</w:t>
        <w:br/>
        <w:t>-харизму</w:t>
        <w:br/>
        <w:t>Что у меня есть:</w:t>
        <w:br/>
        <w:t>-желание развиваться;</w:t>
        <w:br/>
        <w:t>-получаю образование рилсмейкера сейчас;</w:t>
        <w:br/>
        <w:t>-искренность в блоге;</w:t>
        <w:br/>
        <w:t>-не вылизанная картинка, как есть.</w:t>
        <w:br/>
        <w:br/>
        <w:t>Что хочу внедрить:</w:t>
        <w:br/>
        <w:t>- кейсы(как только они будут)</w:t>
        <w:br/>
        <w:t>-красивый образ;</w:t>
        <w:br/>
        <w:t>-коммуникативные навыки;</w:t>
        <w:br/>
        <w:t>-отзывы обо мне;</w:t>
        <w:br/>
        <w:t>-интересная подача материала;</w:t>
        <w:br/>
        <w:t>-путь;</w:t>
        <w:br/>
        <w:t>-речь и голос;</w:t>
        <w:br/>
        <w:t>-харизму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