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 блога «Жизнь в Калининграде глазами местного гида»</w:t>
        <w:br/>
        <w:br/>
        <w:t>Обо мне (ключевые тезисы для стратегии):</w:t>
        <w:br/>
        <w:t>Локальный эксперт с детства: Выросла в Калининградской области.</w:t>
        <w:br/>
        <w:t>Профессионал с 8-летним стажем: Дипломированный экскурсовод, специалист по туризму.</w:t>
        <w:br/>
        <w:t>Эксперт по янтарю: Бывший сотрудник музея при Янтарном комбинате.</w:t>
        <w:br/>
        <w:t>Мама-блогер: Жизнь с двумя дочками-близняшками, что добавляет ракурс «семейного гида».</w:t>
        <w:br/>
        <w:t>1. Цель моей стратеги:</w:t>
        <w:br/>
        <w:t>1.Узнаваемость:  Стать самым узнаваемым и доверенным гидом-блогером о Калининграде и области в соцсетях (Telegram, VK, Инстаграмм) в течение года.</w:t>
        <w:br/>
        <w:t>2.Доверие и экспертность: Сформировать устойчивый образ «своего человека» — гида, который знает регион изнутри, как местный житель, так и профессионал.</w:t>
        <w:br/>
        <w:t>3.  Лиды и продажи:  Создать стабильный поток заявок на платные индивидуальные и групповые экскурсии через блог.</w:t>
        <w:br/>
        <w:t>4.Монетизация знаний:  Разработать и запустить цифровые продукты (аудиогиды, гайды, чек-листы) для самостоятельных путешественников.</w:t>
        <w:br/>
        <w:t>5.Сообщество:  Создать активное и лояльное сообщество (чат/канал) ценителей Калининградской области, куда будут стремиться попасть будущие гости.</w:t>
        <w:br/>
        <w:t>2. Целевая аудитория:</w:t>
        <w:br/>
        <w:t>Портрет 1: Демография: Женщина, 30-45 лет, из Москвы, Питера или других крупных городов РФ. Путешествует с мужем/подругой/семьей. Образована, с доходом выше среднего.</w:t>
        <w:br/>
        <w:t>Интересы: История (особенно российская и европейская XX века), архитектура, местная кухня, небанальные локации, атмосферные фото. Ценит комфорт и глубину впечатлений.</w:t>
        <w:br/>
        <w:t>Цифровое поведение:  Ищет информацию в ВК, Дзен, Телеграмм</w:t>
        <w:br/>
        <w:br/>
        <w:t>Портрет 2: Демография: Семейная пара 30-40 лет с детьми 5-12 лет. Хотят показать детям что-то интересное и новое, но в безопасном и удобном формате.</w:t>
        <w:br/>
        <w:t>Интересы:  Детские маршруты, интерактивные музеи, природа (Куршская коса, побережье), места, где можно совместить отдых для себя и развлечение для детей. Важен вопрос «Чем занять ребенка?».</w:t>
        <w:br/>
        <w:t xml:space="preserve"> Цифровое поведение:  в Instagram и YouTube, ищут обзоры «куда поехать с детьми», доверяют рекомендациям «живых» людей, особенно мам.</w:t>
        <w:br/>
        <w:br/>
        <w:t>3. Боли и проблемы моей ЦА. Чем полезен мой блог (5 пунктов).</w:t>
        <w:br/>
        <w:t>1.Страх проторенных троп: Им надоели стандартные экскурсии по «чековой» программе (Рыбная деревня, Кафедральный). Они хотят увидеть настоящий Калининград.</w:t>
        <w:br/>
        <w:t>2. Дефицит доверия:  Не верят шаблонным статьям на туристических сайтах и сомневаются в компетентности случайных гидов.</w:t>
        <w:br/>
        <w:t>3. Сложность самостоятельного планирования: Область — это не только город. Непонятно, как логистически выстроить маршрут на Куршскую косу, в Светлогорск или на заброшенные форты без машины.</w:t>
        <w:br/>
        <w:t>4. Страх «не успеть главное»:  Ограниченное время в поездке (2-4 дня). Как расставить приоритеты, если едешь в первый раз?</w:t>
        <w:br/>
        <w:t>5. Проблема с детьми: Не знают, куда пойти с детьми в Калининграде, кроме зоопарка. Боятся, что детям будет скучно на «взрослой» исторической экскурсии.</w:t>
        <w:br/>
        <w:br/>
        <w:t>4. Желания моей ЦА. Главный вопрос: «Чтобы что?»</w:t>
        <w:br/>
        <w:t>1. Чтобы почувствовать дух места. Не просто сделать фото, а проникнуться уникальной атмосферой «островной» России с прусской историей.</w:t>
        <w:br/>
        <w:t>2. Чтобы получить эмоции и истории «из первых уст». Услышать личные истории, а не сухие даты.</w:t>
        <w:br/>
        <w:t>3. Чтобы сэкономить время и нервы на планировании. Довериться проверенному плану.</w:t>
        <w:br/>
        <w:t>4. Чтобы удивить себя или свою семью. Найти то, о чем не пишут в путеводителях (тайный двор, необычный ракурс, легенда о призраке).</w:t>
        <w:br/>
        <w:t>5. Чтобы чувствовать себя в безопасности и комфорте. Быть уверенным, что гид довезет, все расскажет и поможет в любой ситуации.</w:t>
        <w:br/>
        <w:br/>
        <w:t>5. Страхи и возражения ЦА:</w:t>
        <w:br/>
        <w:t>Сомневаются в том, что... местный гид сможет показать что-то действительно интересное, а не то, что и так все видят.</w:t>
        <w:br/>
        <w:t>Считают, что никогда не смогут... разобраться в сложной истории региона самостоятельно.</w:t>
        <w:br/>
        <w:t>Опасаются... что экскурсия будет скучной для детей/подростков.</w:t>
        <w:br/>
        <w:t>Думают, что... все экскурсии и гиды одинаковые, и нет смысла переплачивать.</w:t>
        <w:br/>
        <w:t>Убеждены, что... янтарь — это только сувенирные бусы на лотке, и его история не может быть интересной.</w:t>
        <w:br/>
        <w:t xml:space="preserve">6. Рубрики и идеи для видео </w:t>
        <w:br/>
        <w:t>1.Рубрика: «Соседский Калининград»</w:t>
        <w:br/>
        <w:t xml:space="preserve"> Идеи: «Три моих любимых дворика в центре», «Мой кофейный оазис в центре города», «Местный рынок: что купить и как не прогадать».</w:t>
        <w:br/>
        <w:t>2. Рубрика: «За кадром гида»</w:t>
        <w:br/>
        <w:t xml:space="preserve"> Идеи: «Что я всегда беру с собой на экскурсию (спойлер: не только зонт)», «Самый необычный вопрос, который мне задавали туристы», «Тихое место, где я отдыхаю после рабочего дня».</w:t>
        <w:br/>
        <w:t xml:space="preserve">3. Рубрика: «Янтарная лихорадка» </w:t>
        <w:br/>
        <w:t xml:space="preserve"> Идеи: «Как отличить настоящий калининградский янтарь от подделки за 30 секунд», «Не только желтый: показываю всю палитру балтийского янтаря».</w:t>
        <w:br/>
        <w:t>4. Рубрика: «Маршруты для своих»</w:t>
        <w:br/>
        <w:t xml:space="preserve"> Идеи: «Как провести идеальный день на Куршской косе, если ты не фанат толп», «Калининградская область для детей: топ-5 мест, где не будет скучно вам самим», «Город за один день».</w:t>
        <w:br/>
        <w:t>5. Рубрика: «История одного здания»</w:t>
        <w:br/>
        <w:t>Идеи:  Короткие сторителлинг-ролики у конкретного дома: «Здесь была первая квартира моего деда после переезда», «Кафе, в котором снимали сцену из известного советского фильма».</w:t>
        <w:br/>
        <w:br/>
        <w:t>7. Воронка продаж в Reels/Stories (Инстаграм/ВК)</w:t>
        <w:br/>
        <w:t>1. Верх воронки (Знакомство): Бесплатный полезный контент в ленте и Reels (рубрики выше). Цель — привлечь и заинтересовать.</w:t>
        <w:br/>
        <w:t>2. Углубление интереса (Вовлечение):</w:t>
        <w:br/>
        <w:t>Интерактивные сторис(опросы: «Куда поехать завтра — в Светлогорск или на косу?», «Угадайте, где это место?»).</w:t>
        <w:br/>
        <w:t>Сторис с отзывами** реальных гостей (видео - отзывы лучше текста).</w:t>
        <w:br/>
        <w:t>3. Лид-магнит:</w:t>
        <w:br/>
        <w:t>«Скачайте мой PDF-гид “5 неочевидных мест Калининграда” (подписывает в Telegram-канал/рассылку).</w:t>
        <w:br/>
        <w:t>«Напишите в директ слово “ЯНТАРЬ”, и я пришлю вам мини-гайд по выбору настоящего сувенира».</w:t>
        <w:br/>
        <w:t>4.Продажа (Предложение):</w:t>
        <w:br/>
        <w:t xml:space="preserve"> В сторис:  Анонс свободных дат на экскурсии..</w:t>
        <w:br/>
        <w:t xml:space="preserve"> В ленте и Reels: Видео с фрагментом вашей экскурсии, с живой эмоцией гостей, с процессом (вы ведете группу по красивому месту). Подпись: «Так проходят мои авторские маршруты. На ближайшие выходные осталось 2 места. Забронировать время — в директ или по ссылке в шапке профиля</w:t>
        <w:br/>
        <w:t xml:space="preserve"> В Telegram-канале/чате: Персональное предложение для подписчиков.</w:t>
        <w:br/>
        <w:br/>
        <w:t>8. Мой образ и стиль. Якоря.</w:t>
        <w:br/>
        <w:br/>
        <w:t>Якорь 1: Аксессуар. Серебряные кольца/кулоны/серьги с янтарем разного оттенка —в каждом видео. Это «визитная карточка» и тизер к экспертизе.</w:t>
        <w:br/>
        <w:t>Якорь 2 Локации.  Периодические съемки в одних и тех же атмосферных местах (моё любимое место в городе)</w:t>
        <w:br/>
        <w:t>Якорь 3: Интонация. Спокойный, уверенный, немного задумчивый голос местного жителя, который любит свой город. Никакой суеты.</w:t>
        <w:br/>
        <w:br/>
        <w:t>9. Моя уникальность и атрибуты личного бренда</w:t>
        <w:br/>
        <w:t>Уникальность:  Я 3в1 1) Местный (знаю изнутри), 2) Профессиональный гид (умею подать информацию), 3) Мама (понимаю семейную аудиторию). Плюс  узкая экспертиза по янтарю, которую почти никто не имеет.</w:t>
        <w:br/>
        <w:br/>
        <w:t>Атрибуты личного бренда (варианты):</w:t>
        <w:br/>
        <w:t>Фразы-якоря: «Расскажу как местный», «Покажу то, что не покажут на обзорке», «Калининград глазами мамы и гида».</w:t>
        <w:br/>
        <w:t>Визуальный атрибут:  Кадр, где вы показываете янтарь на фоне Балтийского моря или старого немецкого здания.</w:t>
        <w:br/>
        <w:t>Аудио якорь, которой периодически можно повторять в видео.</w:t>
        <w:br/>
        <w:t>Ракурс.  Я соучастник того места, о котором рассказываю.</w:t>
        <w:br/>
        <w:t>Что развивать:</w:t>
        <w:br/>
        <w:t>1.  Экспертный статус по теме янтаря.</w:t>
        <w:br/>
        <w:t>2.  Обзоры мест, для выхода в рекомендации разным брендам, заведениям для сотрудничества и бартера.</w:t>
        <w:br/>
        <w:t>3.  Личный сторителлинг (истории из детства, истории от знакомых местных жителей, старожил).</w:t>
        <w:br/>
        <w:t>4.  Узнаваемый визуал и голос.</w:t>
        <w:br/>
        <w:t>10. Почему я крутой специалист?</w:t>
        <w:br/>
        <w:t>Потому что я не просто заучила текст экскурсии. Я живу в этой истории, профессионально ее интерпретирую и знаю, как сделать ее интересной и понятной для гостя с любым ожиданием. Мой 8-летний опыт — это тысячи ответов на вопросы и понимание, что на самом деле цепляет людей.</w:t>
        <w:br/>
        <w:t>11. 5 критериев, почему клиент выберет меня:</w:t>
        <w:br/>
        <w:t>1.Аутентичность: Покажу о чём Калининград молчит</w:t>
        <w:br/>
        <w:t>2. Глубина: Ответить на любой вопрос, даже про добычу янтаря.</w:t>
        <w:br/>
        <w:t>3. Гибкость: Скорректировать маршрут «на ходу» под интересы гостей или погоду.</w:t>
        <w:br/>
        <w:t>4. Семейный подход:  С вами комфортно будет и паре, и семье с детьми.</w:t>
        <w:br/>
        <w:t>5. Эмоции: Вы даете не просто информацию, а создаете впечатления и личные истории для гостей.</w:t>
        <w:br/>
        <w:br/>
        <w:t>12. 5 пунктов о моем продукте (авторская экскурсия)</w:t>
        <w:br/>
        <w:t>Продукт:  Это не прогулка по точкам, а погружение в контекст  места через личные истории и профессиональные знания.</w:t>
        <w:br/>
        <w:t>Как помогает клиенту: Экономит самое ценное в путешествии — время и нервы, гарантируя глубокие и правильные впечатления.</w:t>
        <w:br/>
        <w:t>Сильная сторона 1:  Адаптивность под аудиторию (историкам — детали, детям — легенды, эстетам — ракурсы).</w:t>
        <w:br/>
        <w:t>Сильная сторона 2: Эксклюзивный контент (истории от работников янтарного комбината, эксклюзивная информация).</w:t>
        <w:br/>
        <w:t>Сильная сторона 3: После экскурсии гость получает персональные рекомендации (где поужинать, куда сходить завтра).</w:t>
        <w:br/>
        <w:br/>
        <w:t>13. На чем я могу заработать в блоге (продукты/услуги)</w:t>
        <w:br/>
        <w:t>1. Основное: Индивидуальные и групповые авторские экскурсии (пешие, авто).</w:t>
        <w:br/>
        <w:t>-Обзоры мест и заведений, монетизация рекламой.</w:t>
        <w:br/>
        <w:t>2. Цифровые продукты: PDF-гиды («Секретные места для фото», «Гастрономическая карта для своих», «Янтарный шопинг-гид»), аудиогиды по районам города.</w:t>
        <w:br/>
        <w:t>3. Онлайн-услуги:  Консультации по планированию путешествия в Калининград (составление индивидуального маршрута).</w:t>
        <w:br/>
        <w:t>4. Партнерки:  С отелями, ресторанами местной кухни, сувенирными лавками с качественным янтарем (за процент от продаж по вашей ссылке/промокоду).</w:t>
        <w:br/>
        <w:t>5. Мерч:  Минималистичный мерч с символикой региона и вашим слоганом (например, стикерпак для Telegram) или авторские открытки.</w:t>
        <w:br/>
        <w:br/>
        <w:t xml:space="preserve">14. План на первый месяц </w:t>
        <w:br/>
        <w:t>1. Неделя 1: Фундамент. Создать шаблоны для Stories, написать текст с четким предложением, подготовить 3 баннерных поста (о себе, о главной экскурсии, о янтаре). Снять и выложить 4-5 Reels по разным рубрикам.</w:t>
        <w:br/>
        <w:t>2. Неделя 2: Контент. Ввести регулярность: 3 Reels в неделю, ежедневные сторис (личное + полезное). Снимать обзоры мест и заведений, для будущего контента.</w:t>
        <w:br/>
        <w:t>3. Неделя 3: Лид-генерация. Создать и анонсировать первый лид-магнит (PDF-гид). Начать собирать контакты в Telegram-канал.</w:t>
        <w:br/>
        <w:t>4. Неделя 4: Продажи. Сделать четкое предложение в сторис и ленте о записи на экскурсии в следующем месяце. Проанализировать статистику: какие Reels набрали больше всего просмотров и вовлеченности.</w:t>
        <w:br/>
        <w:br/>
        <w:t>15. План на полгода (развитие и масштабирование)</w:t>
        <w:br/>
        <w:t>1. Месяцы 1-2: Стабильный выпуск контента, отработка воронки продаж, сбор первых отзывов и их интеграция в контент. Довести количество выходящих Reels до 4-5 в неделю.</w:t>
        <w:br/>
        <w:t>2. Месяц 3: Запустить первый платный цифровой продукт (простой PDF-гид). Начать активнее вести Telegram-канал, создавая там эксклюзив.</w:t>
        <w:br/>
        <w:t>3. Месяц 4: Добавить новую услугу (например, «Семейный квест-маршрут»). Наладить первые партнерства (договориться с одним кафе/отелем о взаимном пиаре).</w:t>
        <w:br/>
        <w:t>4. Месяц 5: Записать и упаковать свой первый  аудиогид по историческому центру. Провести конкурс или розыгрыш среди подписчиков.</w:t>
        <w:br/>
        <w:t>5. Месяц 6: Проанализировать все данные, выделить самые востребованные темы и форматы. Спланировать контент-план и новые продукты на следующий квартал.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