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Мои ЦА задание Лайт </w:t>
        <w:br/>
        <w:br/>
        <w:t>1. Сегменты:</w:t>
        <w:br/>
        <w:t>Что покупают?</w:t>
        <w:br/>
        <w:t xml:space="preserve">Продукцию премиум качества по выгодной цене, Косметика, товары для дома и здоровья. Ищут возможность дополнительного или основного заработка. </w:t>
        <w:br/>
        <w:t>Кто покупает?</w:t>
        <w:br/>
        <w:t>Женщины 35–55 лет (основной сегмент)</w:t>
        <w:br/>
        <w:t>Переживают кризисы ( нужен доход , потеря или невозможность работать из за декрета, в найме нет перспектив, нет денег на бизнес, банкроты, люди с проблемами по здоровью)</w:t>
        <w:br/>
        <w:t xml:space="preserve">Сталкиваются с тревожностью, выгоранием, </w:t>
        <w:br/>
        <w:t xml:space="preserve">Интересуются саморазвитием, </w:t>
        <w:br/>
        <w:t xml:space="preserve">-Решить точечную проблему: Люди желающие экономить семейный бюджет, люди желающие проявить собственный потенциал, люди имеющие проблемы по здоровью, люди ведущие здоровый образ жизни и желающие сохранить здоровье, решить проблемы с кожей, неуспеваемость детей из за нехватки витаминов, люди которые ищут сообщество, нужны деньги на квартиру, обеспечить старость, найти возможность работать зарабатывать, </w:t>
        <w:br/>
        <w:t>Почему покупают?</w:t>
        <w:br/>
        <w:t xml:space="preserve">Возникла проблема со здоровьем.Финансовые проблемы. Желание жить лучше.  Давление со стороны близких; </w:t>
        <w:br/>
        <w:t>Не могут справиться с тревогой, депрессией, выгоранием самостоятельно</w:t>
        <w:br/>
        <w:t xml:space="preserve">Устали от повторяющихся проблем на работе. Некогда жить, не на что жить. </w:t>
        <w:br/>
        <w:t>Когда покупают?</w:t>
        <w:br/>
        <w:t>Когда уже нельзя игнорировать финансовые проблемы. Когда есть конкретная проблема по здоровью, с кожей, волосами, Не хотят болеть, ищут не подделку. Доверяют мне как специалисту</w:t>
        <w:br/>
        <w:t>В момент эмоционального кризиса (развод, увольнение, )</w:t>
        <w:br/>
        <w:t>Где покупают?</w:t>
        <w:br/>
        <w:t xml:space="preserve">Соцсети, презентации, личные промоушены, </w:t>
        <w:br/>
        <w:t>2. Портрет этого сегмента</w:t>
        <w:br/>
        <w:t>Пол: мужской. женский</w:t>
        <w:br/>
        <w:t>Возраст:35-55 (основной сегмент)</w:t>
        <w:br/>
        <w:t>Место проживания: вся Россия</w:t>
        <w:br/>
        <w:t>Крупные города (Москва, Санкт-Петербург, Краснодар и др.)где удобно получать товар.</w:t>
        <w:br/>
        <w:t>Пригороды и малые города где нет возможности найти работу</w:t>
        <w:br/>
        <w:t>Основной спрос Краснодар для поддержания личного контакта</w:t>
        <w:br/>
        <w:t xml:space="preserve">В небольших городах чаще выбирают онлайн-работу. </w:t>
        <w:br/>
        <w:t>Доход:</w:t>
        <w:br/>
        <w:t>Средний доход (50 000 – 150 000 руб.)</w:t>
        <w:br/>
        <w:t xml:space="preserve">Люди с низким доходом , чаще приходят за возможностью заработка. </w:t>
        <w:br/>
        <w:t xml:space="preserve">Люди с высоким доходом ищут индивидуальный подход и премиум-продукцию. </w:t>
        <w:br/>
        <w:t>Сфера деятельности:</w:t>
        <w:br/>
        <w:t>Офисные сотрудники (ищут альтернативу)</w:t>
        <w:br/>
        <w:t>Фрилансеры, предприниматели (чаще открыты к интересным предложениям)</w:t>
        <w:br/>
        <w:t>Работники помогающих профессий (врачи, педагоги, соцработники – испытывают эмоциональное истощение)- могут применить свои навыки</w:t>
        <w:br/>
        <w:t>Мамы в декрете (поиск заработка без отрыва от семьи, поиск экономии семейного бюджета, поиск решения проблем здоровья детей и себя)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Отсутствие поддержки со стороны окружения.</w:t>
        <w:br/>
        <w:t>Проблемы с самооценкой, страхи,</w:t>
        <w:br/>
        <w:t>Проблемы здоровья и работы</w:t>
        <w:br/>
        <w:t>Какие вопросы задают такие клиенты чаще всего?:</w:t>
        <w:br/>
        <w:t>Как заработать на продукте?</w:t>
        <w:br/>
        <w:t>Как работает тот или иной продукт?</w:t>
        <w:br/>
        <w:t>Как правильно подписывать людей?</w:t>
        <w:br/>
        <w:t xml:space="preserve">Как покупать? Как оформлять документы? </w:t>
        <w:br/>
        <w:t>Как правильно доносить свою точку зрения?</w:t>
        <w:br/>
        <w:t xml:space="preserve">Какие страхи и сомнения могут отталкивать клиентов от покупки товара или услуги вашего клиента?: Млм это секта. Нет времени разбираться. Хотят быстрый результат. Боятся предлагать и быть отвергнутым. Не верят в качество продукта. Считают что это дорого. Не мыслят будующим. Не могут организовать себя без начальника. </w:t>
        <w:br/>
        <w:br/>
        <w:t>Какие боли?</w:t>
        <w:br/>
        <w:t>Стеснение .</w:t>
        <w:br/>
        <w:t>Боится быть отвергнуты окружением.</w:t>
        <w:br/>
        <w:t xml:space="preserve">Не изучение информации и неумение ее подать. </w:t>
        <w:br/>
        <w:t>Факторы принятия решения о покупке:</w:t>
        <w:br/>
        <w:t xml:space="preserve">Опыт </w:t>
        <w:br/>
        <w:t>Решает похожие запросы</w:t>
        <w:br/>
        <w:t>кейсы</w:t>
        <w:br/>
        <w:t>результат на мастер классе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вести бизнес, решит проблемы по здоровью, найдет качественный продукт</w:t>
        <w:br/>
        <w:t>Улучшит самооценку и уверенность в себе.</w:t>
        <w:br/>
        <w:br/>
        <w:t>Глобальные потребности?:</w:t>
        <w:br/>
        <w:t>Чувствовать себя уверенно</w:t>
        <w:br/>
        <w:t>Ощущать поддержку и принятие без осуждения.</w:t>
        <w:br/>
        <w:t>Найти баланс в жизни и перестать бояться перемен.</w:t>
        <w:br/>
        <w:t>Найти друзей и единомышленников</w:t>
        <w:br/>
        <w:t>Как использовать информацию в соцсетях?</w:t>
        <w:br/>
        <w:t>Посты и сторис с темами:</w:t>
        <w:br/>
        <w:t>✅раскроем секреты успешного бизнеса и стабильного дохода:</w:t>
        <w:br/>
        <w:br/>
        <w:t>✅ Как с помощью партнёрской программы построить устойчивый и постоянно растущий пассивный доход?</w:t>
        <w:br/>
        <w:t xml:space="preserve">✅ Что такое маркетинг-план Атоми и как начать зарабатывать от 100 тысяч  рублей и более в течение 6 месяцев </w:t>
        <w:br/>
        <w:t xml:space="preserve">✅ Узнаете о создание международного бизнеса ! </w:t>
        <w:br/>
        <w:br/>
        <w:t>✅ Почему именно компания Атоми стала первой, кто достиг годового оборота в миллиард долларов менее чем за восемь лет?</w:t>
        <w:br/>
        <w:t>✅  Откроете для себя возможность стать долларовым миллионером .</w:t>
        <w:br/>
        <w:br/>
        <w:t>✅продукцией для улучшения здоровья  и повышения иммунитета.</w:t>
        <w:br/>
        <w:br/>
        <w:t>✅какие чудо результаты можно получить .</w:t>
        <w:br/>
        <w:br/>
        <w:t>✅почему сегодня необходимо каждому пользоваться данной продукцией .</w:t>
        <w:br/>
        <w:br/>
        <w:t>✅искусство сохранения активности и энергии на долгие годы.</w:t>
        <w:br/>
        <w:br/>
        <w:t>✅секретах вечной молодости вместе со звёздным специалистом в области визажа и стиля 👌</w:t>
        <w:br/>
        <w:t>✅как выглядеть значительно моложе своего возраста благодаря эффективным методикам ухода за лицом и телом .</w:t>
        <w:br/>
        <w:t>✅полный список must-have-продуктов</w:t>
        <w:br/>
        <w:t>✅почему тысячи людей остаются верны Atomy навсегда!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млм »</w:t>
        <w:br/>
        <w:t>Почему ваш партнер в бизнесе Атоми заинтересован в вашем успехе</w:t>
        <w:br/>
        <w:t>Сколько на самом деле нужно времени, чтобы почувствовать эффект?</w:t>
        <w:br/>
        <w:t>Рубрика «Истории клиентов (анонимно)»</w:t>
        <w:br/>
        <w:t>Примеры тем для блога :</w:t>
        <w:br/>
        <w:t>1. Ошибки рандеву.</w:t>
        <w:br/>
        <w:t>Секреты командной работы.</w:t>
        <w:br/>
        <w:t>Как правильно использовать продук.</w:t>
        <w:br/>
        <w:t>Как не зависеть финансово от мужа?</w:t>
        <w:br/>
        <w:t>Интервью успешных лидеров</w:t>
        <w:br/>
        <w:t xml:space="preserve">Как найти время на бизнес, если работаешь / семья. </w:t>
        <w:br/>
        <w:t>Рассказывать истории клиентов</w:t>
        <w:br/>
        <w:t>Как выгодно начинать бизнес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