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Целевая аудитория. Идеальный портрет.</w:t>
        <w:br/>
        <w:br/>
        <w:t>Пол и Возраст: Женщина 24–38 лет.</w:t>
        <w:br/>
        <w:br/>
        <w:t>Место проживания: в России или Европе, но ей одинаково интересно:</w:t>
        <w:br/>
        <w:t>как живут другие, как строятся отношения с иностранцами, что едят в Европе, и какие рецепты можно украсть, чтобы звучать как будто “я только что прилетела из Италии”.</w:t>
        <w:br/>
        <w:br/>
        <w:t>Путешествует хотя бы 1–2 раза в год, иногда чаще.</w:t>
        <w:br/>
        <w:t>Любит комфорт, эстетику, вкусную еду, животных и лёгкий юмор.</w:t>
        <w:br/>
        <w:br/>
        <w:t>Доход: средний или выше среднего, она может купить хорошие продукты, но любит, когда объясняют, где не переплачивать.</w:t>
        <w:br/>
        <w:br/>
        <w:t>Сфера деятельности:</w:t>
        <w:br/>
        <w:t>офис, удалёнка, финансы, IT, креатив, менеджмент.</w:t>
        <w:br/>
        <w:t>Не ищет карьерного коучинга, но любит истории пути, чтобы учиться на чужих лайфхаках.</w:t>
        <w:br/>
        <w:br/>
        <w:t>Цель подписки: Она хочет жить вкуснее, умнее и спокойнее, а мой блог даёт ей:</w:t>
        <w:br/>
        <w:t xml:space="preserve"> • рецепты, которые легко повторить</w:t>
        <w:br/>
        <w:t xml:space="preserve"> • чувство эстетики и “европейского вайба”</w:t>
        <w:br/>
        <w:t xml:space="preserve"> • бытовые истории из жизни с иностранцем</w:t>
        <w:br/>
        <w:t xml:space="preserve"> • понимание продуктов и быстрых решений</w:t>
        <w:br/>
        <w:t xml:space="preserve"> • вдохновение для поездок и маленьких улучшений жизни</w:t>
        <w:br/>
        <w:t xml:space="preserve"> • лёгкие советы из карьерного пути, которые помогают ей самой меняться</w:t>
        <w:br/>
        <w:br/>
        <w:t>Почему она подписывается</w:t>
        <w:br/>
        <w:t xml:space="preserve"> 1. Ей нравится атмосфера Европы, но без снобизма.</w:t>
        <w:br/>
        <w:t xml:space="preserve"> 2. Её привлекает быт с иностранцем — динамика, мелочи, диалоги, культурные забавности.</w:t>
        <w:br/>
        <w:t xml:space="preserve"> 3. Рецепты — вкусные, быстрые и реальные, без понтов.</w:t>
        <w:br/>
        <w:t xml:space="preserve"> 4. я объясняю продукты, лайфхаки, бытовые решения так, будто рассказываю подруге на кухне.</w:t>
        <w:br/>
        <w:t xml:space="preserve"> 5. Она узнаёт себя в моем опыте — от переездов до карьерных развилок.</w:t>
        <w:br/>
        <w:t xml:space="preserve"> 6. Ей нравится наблюдать за чужой жизнью как за сериалом: чуть юмора, чуть эстетики, чуть личного опыта.</w:t>
        <w:br/>
        <w:br/>
        <w:t>Её боли и проблемы:</w:t>
        <w:br/>
        <w:t xml:space="preserve"> • Хочет вдохновения, но не идеальной “картинки жизни”.</w:t>
        <w:br/>
        <w:t xml:space="preserve"> • Устаёт от сложных рецептов, хочет быстро и вкусно.</w:t>
        <w:br/>
        <w:t xml:space="preserve"> • Боится показаться “неправильной” в приготовлении еды или выборе продуктов.</w:t>
        <w:br/>
        <w:t xml:space="preserve"> • Иногда чувствует, что её жизнь слишком однообразная — ищет “маленькие удовольствия”.</w:t>
        <w:br/>
        <w:t xml:space="preserve"> • Хочет ощущение, что у неё тоже может быть такая лёгкость и стиль.</w:t>
        <w:br/>
        <w:t xml:space="preserve"> • Любит наблюдать за отношениями, особенно смешными бытовыми моментами между людьми из разных стран. Возможно, имела плохой опыт отношений и хочет позитивных историй. </w:t>
        <w:br/>
        <w:br/>
        <w:t>Какие вопросы она задаёт</w:t>
        <w:br/>
        <w:t xml:space="preserve"> • «Что вкусное можно приготовить из простых продуктов?»</w:t>
        <w:br/>
        <w:t xml:space="preserve"> • «Как жить эстетично без миллионных бюджетов?»</w:t>
        <w:br/>
        <w:t xml:space="preserve"> • «Как адаптироваться к другой культуре и не чувствовать себя странной?»</w:t>
        <w:br/>
        <w:t xml:space="preserve"> • «Как общаться и мириться с иностранцем?»</w:t>
        <w:br/>
        <w:t xml:space="preserve"> • «куда пойти в Европе, чтобы не ошибиться?»</w:t>
        <w:br/>
        <w:t xml:space="preserve"> • «Какие советы ты бы дала себе в начале карьеры или переезда?»</w:t>
        <w:br/>
        <w:t xml:space="preserve"> • «Что попробовать в поездке, если хочется без риска?»</w:t>
        <w:br/>
        <w:br/>
        <w:t>Страхи, которые могут удерживать от подписки</w:t>
        <w:br/>
        <w:t xml:space="preserve"> • что у меня слишком “идеальная” жизнь</w:t>
        <w:br/>
        <w:t xml:space="preserve"> • что рецепты сложные или продукты редкие</w:t>
        <w:br/>
        <w:t xml:space="preserve"> • что блог только “для тех, кто живёт в Европе”</w:t>
        <w:br/>
        <w:t xml:space="preserve"> • что я слишком продвинутая и она “не дотягивает”</w:t>
        <w:br/>
        <w:t xml:space="preserve"> • что у тебя будут только разговоры о еде, отношениях или карьере (ей это не нужно каждый день)</w:t>
        <w:br/>
        <w:br/>
        <w:t>Факторы, которые склоняют её подписаться</w:t>
        <w:br/>
        <w:t xml:space="preserve"> • атмосфера легкости и самоиронии</w:t>
        <w:br/>
        <w:t xml:space="preserve"> • честность (рассказы о своём опыте, как позитивном, так и негативном)</w:t>
        <w:br/>
        <w:t xml:space="preserve"> • рецепты, которые реально повторить</w:t>
        <w:br/>
        <w:t xml:space="preserve"> • бытовые моменты с иностранцем </w:t>
        <w:br/>
        <w:t xml:space="preserve"> • сторителлинг про жизнь, переезд, карьеру, путешествия</w:t>
        <w:br/>
        <w:t xml:space="preserve"> • советы, которые кажутся “полезными, но не навязчивыми”</w:t>
        <w:br/>
        <w:br/>
        <w:br/>
        <w:t>Главный результат, который она получает</w:t>
        <w:br/>
        <w:br/>
        <w:t>Она начинает жить вкуснее, легче и увереннее, вдохновляется образом жизни и берет маленькие решения, которые улучшают её каждый день.</w:t>
        <w:br/>
        <w:br/>
        <w:t>Я помогаю ей стать той версией себя, которая наслаждается жизнью и не усложняет.</w:t>
        <w:br/>
        <w:br/>
        <w:t>Глобальные потребности</w:t>
        <w:br/>
        <w:t xml:space="preserve"> • эстетика и удовольствие</w:t>
        <w:br/>
        <w:t xml:space="preserve"> • чувство принадлежности</w:t>
        <w:br/>
        <w:t xml:space="preserve"> • лёгкость в быту</w:t>
        <w:br/>
        <w:t xml:space="preserve"> • уверенность</w:t>
        <w:br/>
        <w:t xml:space="preserve"> • самопознание</w:t>
        <w:br/>
        <w:t xml:space="preserve"> • расширение горизонтов (путешествия, отношения, культура)</w:t>
        <w:br/>
        <w:br/>
        <w:t>Как она потребляет контент</w:t>
        <w:br/>
        <w:t xml:space="preserve"> • смотрит перед сном</w:t>
        <w:br/>
        <w:t xml:space="preserve"> • сохраняет рецепты</w:t>
        <w:br/>
        <w:t xml:space="preserve"> • пересылает подругам смешные видео “про иностранцев”</w:t>
        <w:br/>
        <w:t xml:space="preserve"> • любит динамичные ролики</w:t>
        <w:br/>
        <w:t xml:space="preserve"> • обожает формат “жизнь/быт в Европе”</w:t>
        <w:br/>
        <w:t xml:space="preserve"> • смотрит сторис ради атмосферы и моего характера</w:t>
        <w:br/>
        <w:br/>
        <w:t>Какие темы моего опыта можно вплести</w:t>
        <w:br/>
        <w:br/>
        <w:t>✔️ карьерный путь — как мини-уроки без назидания</w:t>
        <w:br/>
        <w:br/>
        <w:t>— «что бы я сказала себе в 20?»</w:t>
        <w:br/>
        <w:t>— «ошибки, которые мне стоили нервов»</w:t>
        <w:br/>
        <w:t>— «как понять, что пора менять работу»</w:t>
        <w:br/>
        <w:t>Лёгкие, человечные, без позиционирования как карьерного эксперта.</w:t>
        <w:br/>
        <w:br/>
        <w:t>✔️ быт с иностранцем</w:t>
        <w:br/>
        <w:br/>
        <w:t>— мелкие смешные различия</w:t>
        <w:br/>
        <w:t>— бытовые бои европейского масштаба</w:t>
        <w:br/>
        <w:t>— “вау, что они считают нормальным”</w:t>
        <w:br/>
        <w:br/>
        <w:t>✔️ жизнь в Европе</w:t>
        <w:br/>
        <w:br/>
        <w:t>— эмоциональные моменты</w:t>
        <w:br/>
        <w:t>— разница в продуктах</w:t>
        <w:br/>
        <w:t>— что раздражает, что вдохновляет</w:t>
        <w:br/>
        <w:br/>
        <w:t>✔️ Путешествия</w:t>
        <w:br/>
        <w:br/>
        <w:t>— коротко, полезно, вкусно</w:t>
        <w:br/>
        <w:t>— что попробовать, что покупать</w:t>
        <w:br/>
        <w:br/>
        <w:t>Рубрики, которые мне подходят</w:t>
        <w:br/>
        <w:br/>
        <w:t>1️⃣ Еда без стресса</w:t>
        <w:br/>
        <w:br/>
        <w:t>Рецепты, лайфхаки, продукты, замены.</w:t>
        <w:br/>
        <w:br/>
        <w:t>2️⃣ Быт с иностранцем: хроники культурного шока</w:t>
        <w:br/>
        <w:br/>
        <w:t>Юмористично, ненавязчиво, жизненно.</w:t>
        <w:br/>
        <w:br/>
        <w:t>3️⃣ Европа без фильтров</w:t>
        <w:br/>
        <w:br/>
        <w:t>Что реально удобно / неудобно / красиво / странно.</w:t>
        <w:br/>
        <w:br/>
        <w:t>4️⃣ Мой путь и микро-советы</w:t>
        <w:br/>
        <w:br/>
        <w:t>Как улучшить жизнь шаг за шагом, без «успешного успеха».</w:t>
        <w:br/>
        <w:br/>
        <w:t>5️⃣ Маленькие удовольствия</w:t>
        <w:br/>
        <w:br/>
        <w:t>Еда, дом, покупки, ритуалы.</w:t>
        <w:br/>
        <w:br/>
        <w:t>6️⃣ Путешествия по-человечески</w:t>
        <w:br/>
        <w:br/>
        <w:t>Где поесть, что попробовать, куда зайти.</w:t>
        <w:br/>
        <w:br/>
        <w:t>7️⃣ Объясняю как подружка</w:t>
        <w:br/>
        <w:br/>
        <w:t>Паста ≠ макароны, европейские продукты ≠ загадка.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