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ЦА. </w:t>
        <w:br/>
        <w:br/>
        <w:t>Я в первую очередь лайф-блогер (Шут, мама, жена, работяга), у которой есть нишевые экспертные темы. Люди приходят ко мне поржать и отдохнуть, а остаются купить практики по роду или сходить на лазер, потому что доверились моей личности .</w:t>
        <w:br/>
        <w:br/>
        <w:t xml:space="preserve">ОСНОВНОЙ СЕГМЕНТ: «ТАКАЯ ЖЕ КАК Я» </w:t>
        <w:br/>
        <w:br/>
        <w:t>1. Что покупают?</w:t>
        <w:br/>
        <w:t>Покупают не товар, а эмоцию и досуг.</w:t>
        <w:br/>
        <w:t>· Подписываются, чтобы поржать в ленте.</w:t>
        <w:br/>
        <w:t>· Смотрят сторис, чтобы отвлечься от своих проблем.</w:t>
        <w:br/>
        <w:t>· Покупают ощущение подруги, которая живет так же: бардак, дети, муж, приколы, попытки быть красивой.</w:t>
        <w:br/>
        <w:t xml:space="preserve">2. Кто покупает? </w:t>
        <w:br/>
        <w:t>· Пол:  женщины</w:t>
        <w:br/>
        <w:t>· Возраст: 25–40 лет.</w:t>
        <w:br/>
        <w:t>· Место проживания: Россия (любой город)</w:t>
        <w:br/>
        <w:t>· Сфера деятельности: Мамы в декрете, офисные работницы, жены, девушки в отношениях. Те, у кого есть семья и быт.</w:t>
        <w:br/>
        <w:t>· Цель подписки: Отдохнуть, посмеяться, узнать, что «у них тоже муж носки разбрасывает», снять тревогу, почувствовать себя «нормальной».</w:t>
        <w:br/>
        <w:t>· Почему смотрит? Какие боли/проблемы закрывает контент?</w:t>
        <w:br/>
        <w:t xml:space="preserve">  · Боль: Одиночество, чувство «я плохая мать/жена», усталость от рутины, ощущение что у всех всё идеально, а у меня нет, чувство что не так воспитывает ребёнка, не проводит достаточно времени </w:t>
        <w:br/>
        <w:t xml:space="preserve">  · Контент закрывает: Нормализует неидеальность. Через юмор снимает стресс. Дает чувство общности («она тоже не успевает, и ничего»).</w:t>
        <w:br/>
        <w:t>3. Вопросы таких подписчиков (в комментариях):</w:t>
        <w:br/>
        <w:br/>
        <w:t>· «Диана, как ты всё успеваешь?»</w:t>
        <w:br/>
        <w:t>· «У меня тоже муж так делает!»</w:t>
        <w:br/>
        <w:t>· «А где купила футболку?»</w:t>
        <w:br/>
        <w:t>· «Как не убить мужа, когда он очередной раз что-то забыл ?»</w:t>
        <w:br/>
        <w:t>· «С кем ребенок,когда ты на работе?»</w:t>
        <w:br/>
        <w:br/>
        <w:t>4. Страхи и сомнения (при переходе в услуги)</w:t>
        <w:br/>
        <w:t>· Страх: «Вдруг это не для меня ?», «Вдруг мне не подойдет?», «Диана классная, но вдруг она в жизни другая?», «Я стесняюсь своих проблем».</w:t>
        <w:br/>
        <w:t>· Сомнения: «А вдруг лазер — это больно?», «А вдруг родология — это секта какая-то?».</w:t>
        <w:br/>
        <w:br/>
        <w:t>5. Факторы принятия решения (о подписке)</w:t>
        <w:br/>
        <w:t>· Юмор, искренность, отсутствие постановки.</w:t>
        <w:br/>
        <w:t>· Похожесть на себя.</w:t>
        <w:br/>
        <w:t>· Регулярность (чтобы не забыли).</w:t>
        <w:br/>
        <w:br/>
        <w:t>6. Результат от блога</w:t>
        <w:br/>
        <w:t>· Человек получает: «Я не одна такая». Поднятое настроение. Желание жить дальше.</w:t>
        <w:br/>
        <w:br/>
        <w:t>7. Глобальные потребности</w:t>
        <w:br/>
        <w:t>Быть принятой и понятой. Жить в мире, где не стыдно быть несовершенной.</w:t>
        <w:br/>
        <w:br/>
        <w:br/>
        <w:t>Подсегмент: «ЛАЙФ-ПОДРУГА, КОТОРОЙ НАДО СТАТЬ ГЛАДКОЙ» (Покупатель лазера)</w:t>
        <w:br/>
        <w:br/>
        <w:t>Это те, кто из подписчиков созрел до услуги.</w:t>
        <w:br/>
        <w:br/>
        <w:t>1. Что покупают?</w:t>
        <w:br/>
        <w:t>Гладкость, экономию времени, уверенность на пляже.</w:t>
        <w:br/>
        <w:br/>
        <w:t>2. Кто покупает? (Портрет)</w:t>
        <w:br/>
        <w:t>· Пол: Женщина.</w:t>
        <w:br/>
        <w:t>· Возраст: 25–40.</w:t>
        <w:br/>
        <w:t>· Место проживания: Москва и область (гео важно!).</w:t>
        <w:br/>
        <w:t>· Доход: Средний (может откладывать на процедуру).</w:t>
        <w:br/>
        <w:t>· Сфера деятельности: Та же: мамы в декрете, офисные, жены.</w:t>
        <w:br/>
        <w:t>· Цель покупки: Забыть о бритве. Перестать тратить время. Сделать подарок себе. Подготовиться к отпуску/лету.</w:t>
        <w:br/>
        <w:t>· Почему покупает у Дианы, а не у другой? Потому что знает Диану по блогу, доверяет ей как человеку, видела её юмор, мужа, детей. Ей кажется, что с Дианой будет комфортно и не страшно.</w:t>
        <w:br/>
        <w:br/>
        <w:t>3. Боли и вопросы:</w:t>
        <w:br/>
        <w:t>· Боль: Раздражение после бритья, врастающие волосы, синяя щетина, трата времени.</w:t>
        <w:br/>
        <w:t>· Вопросы: «А это не больно?», «Сколько надо раз?», «А летом можно?», «А у тебя какой аппарат?», «Сколько стоит?».</w:t>
        <w:br/>
        <w:br/>
        <w:t>4. Страхи и сомнения (специфические):</w:t>
        <w:br/>
        <w:t>· «А вдруг она меня осудит за мои волосы?» (они же густые/темные).</w:t>
        <w:br/>
        <w:t>· «А вдруг она начнет со мной разговаривать как с подругой, а я не хочу?».</w:t>
        <w:br/>
        <w:t>· «А вдруг она неопытная?» (но тут блог спасает: если она 5 лет замужем и ведет блог, значит опытная).</w:t>
        <w:br/>
        <w:br/>
        <w:t>5. Идеи для контента (чтобы подогреть этот сегмент):</w:t>
        <w:br/>
        <w:t>· Рубрика: «Гладкие будни». Диана показывает, как собирается на процедуру, что берет с собой, как готовится.</w:t>
        <w:br/>
        <w:t>· Рубрика: «Вопрос-ответ про лазер». Сидит с телефоном и зачитывает вопросы из директ, отвечает честно, с юмором.</w:t>
        <w:br/>
        <w:t>· Рубрика: «До/После». Показывать свои зоны (подмышки, ноги) или клиентов с их согласия.</w:t>
        <w:br/>
        <w:t>· Контекст-идея: Диана в ванной бреет ногу, бритва тупится, она злится, кидает её. Текст: «Я устала. Ты тоже? Приходи ко мне, сделаем это красиво и навсегда. Запись в шапке профиля».</w:t>
        <w:br/>
        <w:br/>
        <w:br/>
        <w:t>Подсегмент 2: «ТА, КОТОРОЙ НУЖНО ЧТО-ТО ПОГЛУБЖЕ» (Покупатель родологии)</w:t>
        <w:br/>
        <w:br/>
        <w:t>Самый узкий сегмент. Те, кто в лайф-контенте увидел намеки на эзотерику и зацепился.</w:t>
        <w:br/>
        <w:t>1. Что Этот человек приходит за глубиной. Он уже нанюхался эзотерики, возможно, ходил к психологам, но чего-то не хватает. Он ищет «волшебную лопатку», чтобы разгрести завалы в семье.</w:t>
        <w:br/>
        <w:br/>
        <w:t>1. Что покупают?</w:t>
        <w:br/>
        <w:t>Покупают не «практику по Роду», покупают «Разрешение жить свою жизнь». Покупают спокойствие в семье, улучшение отношений с мамой/мужем/детьми, финансовый поток (через Род), снятие «венца безбрачия» или просто ответ на вопрос «почему мне все время не везет?».</w:t>
        <w:br/>
        <w:br/>
        <w:t>2. Кто покупает? (Портрет)</w:t>
        <w:br/>
        <w:t xml:space="preserve">· Пол:  Женский. </w:t>
        <w:br/>
        <w:t>· Возраст: 28–45 лет. ( возраст, когда начинаются проблемы с родителями, или когда женщина становится матерью и понимает, что повторяет судьбу своей мамы).</w:t>
        <w:br/>
        <w:t>· Место проживания: Любой город (Тула, Москва, регионы)</w:t>
        <w:br/>
        <w:t>· Доход: Средний и выше среднего. Психология/эзотерика  это не товары первой необходимости,  должны быть «лишние деньги» на душу.</w:t>
        <w:br/>
        <w:t>· Сфера деятельности: Часто офисные работники (выгоревшие), педагоги, психологи (приходят учиться или за личной терапией), жены в декрете (которые хотят понять динамику в семье).</w:t>
        <w:br/>
        <w:t>· Цель покупки услуги/товара: Наладить контакт с матерью, перестать злиться на родителей, пробить денежный потолок, «меня муж не любит, а я как мама моя стала», наладить отношения со свекровью.</w:t>
        <w:br/>
        <w:br/>
        <w:t>3. Почему покупает? (Боли и проблемы)</w:t>
        <w:br/>
        <w:br/>
        <w:t>· Боль: Чувство, что «я не в своей тарелке», постоянная усталость, повторение сценария матери (например, мама жила с алкоголиком, и дочь тоже).</w:t>
        <w:br/>
        <w:t>· Конкретно: Ссоры с мамой при каждой встрече. Муж не помогает. Деньги уходят как в черную дыру. Обиды на родителей, которые грызут изнутри.</w:t>
        <w:br/>
        <w:t>· Вопросы клиентов:</w:t>
        <w:br/>
        <w:t xml:space="preserve">  · «А это не грех работать с Родом?»</w:t>
        <w:br/>
        <w:t xml:space="preserve">  · «А можно не общаться с мамой после практики?»</w:t>
        <w:br/>
        <w:t xml:space="preserve">  · «А это разовая консультация или мне теперь всю жизнь ходить?»</w:t>
        <w:br/>
        <w:t xml:space="preserve">  · «А вдруг я узнаю что-то страшное про свою семью?»</w:t>
        <w:br/>
        <w:br/>
        <w:t>4. Страхи и сомнения</w:t>
        <w:br/>
        <w:t>· Страх: «А вдруг это секта?», «А вдруг мне станет хуже?», «А вдруг я буду плакать, а мне не поможет?».</w:t>
        <w:br/>
        <w:t>· Сомнения: Дипломированный ли специалист? Почему она такая молодая (27 лет), что она может знать о жизни? (Тут работает аргумент: «5 лет замужем, живой муж и диплом"психолог-консультант в теме родологии »).</w:t>
        <w:br/>
        <w:br/>
        <w:t>5. Факторы принятия решения</w:t>
        <w:br/>
        <w:t>· Личность эксперта (не мутная, а своя в доску).</w:t>
        <w:br/>
        <w:t>· Отзывы (кейсы) реальных людей.</w:t>
        <w:br/>
        <w:t>· Спокойствие и уверенность специалиста.</w:t>
        <w:br/>
        <w:t>· Цена (должна быть не слишком дешево — «бесплатно только сыр в мышеловке», и не космической).</w:t>
        <w:br/>
        <w:br/>
        <w:t>6. Результат для человека</w:t>
        <w:br/>
        <w:br/>
        <w:t>· От блога: Понимание, что она не одна такая «дура», что у всех проблемы с мамами и свекровями. Снижение тревоги.</w:t>
        <w:br/>
        <w:t>· От услуги: Легкость в общении с родственниками,  начинают появляться деньги ,возможности, мама перестает пилить, внутри появляется опора.</w:t>
        <w:br/>
        <w:br/>
        <w:t>7. Глобальные потребности</w:t>
        <w:br/>
        <w:t>Быть любимой и принятой своим Родом, даже если они далеко. Получить право жить лучше, чем родители, без чувства вины.</w:t>
        <w:br/>
        <w:br/>
        <w:t>8. Идеи для контента (чтобы развеять страхи)</w:t>
        <w:br/>
        <w:t>· Рубрика: «Спроси у мужа». Подходит муж, и я у него спрашиваю: «Ты заметил изменения после того, как я почистила твой Род?». Он отвечает честно и смешно.</w:t>
        <w:br/>
        <w:t>· Рубрика: «Страшно? Было». Рассказ о своей первой практике, о том, как было страшно, но как помогло.</w:t>
        <w:br/>
        <w:t>· Рубрика: «Мама, прости». Короткие видео про отношения с мамой,которые наладятся после проработок.</w:t>
        <w:br/>
        <w:t>· Контекст (идея для рилс): Я сижу с чашкой чая, на заднем плане орет свекровь (или звук ссоры). Я поворачиваюсь к камере и спокойно так: «Это просто фон. До практики я орала громче. Хочешь спокойствия? Иди сюда».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