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Сначала нужно выделить сегменты и ответить на вопросы:</w:t>
        <w:br/>
        <w:br/>
        <w:t xml:space="preserve">Что покупают?  </w:t>
        <w:br/>
        <w:t>- Индивидуальные консультации нумеролога, цифрового психолога (разовые, пакеты из 3-5 сессий)</w:t>
        <w:br/>
        <w:t>- Долгосрочная психотерапия (пакет из 10+ сессий)</w:t>
        <w:br/>
        <w:t>- Экспресс-консультации (30-минутные разборы проблемы)</w:t>
        <w:br/>
        <w:t>- Медитации, чек-листы, гайды по работе с тревожностью и самооценкой</w:t>
        <w:br/>
        <w:t>- Программы по улучшению психического состояния (21-дневные челленджи, трекеры привычек)</w:t>
        <w:br/>
        <w:br/>
        <w:t xml:space="preserve">Кто покупает?  </w:t>
        <w:br/>
        <w:t>✅ Женщины 18–45 лет (основной сегмент)</w:t>
        <w:br/>
        <w:t xml:space="preserve">Больше узнать о себе по дате рождения. </w:t>
        <w:br/>
        <w:t>Переживают кризисы (развод, измена, утрата, материнство, одиночество, финансы и реализация)</w:t>
        <w:br/>
        <w:t>Сталкиваются с тревожностью, выгоранием, низкой самооценкой</w:t>
        <w:br/>
        <w:t>Хотят разобраться в своих эмоциях, избавиться от страхов</w:t>
        <w:br/>
        <w:t>Интересуются саморазвитием, цифровой психологией.</w:t>
        <w:br/>
        <w:br/>
        <w:t>✅ Молодые специалисты, предприниматели 23–35 лет.</w:t>
        <w:br/>
        <w:t>Перегорают, испытывают стресс из-за работы</w:t>
        <w:br/>
        <w:t>Сталкиваются со страхами неудачи, синдромом самозванца</w:t>
        <w:br/>
        <w:t>Ищут инструменты управления эмоциями и тревожностью</w:t>
        <w:br/>
        <w:br/>
        <w:t>✅ Родители 30–45 лет</w:t>
        <w:br/>
        <w:t>Покупают консультации по детской психологии, взаимоотношениям в семье</w:t>
        <w:br/>
        <w:t>Ищут поддержку в эмоциональном выгорании.</w:t>
        <w:br/>
        <w:br/>
        <w:t xml:space="preserve">Почему покупают? </w:t>
        <w:br/>
        <w:t>- Хотят знать больше о себе, а также о близких, родных и друзьях по дате рождения.</w:t>
        <w:br/>
        <w:t>- Чувствуют сильный эмоциональный дискомфорт, который мешает жить</w:t>
        <w:br/>
        <w:t>- Не могут справиться с тревогой, депрессией, выгоранием самостоятельно</w:t>
        <w:br/>
        <w:t>- Устали от повторяющихся проблем в отношениях</w:t>
        <w:br/>
        <w:t>- Испытывают одиночество, нехватку поддержки и понимания</w:t>
        <w:br/>
        <w:t>- Столкнулись с кризисом (развод, потеря близкого, увольнение, новый этап в жизни)</w:t>
        <w:br/>
        <w:t>- Ищут инструменты для саморазвития и управления эмоциями</w:t>
        <w:br/>
        <w:t>- Хотят научиться справляться со стрессом, конфликтами, страхами</w:t>
        <w:br/>
        <w:t>- Осознают, что бесплатные советы из интернета не дают результата.</w:t>
        <w:br/>
        <w:br/>
        <w:t xml:space="preserve">Когда покупают? </w:t>
        <w:br/>
        <w:t>- -В момент эмоционального кризиса (нет денег, развод, конфликт, утрата, стресс на работе)</w:t>
        <w:br/>
        <w:t>- После осознания, что не справляются сами</w:t>
        <w:br/>
        <w:t>- Когда обостряются тревожные состояния, панические атаки</w:t>
        <w:br/>
        <w:t>- При достижении нового жизненного этапа (материнство, смена работы, взросление детей)</w:t>
        <w:br/>
        <w:t>- Когда видят истории успеха других людей после терапии.</w:t>
        <w:br/>
        <w:br/>
        <w:t xml:space="preserve">Где покупают? </w:t>
        <w:br/>
        <w:t>-Instagram, Telegram (через блог нумеролга, цифрового психолога, прямые эфиры, личные истории)</w:t>
        <w:br/>
        <w:t>-Рекомендации от знакомых (сарафанное радио)</w:t>
        <w:br/>
        <w:t>-YouTube (после просмотра видео, подогревающего доверие к эксперту)</w:t>
        <w:br/>
        <w:br/>
        <w:br/>
        <w:t>2. Далее определяем портрет этого сегмента</w:t>
        <w:br/>
        <w:br/>
        <w:t xml:space="preserve">Пол: - </w:t>
        <w:br/>
        <w:t>Женщины (95%) 🧑 Мужчины (5%)</w:t>
        <w:br/>
        <w:t>Основные клиенты – женщины, так как они чаще обращаются за психологической помощью.</w:t>
        <w:br/>
        <w:t>Мужчины реже признают проблемы, но могут прийти на консультации, если их "подтолкнула" супруга/подруга или если это связано с профессиональным выгоранием.</w:t>
        <w:br/>
        <w:br/>
        <w:t>Возраст:  18–45 лет</w:t>
        <w:br/>
        <w:t>18–35 лет – молодые специалисты, фрилансеры, мамы в декрете.</w:t>
        <w:br/>
        <w:t>35–45 лет – предприниматели, руководители, состоявшиеся специалисты, родители подростков.</w:t>
        <w:br/>
        <w:br/>
        <w:t xml:space="preserve">Место проживания:  </w:t>
        <w:br/>
        <w:t>Крупные города (Москва, Санкт-Петербург, Казань, Новосибирск и др.)</w:t>
        <w:br/>
        <w:t xml:space="preserve"> Пригороды и малые города</w:t>
        <w:br/>
        <w:t>Основной спрос – в мегаполисах, где высокий уровень стресса.</w:t>
        <w:br/>
        <w:t>В небольших городах чаще выбирают онлайн-консультации.</w:t>
        <w:br/>
        <w:br/>
        <w:t xml:space="preserve">Доход: </w:t>
        <w:br/>
        <w:t>💰 Средний доход (50 000 – 150 000 руб.)</w:t>
        <w:br/>
        <w:t>Люди с низким доходом реже могут позволить себе терапию, но могут начать с вебинаров и мини-курсов.</w:t>
        <w:br/>
        <w:t>Люди с высоким доходом ищут индивидуальный подход и премиум-программы.</w:t>
        <w:br/>
        <w:br/>
        <w:t xml:space="preserve">Сфера деятельности: </w:t>
        <w:br/>
        <w:t>👩💻 Офисные сотрудники (менеджеры, маркетологи, HR, те, кто хочет поменять работу или остался без работы)</w:t>
        <w:br/>
        <w:t>👨💼 Фрилансеры, предприниматели (выгорание, страх нестабильности)</w:t>
        <w:br/>
        <w:t>👩⚕️ Работники помогающих профессий (врачи, педагоги, соцработники – испытывают эмоциональное истощение)</w:t>
        <w:br/>
        <w:t>👩👦 Мамы в декрете (выгорание, тревожность, депрессия)</w:t>
        <w:br/>
        <w:br/>
        <w:t xml:space="preserve">Цель покупки услуги/товара: </w:t>
        <w:br/>
        <w:t>Найти эмоциональную стабильность, уменьшить тревожность, стресс, депрессию.</w:t>
        <w:br/>
        <w:t>Получить поддержку и понимание от специалиста.</w:t>
        <w:br/>
        <w:t>Найти решение внутренних конфликтов и травм.</w:t>
        <w:br/>
        <w:t>Улучшить качество жизни, перестать чувствовать себя одиноким.</w:t>
        <w:br/>
        <w:t>Научиться управлять эмоциями и справляться с кризисами.</w:t>
        <w:br/>
        <w:t>Улучшить самооценку и уверенность в себе.</w:t>
        <w:br/>
        <w:t>Перестать прокрастинировать и двигаться к своим целям.</w:t>
        <w:br/>
        <w:t>Разобраться в сложных отношениях (семья, партнер, работа).</w:t>
        <w:br/>
        <w:t xml:space="preserve">Почему покупает? Какие боли/проблемы закрывает продукт? </w:t>
        <w:br/>
        <w:t>Чувство тревожности, депрессии, эмоциональной нестабильности.</w:t>
        <w:br/>
        <w:t>Отсутствие поддержки со стороны окружения.</w:t>
        <w:br/>
        <w:t>Проблемы с самооценкой, страхи, неуверенность.</w:t>
        <w:br/>
        <w:t>Ощущение одиночества и непонимания.</w:t>
        <w:br/>
        <w:t>Токсичные отношения, зависимость от мнения окружающих.</w:t>
        <w:br/>
        <w:t>Трудности в принятии решений, самосаботаж.</w:t>
        <w:br/>
        <w:t>Эмоциональное выгорание, нехватка энергии.</w:t>
        <w:br/>
        <w:t>Потеря смысла жизни, ощущение пустоты.</w:t>
        <w:br/>
        <w:t>Психологические травмы из прошлого, которые мешают жить.</w:t>
        <w:br/>
        <w:t>Желание научиться справляться с эмоциями и стрессом.</w:t>
        <w:br/>
        <w:br/>
        <w:t xml:space="preserve">Какие вопросы задают такие клиенты чаще всего? </w:t>
        <w:br/>
        <w:t>Почему я постоянно тревожусь, даже когда нет причины?</w:t>
        <w:br/>
        <w:t>Как избавиться от постоянного чувства усталости?</w:t>
        <w:br/>
        <w:t>Что делать, если меня никто не понимает?</w:t>
        <w:br/>
        <w:t>Как перестать прокрастинировать и начать действовать?</w:t>
        <w:br/>
        <w:t>Почему у меня всегда неудачи в личных отношениях?</w:t>
        <w:br/>
        <w:t>Как научиться отстаивать свои границы?</w:t>
        <w:br/>
        <w:t>Что делать, если меня раздражают окружающие?</w:t>
        <w:br/>
        <w:t>Как перестать зависеть от мнения других?</w:t>
        <w:br/>
        <w:t>Можно ли вообще справиться с тревожностью без таблеток?</w:t>
        <w:br/>
        <w:t>Как принять и полюбить себя?</w:t>
        <w:br/>
        <w:br/>
        <w:t xml:space="preserve">Какие страхи и сомнения могут отталкивать клиентов от покупки товара или услуги вашего клиента? </w:t>
        <w:br/>
        <w:t>«Мне не поможет, я уже пробовал(а)» – страх разочарования.</w:t>
        <w:br/>
        <w:t>«Это дорого, вдруг я не получу результата?» – сомнения в цене и ценности услуги.</w:t>
        <w:br/>
        <w:t>«Что если меня осудят за то, что я пошел(а) к психологу?» – боязнь мнения окружающих.</w:t>
        <w:br/>
        <w:t>«Я сам(а) справлюсь, зачем мне психолог?» – убежденность в самостоятельности.</w:t>
        <w:br/>
        <w:t>«Я не смогу открыть душу незнакомому человеку» – страх доверия.</w:t>
        <w:br/>
        <w:t>«Это долго, у меня нет времени на работу над собой» – страх потратить время зря.</w:t>
        <w:br/>
        <w:t>«Я боюсь, что узнаю о себе что-то, с чем не справлюсь» – страх перемен.</w:t>
        <w:br/>
        <w:br/>
        <w:t xml:space="preserve">Какие боли? </w:t>
        <w:br/>
        <w:t>Открыться и сказать о том, что беспокоит.</w:t>
        <w:br/>
        <w:t>Боится огласки, вдруг кто-то узнает.</w:t>
        <w:br/>
        <w:br/>
        <w:t xml:space="preserve">Факторы принятия решения о покупке: </w:t>
        <w:br/>
        <w:t>Опыт психолога.</w:t>
        <w:br/>
        <w:t>Результат работы от знакомых ему людей.</w:t>
        <w:br/>
        <w:t>Отзывы от людей, которые воспользовались услугой.</w:t>
        <w:br/>
        <w:br/>
        <w:t>Какой результат человек получит, если придёт к вам?/Посмотрит ваш блог?</w:t>
        <w:br/>
        <w:t xml:space="preserve">Разберется в себе и своих программах по дате рождения, в своих чувствах и желаниях. </w:t>
        <w:br/>
        <w:t>Обретет уверенность, чувство достоинства, внутреннее спокойствие, научится управлять тревожностью и стрессом.</w:t>
        <w:br/>
        <w:t>Научится устанавливать личные границы, отстаивать свои интересы.</w:t>
        <w:br/>
        <w:t>Поймет, где можно зарабатывать в легкости и какие профессии для этого подходят.</w:t>
        <w:br/>
        <w:t>Как и с кем строить гармоничные отношения между партнерами, а также с Бизнес партнерами.</w:t>
        <w:br/>
        <w:br/>
        <w:t>Глобальные потребности?</w:t>
        <w:br/>
        <w:t>Чувствовать себя спокойно, уверенно и безопасно.</w:t>
        <w:br/>
        <w:t>Ощущать поддержку и принятие без осуждения.</w:t>
        <w:br/>
        <w:t>Найти баланс в жизни и перестать бояться перемен.</w:t>
        <w:br/>
        <w:t>Быть счастливым в отношении с собой и с другими.</w:t>
        <w:br/>
        <w:br/>
        <w:t xml:space="preserve">Как использовать информацию в соцсетях? </w:t>
        <w:br/>
        <w:t>Посты и сторис с темами:</w:t>
        <w:br/>
        <w:t>«Как понять, что тебе нужна помощь?»</w:t>
        <w:br/>
        <w:t xml:space="preserve">«5 признаков, что ты живёшь в тревоге?» </w:t>
        <w:br/>
        <w:t>Объяснять процесс (Как проходит консультация и что будет на 1 сессии)</w:t>
        <w:br/>
        <w:t>Чек листы гайды. (Как снизить тревожность за 5 минут?) (Что делать, если накрыло?)</w:t>
        <w:br/>
        <w:t xml:space="preserve">Подробно описывать услуги, давать выбор тарифов (разовая консультация, пакет) </w:t>
        <w:br/>
        <w:t xml:space="preserve">Убирать страх «а вдруг это не для меня?» - делать тесты, опросы, интерактив. </w:t>
        <w:br/>
        <w:br/>
        <w:t>Как вы можете развеять боли/страхи в роликах?</w:t>
        <w:br/>
        <w:t>Рубрика «Истории клиентов (анонимно)</w:t>
        <w:br/>
        <w:t>Примеры тем для блога у цифрового психолога:</w:t>
        <w:br/>
        <w:t>1.   Раскрой свой природный потенциал по дате рождения.</w:t>
        <w:br/>
        <w:t>2.  Как простить маму или папу? (Отношение с родом, с родителями)</w:t>
        <w:br/>
        <w:t xml:space="preserve">3.  Почему я не понимаю своего мужа/жену? </w:t>
        <w:br/>
        <w:t>4.  Ошибки поведения мужчины и женщины в браке.</w:t>
        <w:br/>
        <w:t>5.  Секреты гармоничных отношений.</w:t>
        <w:br/>
        <w:t>6.  Как правильно воспитывать мальчика и девочку?</w:t>
        <w:br/>
        <w:t>7.  Какие кружки и секции подойдут моему ребенку?</w:t>
        <w:br/>
        <w:t>8.  Почему у меня начальник «Козёл»? (Здесь вопрос про Бизнес партнерство)</w:t>
        <w:br/>
        <w:t>9.  Что ждать от Бизнес партнерских отношений?</w:t>
        <w:br/>
        <w:t>10.  Я много работаю, а денег нет.</w:t>
        <w:br/>
        <w:br/>
        <w:t>Рассказывать истории клиентов, разбор знаменитых людей, которым помогла цифровая психология.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