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Целевой сегмент: “Женщины, которые хотят перестать сомневаться в себе и стать уверенными в отношениях и самореализации”</w:t>
        <w:br/>
        <w:br/>
        <w:t>1. Что покупают?</w:t>
        <w:br/>
        <w:t>Покупают психологические услуги, направленные на:</w:t>
        <w:br/>
        <w:t>повышение самоценности;</w:t>
        <w:br/>
        <w:t>уверенность в отношениях и с собой;</w:t>
        <w:br/>
        <w:t>алгоритмы достижения целей;</w:t>
        <w:br/>
        <w:t>понимание своих чувств и реакций;</w:t>
        <w:br/>
        <w:t>mini-продукты по самоценности, эмоциональной стабильности, уверенности;</w:t>
        <w:br/>
        <w:t>флагман по внутренней опоре, проявленности и личным границам.</w:t>
        <w:br/>
        <w:br/>
        <w:t>2. Кто покупает?</w:t>
        <w:br/>
        <w:t>Женщины, которые:</w:t>
        <w:br/>
        <w:t>чувствуют, что «застряли» между внешней нормальностью и внутренней неуверенностью;</w:t>
        <w:br/>
        <w:t>устали от циклов сомнений, сравнения, ревности, тревоги;</w:t>
        <w:br/>
        <w:t>хотят выглядеть и жить уверенно, но не понимают, как создать внутреннюю опору;</w:t>
        <w:br/>
        <w:t>ценят структурность, эстетику и честный профессиональный тон.</w:t>
        <w:br/>
        <w:br/>
        <w:t>3. Почему покупают?</w:t>
        <w:br/>
        <w:t>Потому что хотят:</w:t>
        <w:br/>
        <w:t>наконец перестать разрушать отношения тревожностью и реакциями;</w:t>
        <w:br/>
        <w:t>чувствовать себя ценной, а не «удобной»;</w:t>
        <w:br/>
        <w:t>начать проявляться, создавать, двигаться к целям;</w:t>
        <w:br/>
        <w:t>изменить паттерны поведения, а не просто читать советы;</w:t>
        <w:br/>
        <w:t>получить ясные алгоритмы и объяснения «почему я так реагирую».</w:t>
        <w:br/>
        <w:t xml:space="preserve">Научиться говорить «да» и «нет». </w:t>
        <w:br/>
        <w:br/>
        <w:t>4. Когда покупают?</w:t>
        <w:br/>
        <w:t>После очередного эмоционального срыва в отношениях.</w:t>
        <w:br/>
        <w:t>После расставания или конфликта, когда устали от боли.</w:t>
        <w:br/>
        <w:t>Когда замечают, что другие женщины “живут иначе”, а они  тонут в сомнениях.</w:t>
        <w:br/>
        <w:t>Когда хотят вырасти как личность, но мешает неуверенность.</w:t>
        <w:br/>
        <w:t>Когда чувствуют, что уже не могут справляться с эмоциями сами.</w:t>
        <w:br/>
        <w:br/>
        <w:t>5. Где покупают?</w:t>
        <w:br/>
        <w:t>Через Instagram: Reels, сторис, закрепы, лид-магниты.</w:t>
        <w:br/>
        <w:t>Через Telegram: разборы, мини-продукты, прогревы.</w:t>
        <w:br/>
        <w:t>Через консультации и программы, продаваемые из твоего личного экспертного образа.</w:t>
        <w:br/>
        <w:br/>
        <w:br/>
        <w:t>ПОРТРЕТ СЕГМЕНТА</w:t>
        <w:br/>
        <w:t>Пол: Женский</w:t>
        <w:br/>
        <w:t>Возраст: 25–40</w:t>
        <w:br/>
        <w:t>Место проживания: Россия, СНГ, Европа (русскоговорящие)</w:t>
        <w:br/>
        <w:t>Доход: средний/выше среднего (70–200 тыс)</w:t>
        <w:br/>
        <w:t xml:space="preserve">Сфера деятельности: офис, beauty, SMM, HR, менеджеры, маркетинг, самозанятые, мастера услуг, удалёнщики. </w:t>
        <w:br/>
        <w:br/>
        <w:t>Цель покупки услуги/товара</w:t>
        <w:br/>
        <w:t>стать уверенной и спокойной в отношениях;</w:t>
        <w:br/>
        <w:t>перестать сомневаться и бояться проявляться;</w:t>
        <w:br/>
        <w:t>научиться управлять эмоциями, а не сливаться в истерики;</w:t>
        <w:br/>
        <w:t>начать развивать себя, работу, возможно личный бренд;</w:t>
        <w:br/>
        <w:t>наконец чувствовать, что “я достойна и могу”.</w:t>
        <w:br/>
        <w:br/>
        <w:t>Почему покупает? Какие боли закрывает продукт?</w:t>
        <w:br/>
        <w:t>БОЛИ:</w:t>
        <w:br/>
        <w:t>вечные сомнения, обесценивание себя;</w:t>
        <w:br/>
        <w:t>ревность, тревога, эмоциональная нестабильность;</w:t>
        <w:br/>
        <w:t>страх быть брошенной или недостаточной;</w:t>
        <w:br/>
        <w:t>циклы “начинаю — сдуваюсь”;</w:t>
        <w:br/>
        <w:t>внутренний хаос: не понимает, что чувствует;</w:t>
        <w:br/>
        <w:t>зависимость от внешнего подтверждения;</w:t>
        <w:br/>
        <w:t>бессилие перед трудностями;</w:t>
        <w:br/>
        <w:t>ощущение, что она “играет роль уверенной”, а внутри пожар.</w:t>
        <w:br/>
        <w:br/>
        <w:t>Какие вопросы задают чаще всего?</w:t>
        <w:br/>
        <w:t>«Почему я постоянно накручиваю?»</w:t>
        <w:br/>
        <w:t>«Как перестать ревновать?»</w:t>
        <w:br/>
        <w:t>«Почему я боюсь проявляться?»</w:t>
        <w:br/>
        <w:t>«Как перестать зависеть от чужого мнения?»</w:t>
        <w:br/>
        <w:t>«Как стать уверенной в себе?»</w:t>
        <w:br/>
        <w:t>«Как научиться контролировать эмоции?»</w:t>
        <w:br/>
        <w:t>«Как убрать страх, что меня уйдут/предадут?»</w:t>
        <w:br/>
        <w:br/>
        <w:t>Какие страхи и сомнения мешают купить?</w:t>
        <w:br/>
        <w:t>«А вдруг не получится?»</w:t>
        <w:br/>
        <w:t>«А вдруг я слишком проблемная?»</w:t>
        <w:br/>
        <w:t>«А вдруг я не пойму, не справлюсь?»</w:t>
        <w:br/>
        <w:t>«Это реально меняет или очередная мотивация?»</w:t>
        <w:br/>
        <w:t>«Я уже пробовала психологов — результата не было.»</w:t>
        <w:br/>
        <w:t>«Стыдно признаться, что мне нужна помощь.»</w:t>
        <w:br/>
        <w:t>«Мне ничего уже не поможет. Я такая»</w:t>
        <w:br/>
        <w:br/>
        <w:t>Факторы принятия решения:</w:t>
        <w:br/>
        <w:t>Мой уверенный профессиональный образ;</w:t>
        <w:br/>
        <w:t>прямота, конкретика, схемы (устала от воды);</w:t>
        <w:br/>
        <w:t>эстетика + сила подачи;</w:t>
        <w:br/>
        <w:t>Мои собственные трансформации и психологическая глубина;</w:t>
        <w:br/>
        <w:t>быстрые мини-результаты даже на бесплатном контенте;</w:t>
        <w:br/>
        <w:t>уважительное, неусугубляющее отношение (боится быть осуждённой).</w:t>
        <w:br/>
        <w:br/>
        <w:t>Какой результат человек получит, если придёт?</w:t>
        <w:br/>
        <w:t>спокойствие вместо тревожных скачков;</w:t>
        <w:br/>
        <w:t>уверенность в себе, чёткие внутренние ориентиры;</w:t>
        <w:br/>
        <w:t>способность говорить о чувствах ясно, без истерики;</w:t>
        <w:br/>
        <w:t>нормальные, взрослые отношения;</w:t>
        <w:br/>
        <w:t>уверенность в проявленности: блог, работа, самопрезентация;</w:t>
        <w:br/>
        <w:t>стойкое чувство самоценности, независимое от внешних оценок.</w:t>
        <w:br/>
        <w:br/>
        <w:t>Глобальные потребности сегмента</w:t>
        <w:br/>
        <w:t>быть уверенной, спокойной, привлекательной энергетически;</w:t>
        <w:br/>
        <w:t>выстроить здоровые отношения;</w:t>
        <w:br/>
        <w:t>стать женщиной, которой восхищаются, а не жалеют;</w:t>
        <w:br/>
        <w:t>выйти из тревоги и хаоса в ясность и силу;</w:t>
        <w:br/>
        <w:t>иметь чёткое внутреннее основание, а не “сегодня ок, а завтра упала”.</w:t>
        <w:br/>
        <w:t>Как использовать информацию в соцсетях?</w:t>
        <w:br/>
        <w:t>Reels (быстрые удары в боль):</w:t>
        <w:br/>
        <w:t>«Если ты снова накрутила и молчишь, думая что он догадается…»</w:t>
        <w:br/>
        <w:t>«Когда ты красивая, но не уверенная в себе,  мозг начинает делать странные вещи.»</w:t>
        <w:br/>
        <w:t>«Почему ты боишься проявляться? Психолог объясняет за 20 секунд.»</w:t>
        <w:br/>
        <w:t>«Три реакции, из-за которых ты сама рушишь отношения (и как их поменять).»</w:t>
        <w:br/>
        <w:t>Карусели (структура):</w:t>
        <w:br/>
        <w:t>алгоритмы стабилизации эмоций;</w:t>
        <w:br/>
        <w:t>схемы самоценности;</w:t>
        <w:br/>
        <w:t>“что делать, когда накрывает ревность”;</w:t>
        <w:br/>
        <w:t>“как перестать сравнивать себя с другими”.</w:t>
        <w:br/>
        <w:t>Stories (доверие):</w:t>
        <w:br/>
        <w:t>честные микро-разборы;</w:t>
        <w:br/>
        <w:t>личные наблюдения;</w:t>
        <w:br/>
        <w:t>объяснение эмоций простым языком;</w:t>
        <w:br/>
        <w:t>контраст эстетики + глубины (твой личный стиль).</w:t>
        <w:br/>
        <w:br/>
        <w:t>Как можно развеять страхи и боли в роликах?</w:t>
        <w:br/>
        <w:t>показывать мини-алгоритмы, которые дают быстрый эффект → «о, это уже помогает».</w:t>
        <w:br/>
        <w:t>демонстрировать простой, уверенный разбор сложных эмоций → «я всё понимаю».</w:t>
        <w:br/>
        <w:t>проговаривать нормализацию → «с тобой всё в порядке, это поправимо».</w:t>
        <w:br/>
        <w:t>подчёркивать, что неверные реакции — не “порча характера”, а механизмы психики.</w:t>
        <w:br/>
        <w:t>давать короткие победы → «смотри, сделай за 1 минуту, получи облегчение».</w:t>
        <w:br/>
        <w:t>показывать свой профессионализм без приукрашивания → доверяют сильным.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