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Что покупают?  Индивидуальные и групповые онлайн занятия по-Английскому и испанскому / курсы от b1 до с1/ марафоны </w:t>
        <w:br/>
        <w:br/>
        <w:t xml:space="preserve">Кто покупает?  Парни и девушки от 20 до 50 лет, живущие за границей, планирующие переезд или для бизнеса </w:t>
        <w:br/>
        <w:br/>
        <w:t xml:space="preserve">Почему покупают? Испытывают сложности в преодолении языкового барьера. Стесняются говорить. Хотят завести друзей/отношения с иностранцами. Расширить свои финансовые возможности. Повысить свой доход (если дело о работе за рубежом. Такие кейсы тоже имеются у меня). Хотят поддерживать навыки языков. Хотят смотреть фильмы/слушать музыку в оригинале. Быть в доску своим с носителями. Получать комплименты </w:t>
        <w:br/>
        <w:br/>
        <w:t xml:space="preserve">Когда покупают? Перед или во время переезда. Когда появилась потребность. Когда понимают, что самостоятельное обучение непродуктивно и скучно. Когда работа на иностранном языке и ничего непонятно </w:t>
        <w:br/>
        <w:br/>
        <w:t xml:space="preserve">Где покупают? Онлайн, связавшись со мной. Узнают обо мне через знакомых. Личное знакомство. </w:t>
        <w:br/>
        <w:br/>
        <w:t>Пол: мужской/женский</w:t>
        <w:br/>
        <w:t>Возраст: 20-50</w:t>
        <w:br/>
        <w:t xml:space="preserve">Место проживания: зарубежом/россия </w:t>
        <w:br/>
        <w:t xml:space="preserve">Доход: 70 - 400 тыс </w:t>
        <w:br/>
        <w:t>Сфера деятельности: АйТи, блоггеры, любой проживающий заграницей</w:t>
        <w:br/>
        <w:br/>
        <w:t xml:space="preserve">Цель покупки услуги/товара: говорить уверенно на языках, поддерживать свои навыки, сменить свою карьеру и работать заграницей, смотреть контент в оригинале, путешествовать, переехать заграницу </w:t>
        <w:br/>
        <w:br/>
        <w:t xml:space="preserve">Почему покупает? Неуверенность в постановке фраз, нежелание быть глупым или необразованным, уметь коммуницировать без переводчиков, расширять свои границы и заводить новые знакомства </w:t>
        <w:br/>
        <w:br/>
        <w:t>Какие вопросы задают такие клиенты чаще всего?</w:t>
        <w:br/>
        <w:t xml:space="preserve">       1.С чего начать учить язык с нуля?</w:t>
        <w:br/>
        <w:t xml:space="preserve"> 2. Сколько времени нужно, чтобы заговорить?</w:t>
        <w:br/>
        <w:t xml:space="preserve"> 3. Можно ли выучить язык самостоятельно?</w:t>
        <w:br/>
        <w:t xml:space="preserve"> 4. Как не бросить через 2 недели?</w:t>
        <w:br/>
        <w:t xml:space="preserve"> 5. Сколько слов нужно знать, чтобы говорить?</w:t>
        <w:br/>
        <w:t xml:space="preserve"> 6. Как запоминать слова быстро и надолго?</w:t>
        <w:br/>
        <w:t xml:space="preserve"> 7. Как учить слова правильно: списками или в контексте?</w:t>
        <w:br/>
        <w:t xml:space="preserve"> 8. Что эффективнее: приложения или занятия с преподавателем?</w:t>
        <w:br/>
        <w:t xml:space="preserve"> 9. Как тренировать разговорную речь, если я стесняюсь?</w:t>
        <w:br/>
        <w:t xml:space="preserve"> 10. Как перестать бояться ошибок?</w:t>
        <w:br/>
        <w:t xml:space="preserve"> 11. Почему я всё понимаю, но не могу говорить?</w:t>
        <w:br/>
        <w:t xml:space="preserve"> 12. Как улучшить произношение и акцент?</w:t>
        <w:br/>
        <w:t xml:space="preserve"> 13. Нужно ли учить грамматику, чтобы говорить?</w:t>
        <w:br/>
        <w:t xml:space="preserve"> 14. Как понять грамматику, если она кажется сложной?</w:t>
        <w:br/>
        <w:t xml:space="preserve"> 15. Как научиться понимать речь на слух?</w:t>
        <w:br/>
        <w:t xml:space="preserve"> 16. Как смотреть фильмы/сериалы с пользой?</w:t>
        <w:br/>
        <w:t xml:space="preserve"> 17. Нужно ли включать субтитры? Какие лучше?</w:t>
        <w:br/>
        <w:t xml:space="preserve"> 18. Как “думать” на языке, а не переводить в голове?</w:t>
        <w:br/>
        <w:t xml:space="preserve"> 19. Как перестать зависать и делать паузы в разговоре?</w:t>
        <w:br/>
        <w:t xml:space="preserve"> 20. Как поддерживать разговор, если слов мало?</w:t>
        <w:br/>
        <w:t xml:space="preserve"> 21. Что говорить, если я не понял собеседника?</w:t>
        <w:br/>
        <w:t xml:space="preserve"> 22. Как звучать более уверенно и естественно?</w:t>
        <w:br/>
        <w:t xml:space="preserve"> 23. Какие фразы нужно знать для жизни (магазин, кафе, врач)?</w:t>
        <w:br/>
        <w:t xml:space="preserve"> 24. Как учить язык, если нет времени?</w:t>
        <w:br/>
        <w:t xml:space="preserve"> 25. Сколько минут в день реально достаточно?</w:t>
        <w:br/>
        <w:t xml:space="preserve"> 26. Как сделать язык привычкой, а не “проектом”?</w:t>
        <w:br/>
        <w:t xml:space="preserve"> 27. Какой уровень у меня сейчас и как его определить?</w:t>
        <w:br/>
        <w:t xml:space="preserve"> 28. Как подготовиться к экзамену (IELTS/TOEFL/DELE) быстрее?</w:t>
        <w:br/>
        <w:t xml:space="preserve"> 29. Как понимать сленг и живую речь носителей?</w:t>
        <w:br/>
        <w:t xml:space="preserve"> 30. Как сохранить результат и не забыть язык?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Если человек меня не знает, не знает бэкграунд. Считает, что я не носитель значит не компетентна. Если человек не видел меня в деле. Мой опыт и наличие подтвержденных сертификатов. Отсутствие отзывов или примеров кейсов. </w:t>
        <w:br/>
        <w:br/>
        <w:br/>
        <w:t xml:space="preserve">Факторы принятия решения о покупке: </w:t>
        <w:br/>
        <w:t>Место проживания преподавателя. Отзывы. Кейсы. Примеры занятий. Результаты учеников и их истории. Показ моих разговорных и профессиональных навыков. Моя харизма. Демонстрация квалификации (како коряво звучит 😅)</w:t>
        <w:br/>
        <w:br/>
        <w:t>Какой результат человек получит, если придёт к вам?/Посмотрит ваш блог?</w:t>
        <w:br/>
        <w:t xml:space="preserve">Новые знания о языке, о путешествиях и жизни в Америке. Сможет улучшить качество жизни, сменить работу на более высокооплачиваемую и возможность найти работу заграницей. Заведет друзей и отношения с иностранцами. Сможет сдать экзамены и поступить в университеты. Сможет смотреть фильмы и слушать музыку в оригинале с пониманием того, что там говорят.  </w:t>
        <w:br/>
        <w:br/>
        <w:t>Глобальные потребности? Быть своим в общении с иностранцами. Чувствовать себя уверенно заграницей и на работе.</w:t>
        <w:br/>
        <w:t xml:space="preserve">Больше возможностей для познания мира и легче коммуникация заграницей </w:t>
        <w:br/>
        <w:br/>
        <w:t>Как использовать информацию в соцсетях? Новые слова/фразы на языках. Рассказ о переезде и жизни в Америке. Лайфхаки самостоятельного изучения. Гайды и чек листы по фразам и изучению</w:t>
        <w:br/>
        <w:br/>
        <w:t xml:space="preserve">Как вы можете развеять  боли/страхи в роликах? </w:t>
        <w:br/>
        <w:t>Как реально заговорить и сколько на это требуется времени?</w:t>
        <w:br/>
        <w:t xml:space="preserve">Что делать для самостоятельного изучения? </w:t>
        <w:br/>
        <w:t xml:space="preserve">Как смотреть фильмы чтобы их понимать? </w:t>
        <w:br/>
        <w:t xml:space="preserve">Зачем мне препод если есть чат gpt? </w:t>
        <w:br/>
        <w:t>Как изучение языка может быть увлекательным</w:t>
        <w:br/>
        <w:t xml:space="preserve">Привести примеры до после клиентов и как помог им Английский </w:t>
        <w:br/>
        <w:t xml:space="preserve">Показать, что главное это не точность грамматики, а преподношение языка. </w:t>
        <w:br/>
        <w:t>Привести примеры как носители тоже ошибаются и вообще показать насколько язык (Английский/испанский) легкий на фоне русского языка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