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СЛАЙД 1. Цель моей стратегии</w:t>
        <w:br/>
        <w:br/>
        <w:t>— Развить личный бренд как UGC-creator и content creator в нише эстетики, женственности и lifestyle</w:t>
        <w:br/>
        <w:t>— Использовать Instagram как визуальное портфолио для брендов и салонов</w:t>
        <w:br/>
        <w:t>— Увеличить количество входящих запросов на UGC-контент и коллаборации</w:t>
        <w:br/>
        <w:t>— Повысить ценность и средний чек создаваемого визуального контента</w:t>
        <w:br/>
        <w:t>— Сформировать чёткое и понятное позиционирование для рынка</w:t>
        <w:br/>
        <w:br/>
        <w:t>⸻</w:t>
        <w:br/>
        <w:br/>
        <w:t>СЛАЙД 2. Моя целевая аудитория</w:t>
        <w:br/>
        <w:br/>
        <w:t>Портрет 1 — Бренды / бизнес</w:t>
        <w:br/>
        <w:br/>
        <w:t>— Бренды в нише beauty, wellness, fashion, lifestyle</w:t>
        <w:br/>
        <w:t>— Салоны, spa, студии массажа, премиальные сервисы</w:t>
        <w:br/>
        <w:t>— Ищут эстетичный, чувственный, но не вульгарный UGC-контент</w:t>
        <w:br/>
        <w:t>— Важны визуал, атмосфера, доверие и лицо бренда</w:t>
        <w:br/>
        <w:br/>
        <w:t>Портрет 2 — Аудитория Instagram</w:t>
        <w:br/>
        <w:br/>
        <w:t>— Мужчины 30–55 лет, ценящие эстетику, визуальное наслаждение и стиль</w:t>
        <w:br/>
        <w:t>— Женщины 23–40 лет, ищущие вдохновение, уверенность, эстетику</w:t>
        <w:br/>
        <w:t>— Подписываются ради визуала, атмосферы и образа</w:t>
        <w:br/>
        <w:br/>
        <w:t>⸻</w:t>
        <w:br/>
        <w:br/>
        <w:t>СЛАЙД 3. Боли моей целевой аудитории</w:t>
        <w:br/>
        <w:br/>
        <w:t>— Перегруженный и однотипный контент</w:t>
        <w:br/>
        <w:t>— Отсутствие живого и эмоционального визуала</w:t>
        <w:br/>
        <w:t>— Недостаток эстетики и вкуса</w:t>
        <w:br/>
        <w:t>— Контент, который не вызывает эмоций и доверия</w:t>
        <w:br/>
        <w:t>— Сложность выделиться среди конкурентов</w:t>
        <w:br/>
        <w:br/>
        <w:t>⸻</w:t>
        <w:br/>
        <w:br/>
        <w:t>СЛАЙД 4. Желания моей целевой аудитории</w:t>
        <w:br/>
        <w:br/>
        <w:t>— Красивый и атмосферный визуальный контент</w:t>
        <w:br/>
        <w:t>— Эмоциональное вовлечение аудитории</w:t>
        <w:br/>
        <w:t>— Ассоциация бренда с эстетикой и женственностью</w:t>
        <w:br/>
        <w:t>— Контент, который хочется смотреть и сохранять</w:t>
        <w:br/>
        <w:t>— Чувство премиальности и вкуса</w:t>
        <w:br/>
        <w:br/>
        <w:t>⸻</w:t>
        <w:br/>
        <w:br/>
        <w:t>СЛАЙД 5. Страхи и возражения моей целевой аудитории</w:t>
        <w:br/>
        <w:br/>
        <w:t>— Опасение, что контент будет выглядеть неестественно</w:t>
        <w:br/>
        <w:t>— Сомнения в эффективности UGC-формата</w:t>
        <w:br/>
        <w:t>— Страх получить «шаблонный» визуал</w:t>
        <w:br/>
        <w:t>— Недоверие к чрезмерно рекламному контенту</w:t>
        <w:br/>
        <w:br/>
        <w:t>⸻</w:t>
        <w:br/>
        <w:br/>
        <w:t>СЛАЙД 6. Рубрики к видео</w:t>
        <w:br/>
        <w:t xml:space="preserve"> 1. Aesthetic lifestyle</w:t>
        <w:br/>
        <w:t>— женственные образы</w:t>
        <w:br/>
        <w:t>— детали, движения, атмосфера</w:t>
        <w:br/>
        <w:t xml:space="preserve"> 2. Beauty &amp; wellness</w:t>
        <w:br/>
        <w:t>— массаж</w:t>
        <w:br/>
        <w:t>— уход за телом</w:t>
        <w:br/>
        <w:t>— spa-эстетика</w:t>
        <w:br/>
        <w:t xml:space="preserve"> 3. UGC для брендов</w:t>
        <w:br/>
        <w:t>— демонстрация продукта в жизни</w:t>
        <w:br/>
        <w:t>— интеграции без прямой рекламы</w:t>
        <w:br/>
        <w:t xml:space="preserve"> 4. Personal presence</w:t>
        <w:br/>
        <w:t>— спокойные видео-образы</w:t>
        <w:br/>
        <w:t>— визуальный сторителлинг</w:t>
        <w:br/>
        <w:t xml:space="preserve"> 5. City &amp; travel mood</w:t>
        <w:br/>
        <w:t>— Италия</w:t>
        <w:br/>
        <w:t>— Bali</w:t>
        <w:br/>
        <w:t>— lifestyle-контекст</w:t>
        <w:br/>
        <w:br/>
        <w:t>⸻</w:t>
        <w:br/>
        <w:br/>
        <w:t>СЛАЙД 7. Моя воронка продаж в Reels</w:t>
        <w:br/>
        <w:br/>
        <w:t>— Привлечение внимания через эстетичный визуал</w:t>
        <w:br/>
        <w:t>— Формирование доверия через регулярный контент</w:t>
        <w:br/>
        <w:t>— Демонстрация навыков UGC-creator</w:t>
        <w:br/>
        <w:t>— Входящие запросы от брендов</w:t>
        <w:br/>
        <w:t>— Коллаборации и оплачиваемые проекты</w:t>
        <w:br/>
        <w:br/>
        <w:t>⸻</w:t>
        <w:br/>
        <w:br/>
        <w:t>СЛАЙД 8. Мой образ и стиль</w:t>
        <w:br/>
        <w:br/>
        <w:t>— Эстетика quiet luxury</w:t>
        <w:br/>
        <w:t>— Женственность без вульгарности</w:t>
        <w:br/>
        <w:t>— Чистый и выверенный визуал</w:t>
        <w:br/>
        <w:t>— Акцент на тело, движение, детали</w:t>
        <w:br/>
        <w:t>— Премиальное, спокойное настроение</w:t>
        <w:br/>
        <w:br/>
        <w:t>⸻</w:t>
        <w:br/>
        <w:br/>
        <w:t>СЛАЙД 9. В чём моя уникальность как эксперта / блогера / бизнеса</w:t>
        <w:br/>
        <w:br/>
        <w:t>— Я создаю UGC-контент с акцентом на эстетику и атмосферу</w:t>
        <w:br/>
        <w:t>— Умею передавать эмоции через визуал</w:t>
        <w:br/>
        <w:t>— Работаю в нише женственности и lifestyle</w:t>
        <w:br/>
        <w:t>— Мой Instagram — готовое портфолио</w:t>
        <w:br/>
        <w:t>— Контент выглядит естественно и доверительно</w:t>
        <w:br/>
        <w:br/>
        <w:t>Атрибуты личного бренда, которые уже есть</w:t>
        <w:br/>
        <w:br/>
        <w:t>— Эстетическое видение</w:t>
        <w:br/>
        <w:t>— Чёткий визуальный стиль</w:t>
        <w:br/>
        <w:t>— Опыт работы с брендами и салонами</w:t>
        <w:br/>
        <w:t>— Сформированный образ</w:t>
        <w:br/>
        <w:br/>
        <w:t>Атрибуты, которые нужно развивать</w:t>
        <w:br/>
        <w:br/>
        <w:t>— Системность публикаций</w:t>
        <w:br/>
        <w:t>— Чёткую упаковку UGC-предложений</w:t>
        <w:br/>
        <w:t>— Расширение базы брендов-партнёров</w:t>
        <w:br/>
        <w:br/>
        <w:t>⸻</w:t>
        <w:br/>
        <w:br/>
        <w:t>СЛАЙД 10. Почему я крутой специалист</w:t>
        <w:br/>
        <w:br/>
        <w:t>— Понимаю визуальный маркетинг</w:t>
        <w:br/>
        <w:t>— Чувствую эстетику и настроение бренда</w:t>
        <w:br/>
        <w:t>— Умею создавать контент, который вовлекает</w:t>
        <w:br/>
        <w:t>— Работаю аккуратно и профессионально</w:t>
        <w:br/>
        <w:t>— Постоянно развиваю навыки</w:t>
        <w:br/>
        <w:br/>
        <w:t>⸻</w:t>
        <w:br/>
        <w:br/>
        <w:t>СЛАЙД 11. 5 главных критериев для клиента</w:t>
        <w:br/>
        <w:br/>
        <w:t>— Эстетика</w:t>
        <w:br/>
        <w:t>— Качество визуала</w:t>
        <w:br/>
        <w:t>— Доверие</w:t>
        <w:br/>
        <w:t>— Понимание бренда</w:t>
        <w:br/>
        <w:t>— Профессионализм</w:t>
        <w:br/>
        <w:br/>
        <w:t>⸻</w:t>
        <w:br/>
        <w:br/>
        <w:t>СЛАЙД 12. 5 важных пунктов о моём продукте</w:t>
        <w:br/>
        <w:br/>
        <w:t>— Создаёт эмоциональную связь с брендом</w:t>
        <w:br/>
        <w:t>— Повышает визуальную ценность продукта</w:t>
        <w:br/>
        <w:t>— Вызывает доверие у аудитории</w:t>
        <w:br/>
        <w:t>— Подходит для Reels и рекламы</w:t>
        <w:br/>
        <w:t>— Легко интегрируется в стратегию бренда</w:t>
        <w:br/>
        <w:br/>
        <w:t>⸻</w:t>
        <w:br/>
        <w:br/>
        <w:t>СЛАЙД 13. На чём я буду зарабатывать</w:t>
        <w:br/>
        <w:br/>
        <w:t>— UGC-контент для брендов</w:t>
        <w:br/>
        <w:t>— Съёмка Reels и фото</w:t>
        <w:br/>
        <w:t>— Коллаборации</w:t>
        <w:br/>
        <w:t>— Амбассадорства</w:t>
        <w:br/>
        <w:t>— Paid partnerships</w:t>
        <w:br/>
        <w:br/>
        <w:t>⸻</w:t>
        <w:br/>
        <w:br/>
        <w:t>СЛАЙД 14. Что мне нужно сделать для достижения цели (на месяц)</w:t>
        <w:br/>
        <w:br/>
        <w:t>— Регулярно публиковать эстетичный контент</w:t>
        <w:br/>
        <w:t>— Усилить рубрики UGC</w:t>
        <w:br/>
        <w:t>— Показывать кейсы и интеграции</w:t>
        <w:br/>
        <w:t>— Обновить медиакит</w:t>
        <w:br/>
        <w:t>— Активно общаться с брендами</w:t>
        <w:br/>
        <w:br/>
        <w:t>⸻</w:t>
        <w:br/>
        <w:br/>
        <w:t>СЛАЙД 15. Что мне нужно сделать для достижения цели (на полгода)</w:t>
        <w:br/>
        <w:br/>
        <w:t>— Закрепить позиционирование как UGC-creator</w:t>
        <w:br/>
        <w:t>— Увеличить количество оплачиваемых коллабораций</w:t>
        <w:br/>
        <w:t>— Повысить средний чек</w:t>
        <w:br/>
        <w:t>— Расширить портфель брендов</w:t>
        <w:br/>
        <w:t>— Подготовить базу для долгосрочных партнёрств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