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Шаг 1. Выделение сегмента ЦА </w:t>
        <w:br/>
        <w:br/>
        <w:t>Что покупают?</w:t>
        <w:br/>
        <w:t xml:space="preserve"> • Консультацию астролога.</w:t>
        <w:br/>
        <w:t xml:space="preserve"> • Разбор натальной карты (карта рождения человека с полной информацией о личности).</w:t>
        <w:br/>
        <w:t xml:space="preserve"> • Разбор по карьере и финансам:</w:t>
        <w:br/>
        <w:t xml:space="preserve"> • где деньги,</w:t>
        <w:br/>
        <w:t xml:space="preserve"> • в какой сфере возможен успех,</w:t>
        <w:br/>
        <w:t xml:space="preserve"> • работа в найме или на себя,</w:t>
        <w:br/>
        <w:t xml:space="preserve"> • какие действия приводят к доходу.</w:t>
        <w:br/>
        <w:t xml:space="preserve"> • Чек-листы и гайды для самопознания:</w:t>
        <w:br/>
        <w:t xml:space="preserve"> • для самостоятельного изучения себя,</w:t>
        <w:br/>
        <w:t xml:space="preserve"> • для понимания своих талантов и направлений реализации,</w:t>
        <w:br/>
        <w:t xml:space="preserve"> • для получения базовой ясности без личной консультации.</w:t>
        <w:br/>
        <w:br/>
        <w:t>Кто покупает?</w:t>
        <w:br/>
        <w:t xml:space="preserve"> • Мужчины и женщины 30–45 лет (основной сегмент).</w:t>
        <w:br/>
        <w:t xml:space="preserve"> • Работают в найме, часто офисные сотрудники.</w:t>
        <w:br/>
        <w:t xml:space="preserve"> • Чувствуют, что живут «не свою жизнь».</w:t>
        <w:br/>
        <w:t xml:space="preserve"> • Не получают удовольствия от работы и жизни.</w:t>
        <w:br/>
        <w:t xml:space="preserve"> • Хотят:</w:t>
        <w:br/>
        <w:t xml:space="preserve"> • больше зарабатывать,</w:t>
        <w:br/>
        <w:t xml:space="preserve"> • заниматься любимым делом,</w:t>
        <w:br/>
        <w:t xml:space="preserve"> • жить в изобилии,</w:t>
        <w:br/>
        <w:t xml:space="preserve"> • путешествовать,</w:t>
        <w:br/>
        <w:t xml:space="preserve"> • кайфовать от жизни.</w:t>
        <w:br/>
        <w:t xml:space="preserve"> • Боятся уйти из стабильной работы.</w:t>
        <w:br/>
        <w:t xml:space="preserve"> • Боятся неизвестности и сомневаются, что справятся, если поменяют сферу.</w:t>
        <w:br/>
        <w:t xml:space="preserve"> • Интересуются саморазвитием, психологией, астрологией.</w:t>
        <w:br/>
        <w:t xml:space="preserve"> • Ищут свои таланты и предназначение.</w:t>
        <w:br/>
        <w:br/>
        <w:br/>
        <w:t>Почему покупают?</w:t>
        <w:br/>
        <w:t xml:space="preserve">  • Не понимают, какой конкретный шаг им предпринять, чтобы изменить жизнь к лучшему.</w:t>
        <w:br/>
        <w:t xml:space="preserve"> • Находятся в точке выбора, но боятся принять неверное решение.</w:t>
        <w:br/>
        <w:t xml:space="preserve"> • Ищут поддержку и опору в принятии важных жизненных решений.</w:t>
        <w:br/>
        <w:t xml:space="preserve"> • Не знают, в каком направлении двигаться дальше:</w:t>
        <w:br/>
        <w:t>оставаться в найме, менять работу или пробовать что-то своё.</w:t>
        <w:br/>
        <w:t xml:space="preserve"> • Боятся ошибиться и потерять стабильность.</w:t>
        <w:br/>
        <w:t xml:space="preserve"> • Сравнивают себя с другими и не понимают, почему у других получается, а у них нет.</w:t>
        <w:br/>
        <w:t xml:space="preserve"> • Чувствуют, что стараются и прикладывают усилия, но результат не соответствует ожиданиям.</w:t>
        <w:br/>
        <w:t xml:space="preserve"> • Хотят понять, где их сильная сторона и точка роста, чтобы перестать метаться.</w:t>
        <w:br/>
        <w:br/>
        <w:br/>
        <w:t>Когда покупают?</w:t>
        <w:br/>
        <w:t xml:space="preserve"> • В период внутреннего кризиса или выгорания.</w:t>
        <w:br/>
        <w:t xml:space="preserve"> • Когда работа перестаёт радовать.</w:t>
        <w:br/>
        <w:t xml:space="preserve"> • В момент размышлений о смене профессии или источника дохода.</w:t>
        <w:br/>
        <w:t xml:space="preserve"> • Когда доход не устраивает, а что менять — непонятно.</w:t>
        <w:br/>
        <w:t xml:space="preserve"> • В периоды переоценки жизни (30+, 35+, 40+).</w:t>
        <w:br/>
        <w:t xml:space="preserve"> • В удачные или переломные периоды, которые подсвечиваются прогнозами и мотивируют на действия.</w:t>
        <w:br/>
        <w:br/>
        <w:br/>
        <w:t>Где покупают?</w:t>
        <w:br/>
        <w:t xml:space="preserve"> • В Instagram.</w:t>
        <w:br/>
        <w:t xml:space="preserve"> • После просмотра экспертного и откликающегося контента.</w:t>
        <w:br/>
        <w:t xml:space="preserve"> • Через блог, где чувствуют понимание и доверие.</w:t>
        <w:br/>
        <w:t xml:space="preserve"> • Через личные сообщения.</w:t>
        <w:br/>
        <w:t xml:space="preserve"> • По рекомендации (сарафанное радио).</w:t>
        <w:br/>
        <w:t xml:space="preserve"> • Через переход в Telegram-канал и воронку.</w:t>
        <w:br/>
        <w:br/>
        <w:br/>
        <w:t xml:space="preserve">ШАГ 2. ОПРЕДЕЛЯЕМ ПОРТРЕТ ЭТОГО СЕГМЕНТА </w:t>
        <w:br/>
        <w:br/>
        <w:t>Пол:</w:t>
        <w:br/>
        <w:t>Мужской, женский.</w:t>
        <w:br/>
        <w:br/>
        <w:t>Возраст:</w:t>
        <w:br/>
        <w:t>30–45 лет (основной сегмент).</w:t>
        <w:br/>
        <w:br/>
        <w:t>Место проживания:</w:t>
        <w:br/>
        <w:t>Вся Россия.</w:t>
        <w:br/>
        <w:t>Крупные города (Москва, Санкт-Петербург, Казань, Новосибирск и др.).</w:t>
        <w:br/>
        <w:t>Пригороды и малые города.</w:t>
        <w:br/>
        <w:br/>
        <w:t>Основной спрос — в крупных городах, где выше уровень стресса, конкуренции и выгорания.</w:t>
        <w:br/>
        <w:t>В небольших городах чаще выбирают онлайн-консультации, гайды и чек-листы.</w:t>
        <w:br/>
        <w:br/>
        <w:t>Доход:</w:t>
        <w:br/>
        <w:t>Средний и выше среднего (от 70 000 до 200 000 руб.).</w:t>
        <w:br/>
        <w:t xml:space="preserve"> • Люди со средним доходом:</w:t>
        <w:br/>
        <w:t xml:space="preserve"> • начинают с чек-листов, гайдов, недорогих разборов;</w:t>
        <w:br/>
        <w:t xml:space="preserve"> • Люди с более высоким доходом:</w:t>
        <w:br/>
        <w:t xml:space="preserve"> • выбирают личные консультации,</w:t>
        <w:br/>
        <w:t xml:space="preserve"> • разборы предназначения, карьеры и финансов,</w:t>
        <w:br/>
        <w:t xml:space="preserve"> • индивидуальный подход.</w:t>
        <w:br/>
        <w:br/>
        <w:t>Сфера деятельности:</w:t>
        <w:br/>
        <w:t xml:space="preserve"> • Офисные сотрудники (менеджеры, специалисты, маркетологи, HR).</w:t>
        <w:br/>
        <w:t xml:space="preserve"> • Люди, работающие в найме и задумывающиеся о смене профессии.</w:t>
        <w:br/>
        <w:t xml:space="preserve"> • Фрилансеры и самозанятые (нестабильный доход, сомнения в выбранном пути).</w:t>
        <w:br/>
        <w:t xml:space="preserve"> • Люди в переходном этапе:</w:t>
        <w:br/>
        <w:t xml:space="preserve"> • после выгорания,</w:t>
        <w:br/>
        <w:t xml:space="preserve"> • после смены работы,</w:t>
        <w:br/>
        <w:t xml:space="preserve"> • в поиске «своего дела».</w:t>
        <w:br/>
        <w:br/>
        <w:t>Цель покупки услуги / товара:</w:t>
        <w:br/>
        <w:t xml:space="preserve"> • Понять своё предназначение и сильные стороны.</w:t>
        <w:br/>
        <w:t xml:space="preserve"> • Разобраться, в чём их таланты и как ими зарабатывать.</w:t>
        <w:br/>
        <w:t xml:space="preserve"> • Найти направление в карьере и финансах.</w:t>
        <w:br/>
        <w:t xml:space="preserve"> • Получить ясность: работать в найме или на себя.</w:t>
        <w:br/>
        <w:t xml:space="preserve"> • Вернуть интерес к жизни и ощущение, что живёшь «свою» жизнь.</w:t>
        <w:br/>
        <w:t xml:space="preserve"> • Получить опору перед важными решениями.</w:t>
        <w:br/>
        <w:br/>
        <w:t>Почему покупает? Какие боли / проблемы закрывает продукт?</w:t>
        <w:br/>
        <w:t xml:space="preserve">  • Не понимают, какой конкретный шаг им предпринять, чтобы изменить жизнь к лучшему.</w:t>
        <w:br/>
        <w:t xml:space="preserve"> • Находятся в точке выбора, но боятся принять неверное решение.</w:t>
        <w:br/>
        <w:t xml:space="preserve"> • Ищут поддержку и опору в принятии важных жизненных решений.</w:t>
        <w:br/>
        <w:t xml:space="preserve"> • Не знают, в каком направлении двигаться дальше:</w:t>
        <w:br/>
        <w:t>оставаться в найме, менять работу или пробовать что-то своё.</w:t>
        <w:br/>
        <w:t xml:space="preserve"> • Боятся ошибиться и потерять стабильность.</w:t>
        <w:br/>
        <w:t>• Сравнивают себя с другими и не понимают, почему у других получается, а у них нет.</w:t>
        <w:br/>
        <w:t xml:space="preserve"> • Чувствуют, что стараются и прикладывают усилия, но результат не соответствует ожиданиям.</w:t>
        <w:br/>
        <w:t xml:space="preserve"> • Хотят понять, где их сильная сторона и точка роста, чтобы перестать метаться.</w:t>
        <w:br/>
        <w:br/>
        <w:t>Какие вопросы задают такие клиенты чаще всего?</w:t>
        <w:br/>
        <w:t xml:space="preserve"> • В чём моё предназначение?</w:t>
        <w:br/>
        <w:t xml:space="preserve"> • Почему я не кайфую от жизни, хотя стараюсь?</w:t>
        <w:br/>
        <w:t xml:space="preserve"> • Где мои деньги и в какой сфере я могу зарабатывать больше?</w:t>
        <w:br/>
        <w:t xml:space="preserve"> • Стоит ли мне менять работу или профессию?</w:t>
        <w:br/>
        <w:t xml:space="preserve"> • Лучше работать в найме или на себя?</w:t>
        <w:br/>
        <w:t xml:space="preserve"> • В чём мои таланты и как их реализовать?</w:t>
        <w:br/>
        <w:br/>
        <w:br/>
        <w:t>Какие страхи и сомнения могут отталкивать от покупки?</w:t>
        <w:br/>
        <w:t xml:space="preserve"> • Астрология — это несерьёзно</w:t>
        <w:br/>
        <w:t xml:space="preserve"> • А вдруг мне скажут то, что я и так знаю?</w:t>
        <w:br/>
        <w:t xml:space="preserve"> • Страх услышать неприятную правду.</w:t>
        <w:br/>
        <w:t xml:space="preserve"> • Сомнения в квалификации астролога.</w:t>
        <w:br/>
        <w:t xml:space="preserve"> • Страх потратить деньги и не получить результата.</w:t>
        <w:br/>
        <w:t xml:space="preserve"> • Непонимание, чем конкретно поможет консультация.</w:t>
        <w:br/>
        <w:br/>
        <w:br/>
        <w:t>КАКИЕ БОЛИ?</w:t>
        <w:br/>
        <w:t xml:space="preserve"> • Страх ошибиться с выбором пути.</w:t>
        <w:br/>
        <w:t xml:space="preserve"> • Стеснение говорить о своих сомнениях и желаниях.</w:t>
        <w:br/>
        <w:t xml:space="preserve"> • Внутренний конфликт между «хочу» и «надо».</w:t>
        <w:br/>
        <w:t xml:space="preserve"> • Страх осуждения со стороны близких.</w:t>
        <w:br/>
        <w:br/>
        <w:t>Факторы принятия решения о покупке:</w:t>
        <w:br/>
        <w:t xml:space="preserve"> • Экспертность астролога.</w:t>
        <w:br/>
        <w:t xml:space="preserve"> • Умение объяснять сложное простым языком.</w:t>
        <w:br/>
        <w:t xml:space="preserve"> • Откликающийся контент и ощущение «меня понимают».</w:t>
        <w:br/>
        <w:t xml:space="preserve"> • Примеры запросов, с которыми работает специалист.</w:t>
        <w:br/>
        <w:t xml:space="preserve"> • Понятное описание услуги и результата.</w:t>
        <w:br/>
        <w:br/>
        <w:t>Какой результат человек получит, если придёт к вам / посмотрит ваш блог?</w:t>
        <w:br/>
        <w:t xml:space="preserve"> • Понимание себя, своих сильных сторон и особенностей.</w:t>
        <w:br/>
        <w:t xml:space="preserve"> • Ясность в вопросах предназначения, карьеры и финансов.</w:t>
        <w:br/>
        <w:t xml:space="preserve"> • Уверенность в своих решениях.</w:t>
        <w:br/>
        <w:t xml:space="preserve"> • Снижение тревоги перед переменами.</w:t>
        <w:br/>
        <w:t xml:space="preserve"> • Ощущение опоры и направления в жизни.</w:t>
        <w:br/>
        <w:br/>
        <w:t>Глобальные потребности:</w:t>
        <w:br/>
        <w:t xml:space="preserve"> • Жить свою жизнь, а не навязанную.</w:t>
        <w:br/>
        <w:t xml:space="preserve"> • Чувствовать смысл и удовольствие от того, чем занимаешься.</w:t>
        <w:br/>
        <w:t xml:space="preserve"> • Иметь финансовую стабильность и рост без насилия над собой.</w:t>
        <w:br/>
        <w:t xml:space="preserve"> • Чувствовать уверенность в будущем.</w:t>
        <w:br/>
        <w:t xml:space="preserve"> • Быть в контакте с собой.</w:t>
        <w:br/>
        <w:br/>
        <w:t>Как использовать информацию в соцсетях?</w:t>
        <w:br/>
        <w:br/>
        <w:t>Посты и сторис на темы:</w:t>
        <w:br/>
        <w:t xml:space="preserve"> • «Как понять, что ты живёшь не свою жизнь?»</w:t>
        <w:br/>
        <w:t xml:space="preserve"> • «Почему деньги не приносят радости — причина не в деньгах».</w:t>
        <w:br/>
        <w:t xml:space="preserve"> • «Ты не ленивый — ты просто не на своём месте».</w:t>
        <w:br/>
        <w:t xml:space="preserve"> • Развенчание мифов («астрология — это не про гадание»).</w:t>
        <w:br/>
        <w:t xml:space="preserve"> • Объяснение процесса («что даёт натальная карта на практике»).</w:t>
        <w:br/>
        <w:t xml:space="preserve"> • Чек-листы и гайды для самопознания.</w:t>
        <w:br/>
        <w:t xml:space="preserve"> • Прогнозы как подсветка удачных периодов для изменений.</w:t>
        <w:br/>
        <w:br/>
        <w:br/>
        <w:t>Как развеять боли и страхи в роликах?</w:t>
        <w:br/>
        <w:br/>
        <w:t>Идеи рубрик и контента:</w:t>
        <w:br/>
        <w:t xml:space="preserve"> • «Кому подойдёт консультация, а кому нет».</w:t>
        <w:br/>
        <w:t xml:space="preserve"> • «С чем ко мне приходят и что получают».</w:t>
        <w:br/>
        <w:t xml:space="preserve"> • «Почему страх менять жизнь — это нормально».</w:t>
        <w:br/>
        <w:t xml:space="preserve"> • «Что показывает карта, когда человек живёт не своё».</w:t>
        <w:br/>
        <w:t xml:space="preserve"> • «Как понять, что сейчас удачный период для перемен».</w:t>
        <w:br/>
        <w:t xml:space="preserve"> • Мини-разборы типичных ситуаций без личных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