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Ангелина, привет 🫶 Поздравляю тебя со сдачей одного из важнейших заданий на обучении. Ты проделала большую и очень важную работу, потому что именно через это задание появляется понимание, кто твоя аудитория, какой контент ей действительно нужен и кому будут полезны твои продукты и услуги. Давай разберем твою работу подробно 🤍</w:t>
        <w:br/>
        <w:br/>
        <w:t>В целом ты очень хорошо уловила направление своей ниши и сегмента: люди, которые следят за здоровьем, уровнем энергии и эмоциональным состоянием и хотят улучшить качество жизни через дыхательные практики. Это отличная база 🙌 Классно, что ты сразу связываешь продукт с результатами: энергия, сон, снижение тревоги, контакт с телом, психоэмоциональное состояние — это сильные и понятные запросы, которые действительно “продают” 💪</w:t>
        <w:br/>
        <w:br/>
        <w:t>Но по структуре задания сейчас ЦА получилась слишком широкой, и из-за этого ей сложно стать рабочим инструментом для контента и продаж 👇</w:t>
        <w:br/>
        <w:br/>
        <w:t xml:space="preserve">1️⃣ Сегмент сейчас сильно размытый  </w:t>
        <w:br/>
        <w:t xml:space="preserve">МЖ, 25–65, весь мир, любая сфера деятельности — по сути это “все и никто одновременно”. В таком виде сложно:  </w:t>
        <w:br/>
        <w:t xml:space="preserve">— попадать точно в боли в контенте 🎯  </w:t>
        <w:br/>
        <w:t xml:space="preserve">— делать цепляющие темы роликов  </w:t>
        <w:br/>
        <w:t xml:space="preserve">— выстраивать логичные и конверсионные прогревы  </w:t>
        <w:br/>
        <w:br/>
        <w:t xml:space="preserve">Рекомендую выбрать один более конкретный сегмент и описывать именно его. Например, можно взять один из вариантов:  </w:t>
        <w:br/>
        <w:t xml:space="preserve">— женщины 28–45 с высоким уровнем тревоги и плохим сном  </w:t>
        <w:br/>
        <w:t xml:space="preserve">— мужчины и женщины 30–55 с низкой энергией и сидячим образом жизни  </w:t>
        <w:br/>
        <w:t xml:space="preserve">— женщины 25–40 с телесными зажимами и запросом на контакт с телом и женское здоровье  </w:t>
        <w:br/>
        <w:t xml:space="preserve">— предприниматели/специалисты 30–50 со стрессом и перегрузом  </w:t>
        <w:br/>
        <w:br/>
        <w:t xml:space="preserve">2️⃣ Пункты “когда покупают” и “где покупают” пока не раскрыты по смыслу. </w:t>
        <w:br/>
        <w:t xml:space="preserve">Фраза “всегда, онлайн и в записи” не описывает реальное поведение клиента. Лучше показать триггеры покупки:  </w:t>
        <w:br/>
        <w:t xml:space="preserve">— покупают в период стресса, выгорания, проблем со сном, тревожных состояний, когда нет энергии и сил  </w:t>
        <w:br/>
        <w:t xml:space="preserve">— покупают, когда ищут мягкий и безопасный способ помочь себе  </w:t>
        <w:br/>
        <w:t xml:space="preserve">— покупают через блог, прогрев, марафон, курс, рекомендации, Телеграм-канал  </w:t>
        <w:br/>
        <w:br/>
        <w:t xml:space="preserve">3️⃣ Боли ты описала хорошо, но часть формулировок стоит чуть уточнить.   </w:t>
        <w:br/>
        <w:t xml:space="preserve">Сильные пункты: тревога, плохой сон, потеря энергии, лишний вес, психосоматика, зажимы в теле 💯  </w:t>
        <w:br/>
        <w:t xml:space="preserve">А вот “личностный рост” — это скорее потребность, а не боль.  </w:t>
        <w:br/>
        <w:t xml:space="preserve">“Проблемы секс характера” лучше переформулировать мягче и конкретнее, например:  </w:t>
        <w:br/>
        <w:t xml:space="preserve">— снижение либидо  </w:t>
        <w:br/>
        <w:t xml:space="preserve">— сложности с расслаблением  </w:t>
        <w:br/>
        <w:t xml:space="preserve">— слабый контакт с телом  </w:t>
        <w:br/>
        <w:t xml:space="preserve">— телесные зажимы и хроническое напряжение  </w:t>
        <w:br/>
        <w:br/>
        <w:t xml:space="preserve">4️⃣ Про “какие боли отталкивают” — ты в целом поняла правильно, это скорее барьеры и сопротивления 👍  </w:t>
        <w:br/>
        <w:t xml:space="preserve">То, что ты написала (лень, нет времени, нет веры) — ок, это как раз про это. Можно оформить так:  </w:t>
        <w:br/>
        <w:t xml:space="preserve">— не верю, что дыхание реально работает  </w:t>
        <w:br/>
        <w:t xml:space="preserve">— боюсь навредить себе или сделать хуже  </w:t>
        <w:br/>
        <w:t xml:space="preserve">— кажется чем-то несерьезным или “эзотерическим”  </w:t>
        <w:br/>
        <w:t xml:space="preserve">— нет времени и дисциплины  </w:t>
        <w:br/>
        <w:t xml:space="preserve">— страшно, что не получится и будет разочарование  </w:t>
        <w:br/>
        <w:br/>
        <w:t xml:space="preserve">5️⃣ Не заполнен очень важный пункт — “Факторы принятия решения о покупке”  </w:t>
        <w:br/>
        <w:t xml:space="preserve">А это как раз то, на чем строится продажа 👀 Примеры, что здесь можно указать:  </w:t>
        <w:br/>
        <w:t xml:space="preserve">— доверие к эксперту (опыт, образование, личная история)  </w:t>
        <w:br/>
        <w:t xml:space="preserve">— понятная программа и сроки результата  </w:t>
        <w:br/>
        <w:t xml:space="preserve">— безопасность и учет противопоказаний  </w:t>
        <w:br/>
        <w:t xml:space="preserve">— отзывы и кейсы других людей  </w:t>
        <w:br/>
        <w:t xml:space="preserve">— формат (в записи или с сопровождением)  </w:t>
        <w:br/>
        <w:t xml:space="preserve">— цена и доступность  </w:t>
        <w:br/>
        <w:t xml:space="preserve">— понятный и измеримый результат  </w:t>
        <w:br/>
        <w:br/>
        <w:t xml:space="preserve">6️⃣ Ценность продукта ты описала хорошо, но ее стоит чуть “приземлить”  </w:t>
        <w:br/>
        <w:t xml:space="preserve">“Исцеление души и тела” звучит красиво ✨ но для решения о покупке людям важно понимать, что именно изменится в жизни. Можно усилить так:  </w:t>
        <w:br/>
        <w:t xml:space="preserve">— улучшится сон  </w:t>
        <w:br/>
        <w:t xml:space="preserve">— снизится уровень тревоги  </w:t>
        <w:br/>
        <w:t xml:space="preserve">— станет больше энергии в течение дня  </w:t>
        <w:br/>
        <w:t xml:space="preserve">— появится лучшее ощущение тела и контроль над своими состояниями  </w:t>
        <w:br/>
        <w:t xml:space="preserve">— уменьшится уровень стресса и телесных зажимов  </w:t>
        <w:br/>
        <w:br/>
        <w:t>В целом у тебя очень хорошая база и понятное направление ниши 🌿 Ты правда чувствуешь, какие запросы закрывает твой продукт, и это большой плюс. Сейчас главная задача сузить сегмент и доработать блоки про триггеры покупки и факторы принятия решения. Тогда это задание станет не просто формальностью, а реальным инструментом для роста блога и продаж 🚀</w:t>
        <w:br/>
        <w:t>Я принимаю твое задание 🤍 Рекомендую выбрать один конкретный сегмент и переписать под него пункты: кто покупает, когда покупает, барьеры и факторы принятия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