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Екатерина, привет!</w:t>
        <w:br/>
        <w:t>Переходим к обратной связи по твоей стратегии продвижения.😌</w:t>
        <w:br/>
        <w:br/>
        <w:t>Ты молодец, что ответственно подошла к выполнению и сформировала настолько подробную стратегию.</w:t>
        <w:br/>
        <w:br/>
        <w:t xml:space="preserve">▫️ Цели продвижения </w:t>
        <w:br/>
        <w:br/>
        <w:t xml:space="preserve">Ты хорошо обозначила основные цели - развитие личного бренда, рост аудитории и узнаваемость. </w:t>
        <w:br/>
        <w:br/>
        <w:t>Рекомендую добавить конкретику - например, через какие продукты ты планируешь получать доход - (украшения, мастер-классы, курсы).</w:t>
        <w:br/>
        <w:t>Конкретные цели помогают измерять результат, видеть, куда вкладывать силы, и выстраивать контент под продажу, а не только под популярность.😉</w:t>
        <w:br/>
        <w:br/>
        <w:t xml:space="preserve">▫️ Целевая аудитория </w:t>
        <w:br/>
        <w:br/>
        <w:t xml:space="preserve">Отлично, что ты выделила возраст, географию и интересы. </w:t>
        <w:br/>
        <w:t>Но аудитория пока слишком широкая, и будет сложно снимать контент, который попадает в каждого. Ты отлично доработала свою ЦА и тут тоже рекомендую разделять аудиторию, например, молодежь, женщины 25–40 и культурные активисты 35+.</w:t>
        <w:br/>
        <w:t>Так как у каждой группы свой язык, визуал и мотивация. Когда ты чётко понимаешь, для кого снимаешь Reels, контент становится точнее и вовлекает сильнее.😌</w:t>
        <w:br/>
        <w:br/>
        <w:t>▫️Боли и желания аудитории</w:t>
        <w:br/>
        <w:br/>
        <w:t>Ты верно передала главную боль - нехватку информации и вдохновения.</w:t>
        <w:br/>
        <w:t>Рекомендую добавить жизненные ситуации- (не знаю, где купить украшения, не хватает примеров, как реализоваться через культуру и т.д.).</w:t>
        <w:br/>
        <w:t>Чем ближе боль к реальности, тем быстрее зритель узнаёт себя в контенте и начинает доверять тебе.</w:t>
        <w:br/>
        <w:br/>
        <w:t>Желания так же, ты хорошо прописала, но напоминаю - лучше более конкретнее формулировать их.</w:t>
        <w:br/>
        <w:t>Например - хочу создать своими руками украшение, хочу, чтобы дети знали язык и т.д..</w:t>
        <w:br/>
        <w:t>Конкретика помогает делать Reels и тексты понятнее - людям нужно видеть, какой результат они получат, если будут следить за тобой.👌</w:t>
        <w:br/>
        <w:br/>
        <w:t xml:space="preserve">▫️ Возражения и страхи </w:t>
        <w:br/>
        <w:br/>
        <w:t>Ты чётко уловила внутренние сомнения аудитории.</w:t>
        <w:br/>
        <w:t>Используй их в Reels - снимай ролики в формате (разрушаем мифы), если ты думаешь, что культура - это скучно, то посмотри....)</w:t>
        <w:br/>
        <w:t>Так ты снимаешь барьеры и формируешь доверие - зрители видят, что ты понимаешь их сомнения и не давишь, а показываешь на опыте.🔥</w:t>
        <w:br/>
        <w:br/>
        <w:t xml:space="preserve">▫️ Рубрики в блоге </w:t>
        <w:br/>
        <w:br/>
        <w:t>Отлично! Чувствуется структура и смысл.👍</w:t>
        <w:br/>
        <w:t>Можно добавить личную рубрику - мой путь в культуре  (короткие видео, где ты делишься эмоциями, как пришла в это дело).</w:t>
        <w:br/>
        <w:t>Ведь так же, именно личность формирует доверие, а не только знания. Люди приходят за энергией и историей человека.</w:t>
        <w:br/>
        <w:br/>
        <w:t xml:space="preserve">▫️ Воронки в блоге </w:t>
        <w:br/>
        <w:br/>
        <w:t>Хорошо выстроено по логике - внимание, вовлечение, продажа.</w:t>
        <w:br/>
        <w:t>Рекомендую добавить конкретный лид-магнит: например, мини-гайд или видеоурок по этно-вышивке.</w:t>
        <w:br/>
        <w:t>Человек должен понимать, зачем ему переходить по ссылке. Когда есть конкретный подарок, это увеличивает конверсию и доверие.</w:t>
        <w:br/>
        <w:br/>
        <w:t xml:space="preserve">▫️ Образ </w:t>
        <w:br/>
        <w:br/>
        <w:t>Ты передала визуальную палитру и подачу, но можно чуть конкретнее описать детали:</w:t>
        <w:br/>
        <w:t>как выглядит фирменный элемент - орнамент, узор, цвет, аксессуары.</w:t>
        <w:br/>
        <w:t>Визуальные якоря делают контент узнаваемым, аудитория начинает узнавать тебя по кадру в ленте.😌</w:t>
        <w:br/>
        <w:br/>
        <w:t xml:space="preserve">▫️ Конкурентные преимущества </w:t>
        <w:br/>
        <w:br/>
        <w:t xml:space="preserve">Екатерина, ты отлично обозначила свои достижения и активность в сфере культуры - особенно сильный акцент на сочетании наследия и современности. </w:t>
        <w:br/>
        <w:t>Это показывает твой масштаб и реальную экспертность.🔥</w:t>
        <w:br/>
        <w:br/>
        <w:t>Рекомендую добавить пару конкретных фактов - сколько лет ты в профессии, какие проекты уже реализовала, сколько мероприятий провела.</w:t>
        <w:br/>
        <w:t>Цифры усиливают доверие и превращают экспертность из общего утверждения в доказательство - так аудитория воспринимает тебя как авторитет, а не просто вдохновляющего человека.☝️</w:t>
        <w:br/>
        <w:br/>
        <w:t>5 критериев для клиентов.</w:t>
        <w:br/>
        <w:t>Пункты подобраны очень хорошо - они показывают, что ты не просто творческий человек, а ответственный эксперт, которому можно доверять.</w:t>
        <w:br/>
        <w:br/>
        <w:t>Можно добавить один критерий, отражающий современный подход - например - (актуальность и стильная подача традиций или бережное сочетание традиции и моды).</w:t>
        <w:br/>
        <w:t>Аудитория захочет видеть, что ты умеешь соединять прошлое и настоящее. Это привлечёт не только ценителей культуры, но и молодую аудиторию, которой близок современный формат.👍</w:t>
        <w:br/>
        <w:br/>
        <w:t xml:space="preserve">▫️ Заработок </w:t>
        <w:br/>
        <w:br/>
        <w:t xml:space="preserve">Ты неплохо продумала список направлений дохода. </w:t>
        <w:br/>
        <w:t>Я вижу, что ты подходишь к монетизации системно и комбинируешь разные форматы - от творчества до образовательных продуктов.🔥</w:t>
        <w:br/>
        <w:t>Рекомендую немного конкретизировать, какие форматы приоритетны на ближайшие месяцы (например, сделать акцент на мастер-классах и мерче, а партнёрства подключить позже).</w:t>
        <w:br/>
        <w:br/>
        <w:t>Когда есть порядок приоритетов, становится проще распределять силы и понимать, куда вкладывать время и ресурсы в первую очередь, чтобы быстрее получить ощутимый результат.😌</w:t>
        <w:br/>
        <w:br/>
        <w:t xml:space="preserve">▫️ Шаги для достижения цели </w:t>
        <w:br/>
        <w:br/>
        <w:t>План действий впечатляющий - он структурный, охватывает и контент, и взаимодействие с аудиторией, и монетизацию.</w:t>
        <w:br/>
        <w:t>Можно немного его усилить, например - добавить конкретные показатели (например, сколько Reels в неделю, сколько мастер-классов в месяц).</w:t>
        <w:br/>
        <w:t>Обозначить, какие задачи можно делегировать (например, помощь с дизайном, монтажом, аналитикой).</w:t>
        <w:br/>
        <w:br/>
        <w:t xml:space="preserve">Конкретные цифры превращают стратегию в рабочий инструмент, а не просто набор намерений. </w:t>
        <w:br/>
        <w:t>А делегирование поможет сосредоточиться на творчестве и экспертной подаче, не выгорая на рутине.😉</w:t>
        <w:br/>
        <w:br/>
        <w:t xml:space="preserve">Екатерина, стратегия составлена хорошо, ты молодец. </w:t>
        <w:br/>
        <w:t>Я принимаю твое задание!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