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Покупают астро-консультации  натальные карты и годовые прогнозы </w:t>
        <w:br/>
        <w:t xml:space="preserve">Аудитория 25-45 лет как мужчины так и женщины , но в основном женщины . </w:t>
        <w:br/>
        <w:t>Интересуются своим жизненным путем , хотят разбираться в себе , хотят знать наперед некоторые аспекты жизни , хотят разбираться в своих эмоциях , хотят больше веры в себя , знать свои сильные стороны и слабые . Видят проблемы в себе и не знают как решить . Сложности в принятии решений . Постоянно натыкаются на те же грабли , хотят выйти из порочного круга .</w:t>
        <w:br/>
        <w:t xml:space="preserve">Когда уже сами не понимают себя , заходят в тупик в отношениях например или не могут принять важное  решение в жизни  . </w:t>
        <w:br/>
        <w:t xml:space="preserve">Покупают в инстаграме </w:t>
        <w:br/>
        <w:t xml:space="preserve"> Шаг 2. </w:t>
        <w:br/>
        <w:t xml:space="preserve">Пол : женщины , мужчины </w:t>
        <w:br/>
        <w:t>Возраст : примерно 25-45</w:t>
        <w:br/>
        <w:t xml:space="preserve">Живут в России , города разные </w:t>
        <w:br/>
        <w:t>Доход : средний/высокий  50-400</w:t>
        <w:br/>
        <w:t>С низким доходом тоже есть, очень долго думают .</w:t>
        <w:br/>
        <w:t xml:space="preserve">Сфера деятельности: у кого свой бизнес , найм, фрилансеры , мамы в декрете , мамы одиночки </w:t>
        <w:br/>
        <w:t xml:space="preserve">Цель : получить от меня ответы , поддержку в принятии решений , толчок в принятии решений , улучшить свое эмоциональное состояние и качество жизни </w:t>
        <w:br/>
        <w:t xml:space="preserve">Почему покупает : </w:t>
        <w:br/>
        <w:t>Депрессия , не понимание куда идти, тупик , отсутствие поддержки , нет веры в себя .</w:t>
        <w:br/>
        <w:t xml:space="preserve">Какие вопросы: </w:t>
        <w:br/>
        <w:t>Как принять важное решение , развестись , когда будут детки , как справиться с эмоциональным одиночеством, тревогой .</w:t>
        <w:br/>
        <w:t xml:space="preserve">Какие страхи: </w:t>
        <w:br/>
        <w:t xml:space="preserve">Астрология это бред , шарлатаны, слишком дорого , не будет результата . </w:t>
        <w:br/>
        <w:t>Какие боли: бояться огласки , не хотят давать возможность прочитать их .</w:t>
        <w:br/>
        <w:t xml:space="preserve">Фактор : отзывы обо мне, кейсы , мое образование . </w:t>
        <w:br/>
        <w:t>Результат : я указываю на минусовые стороны , на затыки и проблемы в жизни , конкретно перечисляю, что с этим делать . Уверенность, поддержку , расслабление клиента , подставляю свое плечо , помогаю верить в себя.</w:t>
        <w:br/>
        <w:t>Глобальные потребности : быть счастливым, стать уверенным , знать свой путь .</w:t>
        <w:br/>
        <w:t>Как использовать инф а соц сетях : кейсы, гайды , описать как я могу помочь , как понять, что тебе пора к астрологу , рассказывать о знаках зодиака , какие боли есть у каждого, как решать свои проблемы. На что обратить внимание , если все мужчины не те . Как стать сексуальной и женственной .</w:t>
        <w:br/>
        <w:t>Как развеять боли и страхи: сделать рубрику и у меня так было, сделать опросник , что бы хотела знать аудитория .</w:t>
        <w:br/>
        <w:t>Развенчиваем мифы : почему астрология реально помогает, кейсы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У меня есть образование , навык , кейсы , медийность  , наличие выступлений , коммуникативные навыки, речь и голос , публичные отзывы , личность , искренность, трансляция обучений . </w:t>
        <w:br/>
        <w:t>2. Медийность, дорогой образ, красивую картинку , звездные кейсы, отзывы от лидеров мнений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