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ЛАЙТ</w:t>
        <w:br/>
        <w:br/>
        <w:t>Что нужно сделать?</w:t>
        <w:br/>
        <w:br/>
        <w:t>1. Сначала нужно выделить сегменты и ответить на вопросы:</w:t>
        <w:br/>
        <w:t xml:space="preserve">У меня шоурум женской одежды </w:t>
        <w:br/>
        <w:br/>
        <w:t xml:space="preserve">Что покупают?  </w:t>
        <w:br/>
        <w:t>Обучение, консультации, курсы</w:t>
        <w:br/>
        <w:br/>
        <w:t xml:space="preserve">Кто покупает?  </w:t>
        <w:br/>
        <w:br/>
        <w:t xml:space="preserve">Девушки - женщины 20-45 </w:t>
        <w:br/>
        <w:br/>
        <w:t>Почему покупают?</w:t>
        <w:br/>
        <w:br/>
        <w:t>Покупают потому что не хотят стоять на месте ,давно хотели и не знают, как начать, в наше время много возможностей действовать , наступает выгорали в одном и хотят начать новое .</w:t>
        <w:br/>
        <w:br/>
        <w:t xml:space="preserve">Когда покупают? </w:t>
        <w:br/>
        <w:br/>
        <w:t>Когда наступает момент, что пора и нет пути назад , когда наступает какой то кризисный момент в жизни, возможно хотят доказать возможно  мужу, что смогу  тоже зарабатывать, от усталости сидеть дома.</w:t>
        <w:br/>
        <w:br/>
        <w:br/>
        <w:t xml:space="preserve">Где покупают? </w:t>
        <w:br/>
        <w:t xml:space="preserve">Социальные сети </w:t>
        <w:br/>
        <w:br/>
        <w:br/>
        <w:t>2. Далее определяем портрет этого сегмента</w:t>
        <w:br/>
        <w:br/>
        <w:t xml:space="preserve">Пол: женщина </w:t>
        <w:br/>
        <w:t>Возраст: 35</w:t>
        <w:br/>
        <w:t xml:space="preserve">Место проживания: Россия </w:t>
        <w:br/>
        <w:t>Доход: средний доход от 70-130.000</w:t>
        <w:br/>
        <w:t>Сфера деятельности: офисный сотрудник (менеджер в отделе продаж)</w:t>
        <w:br/>
        <w:br/>
        <w:t xml:space="preserve">Цель покупки услуги/товара: </w:t>
        <w:br/>
        <w:t xml:space="preserve">начать заниматься любимым делом и зарабатывать , также иметь свое время </w:t>
        <w:br/>
        <w:br/>
        <w:t>Почему покупает? Какие боли/проблемы закрывает продукт?</w:t>
        <w:br/>
        <w:t>Потому что хотят быть самодостаточными.</w:t>
        <w:br/>
        <w:t>Что ты не от кого не зависишь, что можешь себя сама обеспечить!</w:t>
        <w:br/>
        <w:br/>
        <w:t>Какие вопросы задают такие клиенты чаще всего?</w:t>
        <w:br/>
        <w:br/>
        <w:t xml:space="preserve">Как начать и не остановиться?! 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 xml:space="preserve">Что слишком большая конкуренция, как привлечь клиента </w:t>
        <w:br/>
        <w:br/>
        <w:t xml:space="preserve">Какие боли? </w:t>
        <w:br/>
        <w:t>Что не будет постоянного потока клиентов.</w:t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br/>
        <w:t xml:space="preserve">Опыт , который смогу передать , буду рядом, пока не поймет , что уже готов идти сам </w:t>
        <w:br/>
        <w:br/>
        <w:t>Глобальные потребности?</w:t>
        <w:br/>
        <w:br/>
        <w:t>Будет видеть поддержку , помощь в подборке товара , чтоб товар был сезонный и продаваемый. Советы .</w:t>
        <w:br/>
        <w:br/>
        <w:t xml:space="preserve">Как использовать информацию в соцсетях? </w:t>
        <w:br/>
        <w:br/>
        <w:t>Показывать товар максимально просто, но очень понятно, зачем он и куда его можно применить! Рассказать о качестве товара и показать детали .</w:t>
        <w:br/>
        <w:br/>
        <w:t xml:space="preserve">Как вы можете развеять  боли/страхи в роликах? </w:t>
        <w:br/>
        <w:br/>
        <w:t>Показав обычную жизнь, спокойно объяснить что боли страхи они у всех внутри нас и пока ты не начнешь  , ты не придешь к своим целям, что только переборов себя , нужно двигаться!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не сдано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