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Стратегия:</w:t>
        <w:br/>
        <w:t xml:space="preserve">Моя ниша: жизнь между Германией и Оманом, арабская культура/язык, эмиграция </w:t>
        <w:br/>
        <w:t>Цель моей стратегии:</w:t>
        <w:br/>
        <w:t>Создать сильный личный бренд через эмоции, узнаваемость, ценности, честность. И в будущем: монетизация, сотрудничества, личные продукты (хочу организовывать туры в Оман 🇴🇲)</w:t>
        <w:br/>
        <w:t xml:space="preserve">Набрать 1000 целевых подписчиков через рилс </w:t>
        <w:br/>
        <w:t>Моя ЦА:</w:t>
        <w:br/>
        <w:t xml:space="preserve">Портрет 1: недавно переехала и ищет себя в новой стране </w:t>
        <w:br/>
        <w:t>Пол: Женский</w:t>
        <w:br/>
        <w:t>Возраст: 22–35</w:t>
        <w:br/>
        <w:t>Место проживания: Германия / Европа (часто недавно переехала или планирует) / Ближниц Восток (часто вышла замуж)</w:t>
        <w:br/>
        <w:t>Доход: Средний / ниже среднего (1000–2500€)</w:t>
        <w:br/>
        <w:t>Сфера деятельности: студентка, начинающий специалист, офис / сервис</w:t>
        <w:br/>
        <w:t>Цель “покупки” (подписки на тебя): понять, как жить за границей, найти себя, почувствовать поддержку</w:t>
        <w:br/>
        <w:t>Почему подписывается? (боли): чувствует одиночество, потеряла себя после переезда, не понимает, “куда дальше”, нет внутренней стабильности, не чувствует себя “дома”</w:t>
        <w:br/>
        <w:t>Частые вопросы</w:t>
        <w:br/>
        <w:t>Как ты адаптировалась?</w:t>
        <w:br/>
        <w:t>Ты счастлива за границей?</w:t>
        <w:br/>
        <w:t>Стоит ли переезжать?</w:t>
        <w:br/>
        <w:t>Как найти себя?</w:t>
        <w:br/>
        <w:t>Как учить новый язык и с чего начать?</w:t>
        <w:br/>
        <w:t>Страхи и сомнения</w:t>
        <w:br/>
        <w:t>А вдруг у меня не получится?</w:t>
        <w:br/>
        <w:t>А вдруг я сделала неправильный выбор? Я зря переехала?</w:t>
        <w:br/>
        <w:t xml:space="preserve">Я никогда не почувствую себя на месте, не найду близких людей </w:t>
        <w:br/>
        <w:t xml:space="preserve">Я боюсь, что останусь одинокой </w:t>
        <w:br/>
        <w:t xml:space="preserve">Я никогда не выучу такой сложный язык </w:t>
        <w:br/>
        <w:t>А может вернуться обратно?</w:t>
        <w:br/>
        <w:t>У других все получается легче и быстрее. Все мои одноклассники уже закончили университет, а я все учусь!</w:t>
        <w:br/>
        <w:t>Убеждены, что эмиграция — это всегда сложно и больно</w:t>
        <w:br/>
        <w:t>Факторы принятия решения (подписки/доверия): искренность, ощущение “она такая же как я”, реальная жизнь, не идеальная картинка, эмоциональный отклик</w:t>
        <w:br/>
        <w:t xml:space="preserve">Результат от меня: чувство: “я не одна, спокойствие, вдохновение, понимание, что всё нормально и куда двигаться дальше, понимание, что станет легче </w:t>
        <w:br/>
        <w:t>Глобальные потребности: принадлежность, стабильность, самоопределение, внутренняя опора</w:t>
        <w:br/>
        <w:t>Рубрики: честные мысли, “реальность эмиграции”, день из жизни, внутренние разговоры, психология эмиграции</w:t>
        <w:br/>
        <w:br/>
        <w:t xml:space="preserve">Портрет 2: между культурами, в отношениях/вышла замуж за иностранца </w:t>
        <w:br/>
        <w:t>Пол: Женский</w:t>
        <w:br/>
        <w:t>Возраст: 24–35</w:t>
        <w:br/>
        <w:t>Место проживания:</w:t>
        <w:br/>
        <w:t>Хоть где в мире</w:t>
        <w:br/>
        <w:t>или уже переехала в страну партнёра (Ближний Восток / ОАЭ / Оман и др.)</w:t>
        <w:br/>
        <w:t xml:space="preserve">Доход: Средний / выше среднего (1500–4000€+)/ возможно нет дохода из-за недавнего переезда </w:t>
        <w:br/>
        <w:t>Сфера деятельности: домохозяйка, офисная работа, фриланс / онлайн, beauty / блогинг / креатив, иногда временно не работает (переезд/адаптация)</w:t>
        <w:br/>
        <w:t>Цель подписки: понять, как строить отношения с иностранцем, адаптироваться в другой культуре, увидеть реальную жизнь (без иллюзий), получить эмоциональную поддержку</w:t>
        <w:br/>
        <w:t>Почему подписывается (боли): чувствует себя “чужой” в новой культуре, непонимание с партнёром из-за разницы менталитетов, страх потерять себя в отношениях, давление семьи / общества, внутренний конфликт: “я или отношения?”</w:t>
        <w:br/>
        <w:t>Частые вопросы</w:t>
        <w:br/>
        <w:t>Как выстроить отношения с иностранцем?</w:t>
        <w:br/>
        <w:t>Есть ли ограничения для женщины</w:t>
        <w:br/>
        <w:t>Как тебя приняла его семья?</w:t>
        <w:br/>
        <w:t>Ты счастлива?</w:t>
        <w:br/>
        <w:t>Сложно ли жить в арабской культуре?”</w:t>
        <w:br/>
        <w:t>Страхи и сомнения</w:t>
        <w:br/>
        <w:t>Я потеряю свободу</w:t>
        <w:br/>
        <w:t>Сомневаюсь в том, что смогу сохранить себя в отношениях, а не растворюсь в них</w:t>
        <w:br/>
        <w:t>Сомневаюсь, что смогу жить в другой культуре далеко от дома и близких</w:t>
        <w:br/>
        <w:t>Я не смогу адаптироваться</w:t>
        <w:br/>
        <w:t>Это была ошибка?</w:t>
        <w:br/>
        <w:t xml:space="preserve">Мы слишком разные. Считают, что никогда не могут полностью понять партнера </w:t>
        <w:br/>
        <w:t>А вдруг его семья меня не примет?</w:t>
        <w:br/>
        <w:t>Думают, что такие отношения сложнее, чем “обычные”</w:t>
        <w:br/>
        <w:t>Убеждены, что в арабской культуре женщина ограничена и мужчина будет доминировать</w:t>
        <w:br/>
        <w:t>Факторы принятия решения (подписка/доверие): искренность, реальная жизнь (без глянца), ощущение безопасности, моя женская мягкость и спокойствие, когда я показываю не только плюсы, но и сложности</w:t>
        <w:br/>
        <w:t xml:space="preserve">Результат (что она получает от меня): чувство: “со мной всё нормально, спокойствие и уверенность, понимание, как строить отношения, разрушение стереотипов, вдохновение и мотивацию </w:t>
        <w:br/>
        <w:t>Глобальные потребности: любовь и принятие, безопасность, сохранение своей личности, гармония в отношениях, ощущение “я на своём месте”</w:t>
        <w:br/>
        <w:t>Рубрики: отношения без фильтров, жизнь с мужем (реальная), культура vs реальность, Q&amp;A (ответы на вопросы), ожидание vs реальность</w:t>
        <w:br/>
        <w:br/>
        <w:t>Моя воронка:</w:t>
        <w:br/>
        <w:t xml:space="preserve">Продающий ролик - кодовое слово в директ - ссылка на видео с услугой (гайд: Как адаптироваться за границей и не потерять себя/ Отношения с иностранцем: реальность без иллюзий/ Переезд: что я бы сделала по-другому) а также услуга: хотела бы организовать туры в Оман для девушек/ консультации </w:t>
        <w:br/>
        <w:br/>
        <w:t>Мой образ и стиль жизни:</w:t>
        <w:br/>
        <w:t>постоянно в движении: чемоданы, самолеты, путешествия</w:t>
        <w:br/>
        <w:t>slow life: кофе на солнышке, пикники на пляже, прогулки</w:t>
        <w:br/>
        <w:t xml:space="preserve">Любовь с мужем </w:t>
        <w:br/>
        <w:t xml:space="preserve">Другая культура: изучение арабского языка, традиции, шок факты и интересные истории </w:t>
        <w:br/>
        <w:t>Внутренние переживания: одиночество, мысли, рост</w:t>
        <w:br/>
        <w:br/>
        <w:t xml:space="preserve">Моя уникальность: </w:t>
        <w:br/>
        <w:t>я показываю реальную жизнь между двумя мирами и культурами (мой личный опыт)</w:t>
        <w:br/>
        <w:t>Я соединяю эмиграцию, любовь и внутренний путь</w:t>
        <w:br/>
        <w:t xml:space="preserve">Мой контент для ощущения: ты не одна, с тобой все нормально </w:t>
        <w:br/>
        <w:t>Атрибуты, кот уже есть:</w:t>
        <w:br/>
        <w:t>искренность и честность (без глянца)</w:t>
        <w:br/>
        <w:t>мягкая женственность и спокойная энергия</w:t>
        <w:br/>
        <w:t>эстетика slow life (кофе, свет, моменты)</w:t>
        <w:br/>
        <w:t>жизнь между культурами (Германия ↔ Оман)</w:t>
        <w:br/>
        <w:t>глубина и рефлексия (не поверхностный контент)</w:t>
        <w:br/>
        <w:t>Новые атрибуты:</w:t>
        <w:br/>
        <w:t>более чёткая экспертность (через опыт и инсайты)</w:t>
        <w:br/>
        <w:t>уверенность в своей позиции (говорить смелее)</w:t>
        <w:br/>
        <w:t xml:space="preserve"> - регулярность и системность контента</w:t>
        <w:br/>
        <w:t>личный голос (узнаваемые фразы / формулировки)</w:t>
        <w:br/>
        <w:t>усиление сторителлинга (истории, которые цепляют)</w:t>
        <w:br/>
        <w:t xml:space="preserve">Новое хобби </w:t>
        <w:br/>
        <w:t>Почему я крутой специалист:</w:t>
        <w:br/>
        <w:t>Потому что я не просто говорю об эмиграции и отношениях — я живу этим каждый день и показываю реальный опыт, а не теорию</w:t>
        <w:br/>
        <w:t>Потому что я умею передавать не только информацию, но и ощущение и состояние, в котором человек чувствует: “со мной всё нормально</w:t>
        <w:br/>
        <w:t>Потому что я показываю честную, неидеальную жизнь — с сомнениями, адаптацией и ростом, и именно это вызывает доверие</w:t>
        <w:br/>
        <w:t>Потому что я соединяю глубину, эстетику и реальность, а не просто создаю красивую картинку</w:t>
        <w:br/>
        <w:t>Моя сила — в искренности, реальном опыте и способности откликаться в людях, которые находятся в поиске себя и своего места в жизни</w:t>
        <w:br/>
        <w:t>5 главных критериев:</w:t>
        <w:br/>
        <w:t>Я делюсь реальным опытом, а не теорией — всё, о чём говорю, я проживаю сама</w:t>
        <w:br/>
        <w:t>Со мной человек получает не просто информацию, а поддержку и ощущение “со мной всё нормально”</w:t>
        <w:br/>
        <w:t>Я показываю честную жизнь без идеализации, поэтому мне доверяют</w:t>
        <w:br/>
        <w:t>Я соединяю эмиграцию, отношения и внутренний путь, давая более глубокий взгляд</w:t>
        <w:br/>
        <w:t>Через мой контент человек получает ясность, спокойствие и понимание, куда двигаться дальше</w:t>
        <w:br/>
        <w:br/>
        <w:t>5 важных пунктов о моем продукте: индивидуальные туры в Оман для девушек</w:t>
        <w:br/>
        <w:t>Я создаю безопасный и комфортный формат путешествия, где девушка может открыть для себя новую культуру без стресса и страха</w:t>
        <w:br/>
        <w:t>Это не просто поездка, а глубокий опыт погружения в арабскую культуру через реальную жизнь, а не туристическую картинку</w:t>
        <w:br/>
        <w:t>Я сопровождаю и делюсь своим опытом, помогая адаптироваться, понимать традиции и чувствовать себя уверенно</w:t>
        <w:br/>
        <w:t>В моих турах девушка получает не только впечатления, но и внутреннюю трансформацию и ощущение “новой себя”</w:t>
        <w:br/>
        <w:t>Это формат “для своих” — уютная, женская атмосфера, поддержка и живое общение</w:t>
        <w:br/>
        <w:br/>
        <w:t>На чем я буду зарабатывать:</w:t>
        <w:br/>
        <w:t>Индивидуальные и групповые туры для девушек в Оман (погружение в культуру + опыт жизни)</w:t>
        <w:br/>
        <w:t>Персональные консультации (эмиграция, адаптация, отношения с иностранцем, поиск себя)</w:t>
        <w:br/>
        <w:t>Цифровые продукты (гайды, чек-листы: переезд, адаптация, отношения)</w:t>
        <w:br/>
        <w:t>Закрытое сообщество / close friends (личный контент, мысли, поддержка)</w:t>
        <w:br/>
        <w:t>Реклама и сотрудничество с брендами (travel, lifestyle, beauty)</w:t>
        <w:br/>
        <w:br/>
        <w:t xml:space="preserve">Что мне нужно сделать для достижения цели? </w:t>
        <w:br/>
        <w:t>На месяц:</w:t>
        <w:br/>
        <w:t xml:space="preserve">Шаг 1- Упростить контент </w:t>
        <w:br/>
        <w:t>не думать каждый день “что снять”</w:t>
        <w:br/>
        <w:t>5 фиксированных тем (контент-столпы):</w:t>
        <w:br/>
        <w:t xml:space="preserve"> 1. жизнь между странами</w:t>
        <w:br/>
        <w:t xml:space="preserve"> 2. отношения / муж</w:t>
        <w:br/>
        <w:t xml:space="preserve"> 3. эмиграция (честно)</w:t>
        <w:br/>
        <w:t xml:space="preserve"> 4. мысли / внутреннее</w:t>
        <w:br/>
        <w:t xml:space="preserve"> 5. культура / Оман</w:t>
        <w:br/>
        <w:t xml:space="preserve">Шаг 2 - четкий план </w:t>
        <w:br/>
        <w:t>4–5 Reels в неделю</w:t>
        <w:br/>
        <w:t>📅 Простой шаблон недели:</w:t>
        <w:br/>
        <w:t>Пн → эмиграция (боль)</w:t>
        <w:br/>
        <w:t>Вт → лайф / эстетика</w:t>
        <w:br/>
        <w:t>Ср → отношения</w:t>
        <w:br/>
        <w:t>Чт → мысли / глубина</w:t>
        <w:br/>
        <w:t>Пт/Сб → культура / Оман</w:t>
        <w:br/>
        <w:t xml:space="preserve">Шаг 3 - внедрять форматы и сценарий рилс </w:t>
        <w:br/>
        <w:t xml:space="preserve">Шаг 4 - снимать просто </w:t>
        <w:br/>
        <w:t xml:space="preserve">Без перфекционизма, без идеального монтажа на 3 часа </w:t>
        <w:br/>
        <w:br/>
        <w:t>Полгода:</w:t>
        <w:br/>
        <w:t>Выстроить регулярный контент: публиковать 4–5 Reels в неделю по чёткой структуре (эмиграция, отношения, лайф, мысли, культура)</w:t>
        <w:br/>
        <w:t>Сформировать узнаваемый личный бренд через искренний сторителлинг, повторяющиеся смыслы и визуальные якоря</w:t>
        <w:br/>
        <w:t>Набрать активную аудиторию (5k–10k+) за счёт регулярности, вирусных тем и попадания в боли аудитории</w:t>
        <w:br/>
        <w:t>Начать монетизацию: протестировать консультации и первый цифровой продукт (гайд/чек-лист)</w:t>
        <w:br/>
        <w:t>Подготовить и запустить первый продукт высокого чека — индивидуальные туры для девушек в Оман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