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СТРАТЕГИЯ РАЗВИТИЯ</w:t>
        <w:br/>
        <w:br/>
        <w:t>Мария Дегтярь | UGC-автор + клуб «112»</w:t>
        <w:br/>
        <w:br/>
        <w:t>---</w:t>
        <w:br/>
        <w:br/>
        <w:t>Цель моей стратегии</w:t>
        <w:br/>
        <w:br/>
        <w:t>Основная цель: Сформировать двухуровневую систему монетизации, где B2B-услуги (UGC/обзоры) обеспечивают высокий чек и экспертность, а B2C-клуб «112» создает стабильный поток «низкого порога входа» и масштабирует личный бренд.</w:t>
        <w:br/>
        <w:br/>
        <w:t>Конкретные шаги:</w:t>
        <w:br/>
        <w:br/>
        <w:t>1. Набрать +2 000 целевых подписчиков (50% — бизнес, 50% — обычные пользователи) через серию экспертных Reels.</w:t>
        <w:br/>
        <w:t>2. Увеличить средний чек на UGC-услуги до 25 000–50 000 ₽.</w:t>
        <w:br/>
        <w:t>3. Набрать 50–100 участников в клуб «112» через 3 месяца.</w:t>
        <w:br/>
        <w:br/>
        <w:t>---</w:t>
        <w:br/>
        <w:br/>
        <w:t>Моя целевая аудитория</w:t>
        <w:br/>
        <w:br/>
        <w:t>Бизнес (маркетологи, бренд-менеджеры, владельцы e-com)</w:t>
        <w:br/>
        <w:br/>
        <w:t>· Женщины 25–40 лет, работают в брендах (детство, дом, beauty, FMCG) или владеют интернет-магазинами.</w:t>
        <w:br/>
        <w:t>· Ищут живые, честные интеграции в реальных условиях, а не «картонные» обзоры в студии.</w:t>
        <w:br/>
        <w:t>· Нужен исполнитель, который понимает маркетинговую задачу и умеет делать виральный контент.</w:t>
        <w:br/>
        <w:br/>
        <w:t>Обычные пользователи (начинающие блогеры, мамы в декрете)</w:t>
        <w:br/>
        <w:br/>
        <w:t>· Женщины 25–45 лет, в декрете или отпуске. Хотят вести блог, но не знают, с чего начать.</w:t>
        <w:br/>
        <w:t>· Боятся сложных программ, не понимают алгоритмы, стесняются камеры.</w:t>
        <w:br/>
        <w:t>· Ищут понятного наставника, поддержку и единомышленников.</w:t>
        <w:br/>
        <w:br/>
        <w:t>---</w:t>
        <w:br/>
        <w:br/>
        <w:t>Боли моей целевой аудитории</w:t>
        <w:br/>
        <w:br/>
        <w:t>Бизнес:</w:t>
        <w:br/>
        <w:br/>
        <w:t>1. Сложно найти автора, который понимает маркетинговую задачу, а не просто красиво ставит продукт.</w:t>
        <w:br/>
        <w:t>2. Нужен контент, который вызывает доверие, а не выглядит как «заказная реклама».</w:t>
        <w:br/>
        <w:t>3. Не хватает исполнителей, которые умеют делать виральные Reels.</w:t>
        <w:br/>
        <w:br/>
        <w:t>Обычные пользователи:</w:t>
        <w:br/>
        <w:t>4.  «Хочу вести блог, но не понимаю, как монтировать. Все программы сложные».</w:t>
        <w:br/>
        <w:t>5.  «Боюсь, что у меня ничего не получится, я не творческий человек».</w:t>
        <w:br/>
        <w:t>6.  «Снимаю Reels, но они не залетают. Не понимаю, что делаю не так».</w:t>
        <w:br/>
        <w:t>7.  «Нет времени разбираться самой, нужен человек, который объяснит простым языком».</w:t>
        <w:br/>
        <w:br/>
        <w:t>---</w:t>
        <w:br/>
        <w:br/>
        <w:t>Страхи и возражения моей целевой аудитории</w:t>
        <w:br/>
        <w:br/>
        <w:t>Бизнес:</w:t>
        <w:br/>
        <w:br/>
        <w:t>· сомневаются, что автор с «домашним» контентом сможет передать эстетику их бренда</w:t>
        <w:br/>
        <w:t>· опасаются, что из-за троих детей будут срывы сроков</w:t>
        <w:br/>
        <w:t>· думают, что UGC-авторы не понимают алгоритмы Reels</w:t>
        <w:br/>
        <w:br/>
        <w:t>Обычные пользователи:</w:t>
        <w:br/>
        <w:br/>
        <w:t>· сомневаются, что смогут научиться монтажу, если даже CapCut не открывали</w:t>
        <w:br/>
        <w:t>· считают, что никогда не смогут снимать так же красиво</w:t>
        <w:br/>
        <w:t>· думают, что для блога нужно профессиональное оборудование</w:t>
        <w:br/>
        <w:t>· опасаются, что потратят деньги, но результата не будет</w:t>
        <w:br/>
        <w:t>· убеждены, что «монтаж — это сложно, это не для меня»</w:t>
        <w:br/>
        <w:br/>
        <w:t>---</w:t>
        <w:br/>
        <w:br/>
        <w:t>Рубрики к видео</w:t>
        <w:br/>
        <w:br/>
        <w:t>Рубрика 1: «Честный обзор за 60 секунд» (Бизнес — привлечение брендов)</w:t>
        <w:br/>
        <w:br/>
        <w:t>· Идеи: «Что скрывает бренд детских смесей? Разбираем состав на камеру»; «Тест прочности: 3-й ребенок против новой посуды»; «Почему этот пылесос — пустышка? Мой честный отзыв».</w:t>
        <w:br/>
        <w:br/>
        <w:t>Рубрика 2: «Мама-тестировщик: Быт без прикрас» (Бизнес — экспертность)</w:t>
        <w:br/>
        <w:br/>
        <w:t>· Идеи: «Как отстирать сок от моркови: тест 5 пятновыводителей в реальном времени»; «Скрытая камера: что делает ребенок, пока я монтирую обзор»; «Реальный быт: как я снимаю Reels, пока дети разбросали крупу».</w:t>
        <w:br/>
        <w:br/>
        <w:t>Рубрика 3: «Как это снято? Разбор монтажа» (Обычные пользователи — прогревающий контент для клуба)</w:t>
        <w:br/>
        <w:br/>
        <w:t>· Идеи: «Разбор моего вирального Reels: показываю таймлайн монтажа»; «Секретный лайфхак: как я делаю плавные переходы за 1 минуту»; «Снимаю Reels за 15 минут: полный процесс от идеи до публикации».</w:t>
        <w:br/>
        <w:br/>
        <w:t>Рубрика 4: «Клуб 112: уроки монтажа для мам» (Обычные пользователи — продающий контент)</w:t>
        <w:br/>
        <w:br/>
        <w:t>· Идеи: «Участница клуба 112 сняла свой первый Reels — смотрим результат»; «Как научиться монтировать, если у тебя 3 детей и нет времени?»; «Что входит в клуб 112: программа и бонусы».</w:t>
        <w:br/>
        <w:br/>
        <w:t>Рубрика 5: «Продюсирование для брендов: закулисье» (Бизнес — продажа услуг)</w:t>
        <w:br/>
        <w:br/>
        <w:t>· Идеи: «Как я сделала обзор, который набрал 1 млн просмотров: полная схема»; «Почему вы тратите деньги на рекламу впустую? Главная ошибка ТЗ»; «Как мы с брендом X придумали идею за 10 минут, и она завирусилась».</w:t>
        <w:br/>
        <w:br/>
        <w:t>---</w:t>
        <w:br/>
        <w:br/>
        <w:t>Моя воронка продаж в Reels</w:t>
        <w:br/>
        <w:br/>
        <w:t>Воронка 1: Продажа UGC-услуг брендам (Бизнес)</w:t>
        <w:br/>
        <w:br/>
        <w:t>1. Трафик: Вирусные Reels с честными обзорами, тестами продуктов (Рубрика 1, 2).</w:t>
        <w:br/>
        <w:t>2. Прогрев: Подписчики видят шапку профиля с упоминанием опыта и цифрами просмотров. Переходят в Telegram-канал.</w:t>
        <w:br/>
        <w:t>3.</w:t>
        <w:br/>
        <w:t>Оффер: В закрепленном Reels и в Telegram — «Меню услуг для брендов» с ценами и портфолио.</w:t>
        <w:br/>
        <w:t>4. Сделка: Клиент пишет в Директ, получает четкое коммерческое предложение, закрывает сделку.</w:t>
        <w:br/>
        <w:br/>
        <w:t>Воронка 2: Продажа клуба «112» (Обычные пользователи)</w:t>
        <w:br/>
        <w:br/>
        <w:t>1. Трафик: Вирусные Reels с разборами монтажа, лайфхаками, трансформациями «до/после» (Рубрика 3).</w:t>
        <w:br/>
        <w:t>2. Прогрев: Подписчики переходят в Telegram-канал, где вы даете бесплатные уроки, показываете «кухню» клуба, отзывы участниц.</w:t>
        <w:br/>
        <w:t>3. Оффер: В Reels вы анонсируете набор в клуб «112» с четким триггером: «Научу монтировать с нуля за 2 недели. Ссылка в шапке».</w:t>
        <w:br/>
        <w:t>4. Закрытие: Лендинг или форма оплаты. Telegram-канал становится местом поддержки и общения участниц.</w:t>
        <w:br/>
        <w:br/>
        <w:t>---</w:t>
        <w:br/>
        <w:br/>
        <w:t>Мой образ и стиль</w:t>
        <w:br/>
        <w:br/>
        <w:t>Ваш главный якорь — «Экспертная мама». Вы сочетаете тепло и заботу (мама троих детей) с профессиональной жесткостью и знанием инструментов (продюсер, монтажер, наставник).</w:t>
        <w:br/>
        <w:br/>
        <w:t>· Одежда: Комфортный, но фактурный трикотаж. В обучающих Reels — часто в очках, с планшетом или ноутбуком в кадре.</w:t>
        <w:br/>
        <w:t>· Локации: Кухня, детская, а также рабочее место. Показывайте свой стол, ноутбук, таймлайн монтажа.</w:t>
        <w:br/>
        <w:t>· Стиль речи: Спокойная, уверенная. В контенте для бизнеса — экспертность, цифры, кейсы. Для обычных пользователей — поддерживающая, теплая.</w:t>
        <w:br/>
        <w:t>· Визуальные якоря: 3 ребенка (ваше УТП); профессиональный свет; экран ноутбука с монтажом (якорь для клуба); цифра «112» (используйте в оформлении).</w:t>
        <w:br/>
        <w:br/>
        <w:t>---</w:t>
        <w:br/>
        <w:br/>
        <w:t>В чём моя уникальность как эксперта/блогера/бизнеса?</w:t>
        <w:br/>
        <w:br/>
        <w:t>Вы единственная, кто одновременно:</w:t>
        <w:br/>
        <w:br/>
        <w:t>1. Снимает UGC-обзоры для брендов с доказанной эффективностью (568 тыс. просмотров).</w:t>
        <w:br/>
        <w:t>2. Учит других (в клубе «112») делать то же самое — монтировать и вести блог.</w:t>
        <w:br/>
        <w:t>3. Делает это в реалиях мамы троих детей, что делает опыт максимально приземленным и достижимым.</w:t>
        <w:br/>
        <w:br/>
        <w:t>Какие у меня уже есть атрибуты личного бренда?</w:t>
        <w:br/>
        <w:br/>
        <w:t>· Ниша: UGC + обучение монтажу.</w:t>
        <w:br/>
        <w:t>· Каналы связи: Telegram, Директ.</w:t>
        <w:br/>
        <w:t>· Социальное доказательство: 568 тыс. просмотров за 30 дней.</w:t>
        <w:br/>
        <w:t>· Название клуба: «112» — запоминающееся, легко встраивается в контент.</w:t>
        <w:br/>
        <w:br/>
        <w:t>Какие атрибуты мне нужно развивать?</w:t>
        <w:br/>
        <w:br/>
        <w:t>· Брендирование клуба «112» (логотип, цвета, обложки).</w:t>
        <w:br/>
        <w:t>· Лендинг для клуба с программой и ценами.</w:t>
        <w:br/>
        <w:t>· Публичные отзывы из клуба в формате Reels.</w:t>
        <w:br/>
        <w:t>· Автоворонку в Telegram с бесплатным уроком.</w:t>
        <w:br/>
        <w:br/>
        <w:t>---</w:t>
        <w:br/>
        <w:br/>
        <w:t>Почему я крутой специалист?</w:t>
        <w:br/>
        <w:br/>
        <w:t>1. Я доказываю результат цифрами: 568,2 тыс. просмотров за 30 дней — я умею делать виральный контент и учу этому других.</w:t>
        <w:br/>
        <w:t>2. Я говорю на двух языках: С брендами — на языке маркетинга, охватов, конверсии. С ученицами — на языке поддержки и простых инструкций.</w:t>
        <w:br/>
        <w:t>3. У меня встроенная «тест-лаборатория» — трое детей. Это УТП и для брендов (тесты в быту), и для учениц (съемка в реальных условиях).</w:t>
        <w:br/>
        <w:t>4. Я прошла путь, который проходят мои ученицы. Знаю страхи начинающих, потому что сама через них прошла.</w:t>
        <w:br/>
        <w:t>5. Я системна и масштабируюсь: Есть и B2B-услуги (высокий чек), и B2C-продукт (клуб «112»), что делает бизнес устойчивым.</w:t>
        <w:br/>
        <w:br/>
        <w:t>---</w:t>
        <w:br/>
        <w:br/>
        <w:t>5 главных критериев для клиента</w:t>
        <w:br/>
        <w:br/>
        <w:t>Почему клиенту (бренду) стоит выбрать именно вас?</w:t>
        <w:br/>
        <w:br/>
        <w:t>1. Экономия времени: Готовый продукт от одного исполнителя — идея, съемка, монтаж.</w:t>
        <w:br/>
        <w:t>2. Результат: 568 тыс. просмотров за месяц — отвечаю за охваты.</w:t>
        <w:br/>
        <w:t>3. Честность: Если продукт плохой, скажу. Даю конструктивную обратную связь.</w:t>
        <w:br/>
        <w:t>4. Аутентичность: Продукт показывается в реальной жизни, а не в студии.</w:t>
        <w:br/>
        <w:t>5. Глубокое понимание аудитории: Как мама троих детей, чувствую ЦА лучше маркетолога в кабинете.</w:t>
        <w:br/>
        <w:br/>
        <w:t>---</w:t>
        <w:br/>
        <w:br/>
        <w:t>5 важных пунктов о моем продукте</w:t>
        <w:br/>
        <w:br/>
        <w:t>Для брендов (UGC-услуги):</w:t>
        <w:br/>
        <w:br/>
        <w:t>1. Гибкость: разовые обзоры и долгосрочные ретейнеры.</w:t>
        <w:br/>
        <w:t>2. Креатив: каждый обзор уникален и заточен под тренды.</w:t>
        <w:br/>
        <w:t>3. Экономия: дешевле топ-блогера, конверсия выше.</w:t>
        <w:br/>
        <w:t>4. Скорость: закрываю срочные заказы быстрее агентств.</w:t>
        <w:br/>
        <w:t>5. Прозрачность: бриф, договор, поэтапная оплата.</w:t>
        <w:br/>
        <w:br/>
        <w:t>Для учениц (клуб «112»):</w:t>
        <w:br/>
        <w:br/>
        <w:t>1. Доступность: обучение с нуля, без сложных терминов.</w:t>
        <w:br/>
        <w:t>2. Поддержка: чат с единомышленницами, обратная связь от меня.</w:t>
        <w:br/>
        <w:t>3. Практика: домашние задания с разбором, а не просто теория.</w:t>
        <w:br/>
        <w:t>4. Результат: за 2 недели — первый Reels, который не стыдно выложить.</w:t>
        <w:br/>
        <w:t>5. Доступ навсегда: все уроки остаются у участниц.</w:t>
        <w:br/>
        <w:br/>
        <w:t>---</w:t>
        <w:br/>
        <w:br/>
        <w:t>На чём я буду зарабатывать?</w:t>
        <w:br/>
        <w:br/>
        <w:t>1.</w:t>
        <w:br/>
        <w:t>B2B — UGC-услуги: Съемка Reels, фото-контента, обзоров для брендов (разово и ретейнеры).</w:t>
        <w:br/>
        <w:t>2. B2B — Продюсирование: Разработка стратегии виральных видео под ключ.</w:t>
        <w:br/>
        <w:t>3. B2C — Клуб «112»: Ежемесячная или годовая подписка на обучение монтажу и ведению блога.</w:t>
        <w:br/>
        <w:t>4. B2C — Интенсивы: Запуск точечных программ (например, «Reels за 5 дней» или «Монтаж в CapCut для мам»).</w:t>
        <w:br/>
        <w:t>5. B2B — Консультации: Аудит аккаунтов брендов или обучение их SMM-команд.</w:t>
        <w:br/>
        <w:t>6. Партнерские интеграции: Реклама оборудования, приложений для монтажа (которые реально используете).</w:t>
        <w:br/>
        <w:br/>
        <w:t>---</w:t>
        <w:br/>
        <w:br/>
        <w:t>Что мне нужно сделать для достижения цели? (План на месяц)</w:t>
        <w:br/>
        <w:br/>
        <w:t>Неделя 1: Упаковка и интеграция клуба «112»</w:t>
        <w:br/>
        <w:br/>
        <w:t>1. Шапка профиля: добавить упоминание клуба. Пример: «🎥 Снимаю UGC для брендов | 👩‍🏫 Учу вести блог в клубе 112».</w:t>
        <w:br/>
        <w:t>2. Актуальные Stories: создать папку «Клуб 112» с отзывами, примерами работ, анонсом программы.</w:t>
        <w:br/>
        <w:t>3. Tap.link / Меню: добавить отдельную кнопку «Клуб 112» с описанием и ценой.</w:t>
        <w:br/>
        <w:t>4. Визуал клуба: сделать обложки для Reels и актуальных в едином стиле с логотипом «112».</w:t>
        <w:br/>
        <w:br/>
        <w:t>Неделя 2: Контентный рывок</w:t>
        <w:br/>
        <w:br/>
        <w:t>1. Снять 2 Reels по рубрике «Честный обзор» (для бизнеса, охваты).</w:t>
        <w:br/>
        <w:t>2. Снять 2 Reels по рубрике «Как это снято? Разбор монтажа» (для прогрева в клуб).</w:t>
        <w:br/>
        <w:t>3. Снять 1 Reels «Клуб 112: история участницы» (трансформация было/стало).</w:t>
        <w:br/>
        <w:t>4. Снять 1 Reels «Меню услуг для брендов + анонс набора в клуб» (двойной оффер).</w:t>
        <w:br/>
        <w:br/>
        <w:t>Неделя 3: Прогрев в Telegram и работа с возражениями</w:t>
        <w:br/>
        <w:br/>
        <w:t>1. Запустить в Telegram-канале бесплатный мини-урок по монтажу (например, «Как сделать плавный переход за 1 минуту»).</w:t>
        <w:br/>
        <w:t>2. Выложить Reels, отвечающий на возражения для клуба: «Боюсь, что у меня не получится. Что, если я не творческий человек?».</w:t>
        <w:br/>
        <w:t>3. Разослать КП 10–15 брендам, используя кейс с 568 тыс. просмотров.</w:t>
        <w:br/>
        <w:br/>
        <w:t>Неделя 4: Запуск набора в клуб «112» и аналитика</w:t>
        <w:br/>
        <w:br/>
        <w:t>1. Объявить набор в клуб «112»: серия из 3–4 Reels с анонсом, программой, ценами и бонусами.</w:t>
        <w:br/>
        <w:t>2. В закрепленном Reels и в Telegram сделать прямую ссылку на оплату.</w:t>
        <w:br/>
        <w:t>3. В Telegram-канале провести прямой эфир или «неделю открытых уроков».</w:t>
        <w:br/>
        <w:t>4. Проанализировать, какие Reels дали больше всего подписок в Telegram и заявок. Удвоить успешные форматы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