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</w:t>
        <w:br/>
        <w:t xml:space="preserve">Что покупают?  </w:t>
        <w:br/>
        <w:t>🛑Витамины для здоровья , молодости и красоты, энергии.</w:t>
        <w:br/>
        <w:br/>
        <w:t xml:space="preserve">☑️Кто покупает?  </w:t>
        <w:br/>
        <w:br/>
        <w:t>Витамины для всех от 0 до 100+,</w:t>
        <w:br/>
        <w:br/>
        <w:br/>
        <w:t xml:space="preserve">1).Все, кто хочет быть здоровым и энергичным для поддержания здоровья.  </w:t>
        <w:br/>
        <w:t xml:space="preserve">2) Для исцеления  от различных заболеваний. </w:t>
        <w:br/>
        <w:br/>
        <w:br/>
        <w:t>☑️Почему покупают?</w:t>
        <w:br/>
        <w:t>Когда у них:</w:t>
        <w:br/>
        <w:t>- упадок энергии,</w:t>
        <w:br/>
        <w:t>- нет жизненных сил</w:t>
        <w:br/>
        <w:t>- депрессия</w:t>
        <w:br/>
        <w:t>- пили кучу БАДов ,но никаких изменений</w:t>
        <w:br/>
        <w:t>- есть хронические заболевания</w:t>
        <w:br/>
        <w:t>- есть проблемы с внешним  видом, хотят выглядеть хорошо</w:t>
        <w:br/>
        <w:t>1)лишний/ нехватка веса,</w:t>
        <w:br/>
        <w:t>2)выпадают волосы, или другие проблемы с волосам, 3) проблема с кожей, различные высыпания</w:t>
        <w:br/>
        <w:t>-  у кого есть дети/ пожилые с различными заболеваниями</w:t>
        <w:br/>
        <w:t>- кто не может забеременеть</w:t>
        <w:br/>
        <w:t>- возрастные изменения/ климакс</w:t>
        <w:br/>
        <w:t>-  просто хотят сохранить здоровье и жить в ресурсе</w:t>
        <w:br/>
        <w:t xml:space="preserve">- и  ещё миллион причин и состояний </w:t>
        <w:br/>
        <w:br/>
        <w:t xml:space="preserve">Когда покупают? </w:t>
        <w:br/>
        <w:t xml:space="preserve"> - Когда понимают, что пьют горы таблеток, а им не лучше.</w:t>
        <w:br/>
        <w:t>- Когда  нет абсолютно сил и жизненной энергии</w:t>
        <w:br/>
        <w:t>- Когда уже все перепробовали , не легче.</w:t>
        <w:br/>
        <w:br/>
        <w:t>Где покупают?  Интернет магазины, маркетплейсы, аптеки.</w:t>
        <w:br/>
        <w:br/>
        <w:t>2. Далее определяем портрет этого сегмента</w:t>
        <w:br/>
        <w:br/>
        <w:t>Пол: Женский</w:t>
        <w:br/>
        <w:t>Возраст:  45-65</w:t>
        <w:br/>
        <w:t xml:space="preserve">Место проживания:  город, деревня, село, районный центр, </w:t>
        <w:br/>
        <w:t>Доход:  от 70</w:t>
        <w:br/>
        <w:t>Сфера деятельности:  ЛЮБАЯ</w:t>
        <w:br/>
        <w:t xml:space="preserve">Цель покупки услуги/товара: </w:t>
        <w:br/>
        <w:t>улучшить здоровье, качество жизни , и войти в ресурсное состояние.</w:t>
        <w:br/>
        <w:t>Почему покупает? Какие боли/проблемы закрывает продукт?</w:t>
        <w:br/>
        <w:t>🛑 Клеточное питание Фитлайн  это 100% натуральный продукт в виде  очень вкусных водорастворимых напитков.. Два  коктейля утренний и вечерний, закрывают  полностью потребности организма в    витаминах , минералах, и других питательных веществах.</w:t>
        <w:br/>
        <w:t>Которые благодаря технологии  усваиваются именно нашей клеткой когда надо, сколько, и  куда надо. А лишнее в к выводится естественным путем,  и никогда не будет передозировки.</w:t>
        <w:br/>
        <w:t xml:space="preserve"> Получая полноценная питание клетка очищается, напитыапется, восстанавливается. А здоровая клетка способна восстанавливать организм.   А здоровый  организм это жизнь в ресурсе и лучшего качества.  </w:t>
        <w:br/>
        <w:br/>
        <w:t>☑️Какие вопросы задают такие клиенты чаще всего?</w:t>
        <w:br/>
        <w:t>- поможет от того или иного заболевания?</w:t>
        <w:br/>
        <w:t>- как доставить?</w:t>
        <w:br/>
        <w:t>- как купить?</w:t>
        <w:br/>
        <w:t>-  есть ли скидки?</w:t>
        <w:br/>
        <w:t>- как долго пить?</w:t>
        <w:br/>
        <w:t xml:space="preserve"> - про  компанию, страну изготовителя, сертификаты</w:t>
        <w:br/>
        <w:t>- как пить?</w:t>
        <w:br/>
        <w:t>- когда?</w:t>
        <w:br/>
        <w:t>- можно ли детям  ...и  ....</w:t>
        <w:br/>
        <w:br/>
        <w:t xml:space="preserve">☑️Какие страхи и сомнения могут отталкивать клиентов от покупки товара или услуги вашего клиента? </w:t>
        <w:br/>
        <w:t>-Сначала даже не верят, и говорят, что так не бывает.</w:t>
        <w:br/>
        <w:t>- Цена на первый взгляд кажется дорогой.</w:t>
        <w:br/>
        <w:t>- Из- за  огромного количества БАДов и компаний уже мало веры.</w:t>
        <w:br/>
        <w:t>☑️Какие боли?  Да все боли в прямом  смысле слова.</w:t>
        <w:br/>
        <w:t xml:space="preserve">☑️Факторы принятия решения о покупке:  </w:t>
        <w:br/>
        <w:t>- Отзывы , кто пил  и получил результат.</w:t>
        <w:br/>
        <w:t>- Производитель Германия, немецкое качество</w:t>
        <w:br/>
        <w:t>- 32 года на рынке,  4 миллиона покупателей по всему миру</w:t>
        <w:br/>
        <w:t>-  70 научных патентов</w:t>
        <w:br/>
        <w:t>- 300  учёных и врачей в научном совете компании, 150 имеют докторские степени.</w:t>
        <w:br/>
        <w:t xml:space="preserve">-  Все сертифицировано по самым высоким мировым стандартам , и. сертификация в России конечно </w:t>
        <w:br/>
        <w:t>- официально открыты офисы  компании в Люксембурге, Мюнхене, Сингапуре, Нью- Йорке, Москве.</w:t>
        <w:br/>
        <w:t>( с 2018года)</w:t>
        <w:br/>
        <w:t>- безопасность продукта для спортсменов, разрешен Кельнским листом, антидопинговый сертификат.</w:t>
        <w:br/>
        <w:br/>
        <w:t>☑️Какой результат человек получит, если придёт к вам?</w:t>
        <w:br/>
        <w:t>/Посмотрит ваш блог?</w:t>
        <w:br/>
        <w:t>1. Узнает , что  есть такой продукт.</w:t>
        <w:br/>
        <w:t>2.  Перейдет в телеграм за более подробной информацией.</w:t>
        <w:br/>
        <w:t>3.    Вообще- то ещё и зарабатывать можно на этом продукте.</w:t>
        <w:br/>
        <w:t>Глобальные потребности?</w:t>
        <w:br/>
        <w:t xml:space="preserve">  Самые что ни на есть! </w:t>
        <w:br/>
        <w:t>Здоровье, энергия, позитивное настроение, финансы (  можно  пить бесплатно, если рекомендовать) - собственно другое качество жизни.</w:t>
        <w:br/>
        <w:t xml:space="preserve"> </w:t>
        <w:br/>
        <w:t xml:space="preserve">Как использовать информацию в соцсетях? </w:t>
        <w:br/>
        <w:t xml:space="preserve">Рассказывать о продукте и возможностях бизнеса. </w:t>
        <w:br/>
        <w:t xml:space="preserve">Как вы можете развеять  боли/страхи в роликах? </w:t>
        <w:br/>
        <w:t xml:space="preserve"> Да роликов миллион от других партнёров, но хочется свои снимать. Над этим надо подумать конечно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1⃣  знания,</w:t>
        <w:br/>
        <w:t xml:space="preserve">       опыт,</w:t>
        <w:br/>
        <w:t>кейсы - отзывы по продукту,</w:t>
        <w:br/>
        <w:t xml:space="preserve">       ценности,</w:t>
        <w:br/>
        <w:t xml:space="preserve">       искренность. </w:t>
        <w:br/>
        <w:t>2️⃣  красивая картинка,</w:t>
        <w:br/>
        <w:t xml:space="preserve">коммуникативные навыки, </w:t>
        <w:br/>
        <w:t xml:space="preserve">речь и голос, </w:t>
        <w:br/>
        <w:t>интересная подача материала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