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Моя ниша</w:t>
        <w:br/>
        <w:t>Лайфстайл-блог. Жизнь в Москве после 30: честно про переезд, отношения, ринопластику, еду и поиск себя.</w:t>
        <w:br/>
        <w:br/>
        <w:t>2. Цель моей стратегии</w:t>
        <w:br/>
        <w:t xml:space="preserve">Набрать 2000 целевых подписчиц (девушек 27-40) через честные, вовлекающие рилс(от 5000 просмотров и охватов стабильно),  чтобы создать вокруг блога комьюнити «своих» и выйти на первые рекламные интеграции с брендами. </w:t>
        <w:br/>
        <w:br/>
        <w:t>3. Моя целевая аудитория</w:t>
        <w:br/>
        <w:t>Портрет 1 (Основной): Девушки 27-40 лет из крупных городов (Москва, СПб, Казань и др.). Доход средний (80-150 тыс.). Переживают жизненный кризис: развод, переезд, потерю работы, одиночество. Ищут в блоге опору, поддержку и чувство «я не одна такая». Устали от глянца, хотят честности.</w:t>
        <w:br/>
        <w:t>Портрет 2 (Дополнительный): Мужчины и женщины 25-45 лет, путешественники. Ищут честные, «живые» отзывы о ресторанах, отелях, новых местах. Хотят экономить время и нервы, доверяют тем, кто показывает реальность без прикрас.</w:t>
        <w:br/>
        <w:br/>
        <w:t>4. Боли моей целевой аудитории</w:t>
        <w:br/>
        <w:br/>
        <w:t>«Мой мир рухнул, я не понимаю, кто я и куда мне двигаться».</w:t>
        <w:br/>
        <w:t>«Мне страшно начинать с нуля (после развода/переезда/увольнения)».</w:t>
        <w:br/>
        <w:t>Чувство одиночества и опустошения, не с кем поговорить.</w:t>
        <w:br/>
        <w:t>«Кажется, что у всех всё хорошо, а я одна не справлюсь».</w:t>
        <w:br/>
        <w:t>Страх переплатить и ошибиться с выбором отеля/ресторана/услуги.</w:t>
        <w:br/>
        <w:br/>
        <w:t>5. Желания моей целевой аудитории</w:t>
        <w:br/>
        <w:t>хотят:</w:t>
        <w:br/>
        <w:t>найти опору и поддержку, увидеть, что из сложной ситуации можно выйти красиво.</w:t>
        <w:br/>
        <w:t>чувствовать, что они не одни, обрести «подругу с экрана».</w:t>
        <w:br/>
        <w:t>получать честную, нерекламную информацию о местах, товарах, услугах.</w:t>
        <w:br/>
        <w:t>вдохновляться и верить, что после 30 жизнь только начинается.</w:t>
        <w:br/>
        <w:t>получать визуальное удовольствие и полезные лайфхаки для жизни в городе и путешествий.</w:t>
        <w:br/>
        <w:br/>
        <w:t>6. Страхи и возражения моей целевой аудитории</w:t>
        <w:br/>
        <w:br/>
        <w:t>сомневаются в том, что мне можно доверять (вдруг я всё приукрашиваю ради рекламы?).</w:t>
        <w:br/>
        <w:t>считают, что никогда не смогут  так же легко менять жизнь, потому что «мне просто повезло».</w:t>
        <w:br/>
        <w:t>опасаются, что советы будут слишком общими и не помогут лично им.</w:t>
        <w:br/>
        <w:t>думают, что за красивой картинкой скрывается обман или навязывание услуг.</w:t>
        <w:br/>
        <w:t>убеждены, что  их проблема уникальна и чужой опыт здесь не подойдет.</w:t>
        <w:br/>
        <w:br/>
        <w:t>7. Рубрики к видео</w:t>
        <w:br/>
        <w:br/>
        <w:t>Рубрика 1 («Честный разговор»): Мои страхи, развод, поиск себя, возраст 30+, почему я решилась на ринопластику, отношения с мужем (честно, с юмором).</w:t>
        <w:br/>
        <w:t>Рубрика 2 («Вкусная Москва / ЕДА МСК»): Честные обзоры ресторанов и кафе, где я реально была. Сравнения («дорого/бюджетно», «стоит/не стоит»), лайфхаки по выбору мест.</w:t>
        <w:br/>
        <w:t>Рубрика 3 («Дневник тела / УХОД»): Мой первый поход к косметологу в 30, уколы, ринопластика (папка «НОСИК»), честные отзывы на косметику, уход за собой дома.</w:t>
        <w:br/>
        <w:t>Рубрика 4 («Наши дни / МЫ»): Жизнь с мужем, быт, кошка Марси, смешные и трогательные моменты из отношений.</w:t>
        <w:br/>
        <w:t>Рубрика 5 («Финансовая грамотность»): Ироничные видео про деньги, траты, накопления. Честный разбор бюджета на путешествие или операцию.</w:t>
        <w:br/>
        <w:br/>
        <w:t>8. Моя воронка продаж в Reels</w:t>
        <w:br/>
        <w:br/>
        <w:t>1. Рилс: Цепляющий ролик на боль или интерес (например, 16 лет я мечтала о новом носе).</w:t>
        <w:br/>
        <w:t>2. Призыв (СТА): Призыв в конце ролика или в описании перейти в актуальные сторис (Вся правда - в моей папке «НОСИК»).</w:t>
        <w:br/>
        <w:t>3. Прогрев: Подписчик переходит в актуальные сторис, где видит полную, структурированную, честную историю по теме.</w:t>
        <w:br/>
        <w:t>4. Результат: Подписчик проникается доверием, подписывается и становится частью комьюнити. В будущем — рекламные интеграции и партнерства.</w:t>
        <w:br/>
        <w:br/>
        <w:t>9. Мой образ и стиль</w:t>
        <w:br/>
        <w:br/>
        <w:t>Визуал: Живые, «тёплые» фото и видео без перегруза. Натуральные цвета. Много еды крупным планом, кадры с мужем (частично), кошка Марси.</w:t>
        <w:br/>
        <w:t>Тон общения: Как с лучшей подругой: честно, открыто, с юмором и самоиронией. Можно и пошутить, и пожаловаться, и поддержать.</w:t>
        <w:br/>
        <w:t>Якоря: Кошка Марси, фраза «После 30 жизнь начинается или мои красотули», нос, переезд, муж.</w:t>
        <w:br/>
        <w:t>Ценности: Честность, поддержка, реальность без глянца, право на ошибку и слабость.</w:t>
        <w:br/>
        <w:br/>
        <w:t>10. В чём моя уникальность как эксперта/блогера/бизнеса? Какие у меня уже есть атрибуты личного бренда? Какие атрибуты мне нужно развивать?</w:t>
        <w:br/>
        <w:t>Уникальность: Сочетание «девушки с обложки» и «лучшей подруги на кухне». Я говорю о сложных вещах (развод, страхи) просто и с юмором, показывая при этом красивую, вкусную жизнь.</w:t>
        <w:br/>
        <w:t xml:space="preserve">Атрибуты: Честность, открытость, диплом ресторатора, личный опыт ринопластики и переезда, счастливые отношения с мужем, кошка Марси, рубрика 1 (Честный разговор). </w:t>
        <w:br/>
        <w:t>Что развивать: Медийность (приглашения в рестораны/отели/мероприятия), UGC-контент для брендов.</w:t>
        <w:br/>
        <w:br/>
        <w:t>11. Почему я крутой специалист? (как блогер)</w:t>
        <w:br/>
        <w:br/>
        <w:t>Я не просто показываю «красивую картинку», а делюсь реальным опытом, который помогает другим не чувствовать себя одинокими.</w:t>
        <w:br/>
        <w:t>Я ресторатор по диплому, поэтому мои обзоры на еду - не просто «вкусно/невкусно», а взгляд профессионала.</w:t>
        <w:br/>
        <w:t>Я прошла через развод, переезд и ринопластику и честно рассказала об этом, став для многих «подругой».</w:t>
        <w:br/>
        <w:t>Мой блог- это про принятие себя и вдохновение, а не про навязывание иллюзий.</w:t>
        <w:br/>
        <w:t>Я постоянно учусь (ораторское искусство, курс по соцсетям), чтобы радовать аудиторию качественным контентом.</w:t>
        <w:br/>
        <w:br/>
        <w:t>12. 5 главных критериев для клиента (почему выбрать меня?)</w:t>
        <w:br/>
        <w:br/>
        <w:t>1. Честность: Я никогда не буду рекламировать то, что не попробовала сама, и всегда скажу о минусах.</w:t>
        <w:br/>
        <w:t>2. Доверие: Моя аудитория воспринимает меня как «свою», поэтому моему мнению доверяют.</w:t>
        <w:br/>
        <w:t>3. Вовлеченность: Я не просто выкладываю пост, а создаю живой, эмоциональный контент, который вызывает отклик.</w:t>
        <w:br/>
        <w:t>4. Качественная аудитория: Мои подписчики — платёжеспособные девушки 27-40, которые интересуются жизнью, красотой и путешествиями.</w:t>
        <w:br/>
        <w:t>5. Системность: Мой блог имеет структуру (рубрики, папки), что говорит об ответственном подходе к делу.</w:t>
        <w:br/>
        <w:br/>
        <w:t>13. 5 важных пунктов о моём продукте (блоге) — как он помогает клиенту</w:t>
        <w:br/>
        <w:br/>
        <w:t>1. Эмоциональная поддержка: Помогает справиться с чувством одиночества и страхом перемен.</w:t>
        <w:br/>
        <w:t>2. Вдохновение: Показывает, что после 30 жизнь может быть яркой и интересной.</w:t>
        <w:br/>
        <w:t>3. Экономия времени и нервов: Помогает не ошибиться с выбором ресторана, отеля, косметолога.</w:t>
        <w:br/>
        <w:t>4. Честная информация: Даёт реальную картину цен и качества, без прикрас.</w:t>
        <w:br/>
        <w:t>5. Ощущение общности: Создаёт чувство, что ты не одна со своими проблемами.</w:t>
        <w:br/>
        <w:br/>
        <w:t>14. На чём я буду зарабатывать?</w:t>
        <w:br/>
        <w:br/>
        <w:t>Рекламные интеграции в рилс и сторис (рестораны, отели, косметика, одежда, услуги).</w:t>
        <w:br/>
        <w:t>Создание UGC-контента для брендов.</w:t>
        <w:br/>
        <w:t>Амбассадорство брендов (долгосрочное сотрудничество).</w:t>
        <w:br/>
        <w:t>Партнёрские программы.</w:t>
        <w:br/>
        <w:t>Гайд (пока не знаю про что).</w:t>
        <w:br/>
        <w:br/>
        <w:t>15. Что мне нужно сделать для достижения цели? (План на месяц)</w:t>
        <w:br/>
        <w:br/>
        <w:t>Снять и выложить 7-10 рилс по ключевым рубрикам (НОС, ПЕРЕЕЗД, ЕДА, МЫ).</w:t>
        <w:br/>
        <w:t>Создать и запустить один лид-магнит (например, чек-лист «Анализы перед ринопластикой»).</w:t>
        <w:br/>
        <w:t>Настроить выдачу лид-магнита через кодовое слово в комментариях.</w:t>
        <w:br/>
        <w:t>Начать активно отвечать на комментарии и в Директ, вовлекая аудиторию.</w:t>
        <w:br/>
        <w:t>Собрать предварительную статистику и подготовить медиакит.</w:t>
        <w:br/>
        <w:br/>
        <w:t>16. Что мне нужно сделать для достижения цели? (План на полгода)</w:t>
        <w:br/>
        <w:br/>
        <w:t>Достичь цели в 2000 подписчиков.</w:t>
        <w:br/>
        <w:t>Провести 2-3 успешные рекламные интеграции (можно начать с бартера).</w:t>
        <w:br/>
        <w:t>Сделать 2-3 коллаборации с другими блогерами/брендами.</w:t>
        <w:br/>
        <w:t>Подготовить и запустить ещё 2 лид-магнита (ПЕРЕЕЗД, ЕДА).</w:t>
        <w:br/>
        <w:t>Проанализировать самые успешные рубрики и форматы, скорректировать контент-план.</w:t>
        <w:br/>
        <w:t>Выйти на стабильный поток рекламных предложений.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