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Лера, привет ✨</w:t>
        <w:br/>
        <w:br/>
        <w:t>Поздравляю тебя со сдачей одного из важнейших заданий на обучении. Благодаря данной практике ты сможешь еще лучше понять, кто твоя аудитория, какой контент ей интересен и кому необходимы твои услуги и продукты)</w:t>
        <w:br/>
        <w:br/>
        <w:t>Приступим к обратной связи👇🏻</w:t>
        <w:br/>
        <w:br/>
        <w:t>Ты абсолютно точно определила сегмент для своей аудитории, дав ответы на вопросы в части причин и следствий, когда эта аудитория покупает у тебя услуги, а так же верно определила социально-демографические характеристики, описав портрет выбранного сегмента)</w:t>
        <w:br/>
        <w:br/>
        <w:t>Анализ текущего понимания ЦА:</w:t>
        <w:br/>
        <w:t>Ты понимаешь, что за покупкой стоят не просто функции, а эмоции («стать увереннее», «чувствовать себя красивой»). Это ключ к хорошим продажам.</w:t>
        <w:br/>
        <w:t>Личная боль как точка опоры: Твой личный опыт (профессиональный спорт, давление тренера, набор веса, принятие себя) — это «золотая жила». Это именно то, что отличает тебя от миллионов других продавцов одежды.</w:t>
        <w:br/>
        <w:t>Ты четко видишь проблему — «неидеальная фигура» и желание это скрыть или скорректировать.</w:t>
        <w:br/>
        <w:br/>
        <w:t>Слабые места твоего анализа:</w:t>
        <w:br/>
        <w:br/>
        <w:t>Слишком широкая аудитория: «Абсолютно все» — это маркетинговая ловушка. Если ты пытаешься понравиться всем, ты не зацепишь никого. Нужно сужение.</w:t>
        <w:br/>
        <w:t>Размытость ассортимента: Моделирующая одежда, платья, аксессуары и декор для дома — это разные миры. Пользователь, который ищет чехол на подушку, и пользователь, который ищет легинсы для тренировок, — это разные люди с разными триггерами. Смешивая всё в одном блоге/магазине, ты теряешь фокус.</w:t>
        <w:br/>
        <w:t>Неопределенность с доходом: Понятия не имею» — плохо для ценообразования. Нужно хотя бы примерно понимать, на какой ценовой сегмент ориентироваться.</w:t>
        <w:br/>
        <w:br/>
        <w:t>Я предлагаю разделить твою ЦА на 3 сегмента, которые идеально ложатся на твою личную историю и продукт. Основной упор стоит сделать на первый и второй сегменты.</w:t>
        <w:br/>
        <w:br/>
        <w:t>Сегмент 1: «Бывшие спортсменки» (Ядро ЦА)</w:t>
        <w:br/>
        <w:t>Кто: Девушки 20-35 лет, которые в прошлом занимались спортом профессионально (гимнастика, танцы, фигурное катание) или полупрофессионально.</w:t>
        <w:br/>
        <w:t>Боль: Они помнят свое «идеальное» подтянутое тело, но после ухода из спорта столкнулись с набором веса, изменением пропорций и, главное, с психологической неспособностью принять свое новое тело. Их самооценка привязана к спортивным достижениям и внешности.</w:t>
        <w:br/>
        <w:t>Что им нужно: Одежда, которая моделирует, создает визуальный эффект «спортивной формы» здесь и сейчас, не требуя от них мгновенного возвращения в форму. Им нужно чувствовать себя снова красивыми и стройными, чтобы обрести уверенность для нового старта.</w:t>
        <w:br/>
        <w:t>Почему они купят у тебя: Потому что ты говоришь с ними на их языке. Ты — живое доказательство, что можно пройти через «гадкого утенка» и полюбить себя, работая над собой.</w:t>
        <w:br/>
        <w:br/>
        <w:t>Сегмент 2: «Мамы в поиске себя»</w:t>
        <w:br/>
        <w:t>Кто: Молодые мамы 25-40 лет. (Подпадает под  пункт «мамочки»).</w:t>
        <w:br/>
        <w:t>Боль: Изменение фигуры после родов, нехватка времени на спортзал, желание выглядеть привлекательно, но отсутствие возможности носить «досвадебные» наряды. Желание выделиться из серой массы «мамских» будней.</w:t>
        <w:br/>
        <w:t>Что им нужно: Удобная, но красивая одежда. Вещи, которые маскируют животик, моделируют талию, но при этом подходят для прогулок с коляской (стретч, комфорт). Им нужно напоминание, что они не только мамы, но и женщины.</w:t>
        <w:br/>
        <w:t>Почему они купят у тебя: Твоя история о принятии себя после изменений тела резонирует с их опытом послеродового восстановления.</w:t>
        <w:br/>
        <w:br/>
        <w:t>Сегмент 3: «Хореографы/Танцоры/Модели» (Творческие профессии)</w:t>
        <w:br/>
        <w:t>Кто: Девушки 18-30 лет, чья работа или хобби связаны с созданием визуального контента.</w:t>
        <w:br/>
        <w:t>Боль: Им нужна эффектная, фотогеничная одежда для видео и фото. Важно сидеть идеально, подчеркивать линии тела, создавать «вау-эффект» в кадре. Конкуренция высокая, и внешний вид — часть инструментария.</w:t>
        <w:br/>
        <w:t>Что им нужно: Качественная, фактурная одежда, которая хорошо смотрится на камеру (без заломов, не просвечивает), подчеркивает рельеф.</w:t>
        <w:br/>
        <w:t>Почему они купят у тебя: Если ты сама танцор/модель (или была им), ты понимаешь, что нужно для «крутого контента» лучше, чем обычный маркетолог.</w:t>
        <w:br/>
        <w:t>Сделай упор на моделирующую одежду для спорта и повседневной жизни. Декор для дома пока убери или оставь на потом. Он размывает фокус. Твоя история про тело, про форму, про уверенность — декор сюда не вписывается.</w:t>
        <w:br/>
        <w:br/>
        <w:t>Не бойся быть уязвимой. Та история, которую ты написала в пункте 10 — это лучший рекламный текст, который только может быть. Расскажи её миру. Твоя аудитория — это не просто «женщины 20-35», это девушки и женщины, которые чувствуют себя не в своем теле и ищут поддержку и красивую одежду, которая даст им эту поддержку. Стань для них той самой подругой, которая скажет: «Я понимаю, я через это прошла, и вот как я тебе помогу выглядеть сногсшибательно уже сегодня».</w:t>
        <w:br/>
        <w:br/>
        <w:t xml:space="preserve">Уже сейчас нужно больше проникаться своей аудиторией - ты с этим справляешься отлично. </w:t>
        <w:br/>
        <w:t>Чем больше мы будем анализировать своих клиентов(портреты аудитории), тем больше будет идей для блога и тем больше мы будем закрывать их боли! А соответственно будут продажи, новые подписчики и много просмотров🔥</w:t>
        <w:br/>
        <w:br/>
        <w:t>Лера, ты проделала огромную работу, очень тщательно описав свою целевую аудиторию. Так держать!</w:t>
        <w:br/>
        <w:br/>
        <w:t>Принимаю твое задание ✨</w:t>
        <w:br/>
        <w:br/>
        <w:t>До встречи в следующих уроках ❤️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