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8C3" w:rsidRDefault="00BB51F6" w:rsidP="00BB51F6">
      <w:pPr>
        <w:spacing w:after="100" w:afterAutospacing="1"/>
        <w:jc w:val="center"/>
        <w:rPr>
          <w:rFonts w:ascii="Times New Roman" w:hAnsi="Times New Roman" w:cs="Times New Roman"/>
          <w:sz w:val="40"/>
          <w:szCs w:val="40"/>
        </w:rPr>
      </w:pPr>
      <w:r w:rsidRPr="00BB51F6">
        <w:rPr>
          <w:rFonts w:ascii="Times New Roman" w:hAnsi="Times New Roman" w:cs="Times New Roman"/>
          <w:sz w:val="40"/>
          <w:szCs w:val="40"/>
        </w:rPr>
        <w:t>Функциональных требований к системе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1"/>
        <w:gridCol w:w="1867"/>
        <w:gridCol w:w="2345"/>
        <w:gridCol w:w="3788"/>
      </w:tblGrid>
      <w:tr w:rsidR="00142DB2" w:rsidTr="008A02E2">
        <w:tc>
          <w:tcPr>
            <w:tcW w:w="1571" w:type="dxa"/>
          </w:tcPr>
          <w:p w:rsidR="00B3539D" w:rsidRPr="00B3539D" w:rsidRDefault="008A02E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требования</w:t>
            </w:r>
          </w:p>
        </w:tc>
        <w:tc>
          <w:tcPr>
            <w:tcW w:w="1867" w:type="dxa"/>
          </w:tcPr>
          <w:p w:rsidR="00B3539D" w:rsidRPr="00B3539D" w:rsidRDefault="008A02E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345" w:type="dxa"/>
          </w:tcPr>
          <w:p w:rsidR="00B3539D" w:rsidRPr="00B3539D" w:rsidRDefault="008A02E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3788" w:type="dxa"/>
          </w:tcPr>
          <w:p w:rsidR="00B3539D" w:rsidRPr="00B3539D" w:rsidRDefault="008A02E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7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Менеджер, руководитель</w:t>
            </w:r>
          </w:p>
        </w:tc>
        <w:tc>
          <w:tcPr>
            <w:tcW w:w="2345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Авторизация пользователя</w:t>
            </w:r>
          </w:p>
        </w:tc>
        <w:tc>
          <w:tcPr>
            <w:tcW w:w="3788" w:type="dxa"/>
          </w:tcPr>
          <w:p w:rsidR="00B3539D" w:rsidRPr="00B3539D" w:rsidRDefault="00B3539D" w:rsidP="00C35266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позволяет пользователю зайти в нее. Тем самым работник подтверждает свою личность и свои права для работы с системой. Права реализуются по средствам наделения работника определенным набором привилегий. Этот набор в свою очередь определяет </w:t>
            </w:r>
            <w:r w:rsidR="00C35266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35266">
              <w:rPr>
                <w:rFonts w:ascii="Times New Roman" w:hAnsi="Times New Roman" w:cs="Times New Roman"/>
                <w:sz w:val="28"/>
                <w:szCs w:val="28"/>
              </w:rPr>
              <w:t xml:space="preserve"> Привилегии агрегирующие роли представлены в приложении 1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7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информации о новых продуктах.</w:t>
            </w:r>
          </w:p>
        </w:tc>
        <w:tc>
          <w:tcPr>
            <w:tcW w:w="3788" w:type="dxa"/>
          </w:tcPr>
          <w:p w:rsidR="00B3539D" w:rsidRDefault="00B3539D" w:rsidP="008A02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позволяет авторизованному менеджеру вносить в базу данных информацию о новых продуктах посредством специального интерфейса</w:t>
            </w:r>
            <w:r w:rsidR="008A02E2">
              <w:rPr>
                <w:rFonts w:ascii="Times New Roman" w:hAnsi="Times New Roman" w:cs="Times New Roman"/>
                <w:sz w:val="28"/>
                <w:szCs w:val="28"/>
              </w:rPr>
              <w:t xml:space="preserve">. Система позволяет выбрать: </w:t>
            </w:r>
          </w:p>
          <w:p w:rsidR="008A02E2" w:rsidRDefault="008A02E2" w:rsidP="008A02E2">
            <w:pPr>
              <w:pStyle w:val="a4"/>
              <w:numPr>
                <w:ilvl w:val="0"/>
                <w:numId w:val="3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формы (для ручек)</w:t>
            </w:r>
          </w:p>
          <w:p w:rsidR="008A02E2" w:rsidRDefault="008A02E2" w:rsidP="008A02E2">
            <w:pPr>
              <w:pStyle w:val="a4"/>
              <w:numPr>
                <w:ilvl w:val="0"/>
                <w:numId w:val="3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стержня (для ручек)</w:t>
            </w:r>
          </w:p>
          <w:p w:rsidR="008A02E2" w:rsidRDefault="008A02E2" w:rsidP="008A02E2">
            <w:pPr>
              <w:pStyle w:val="a4"/>
              <w:numPr>
                <w:ilvl w:val="0"/>
                <w:numId w:val="3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формы (для карандашей)</w:t>
            </w:r>
          </w:p>
          <w:p w:rsidR="008A02E2" w:rsidRPr="008A02E2" w:rsidRDefault="008A02E2" w:rsidP="008A02E2">
            <w:pPr>
              <w:pStyle w:val="a4"/>
              <w:numPr>
                <w:ilvl w:val="0"/>
                <w:numId w:val="3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краски (для карандашей)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7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информации о реализуемой компанией продукции</w:t>
            </w:r>
          </w:p>
        </w:tc>
        <w:tc>
          <w:tcPr>
            <w:tcW w:w="3788" w:type="dxa"/>
          </w:tcPr>
          <w:p w:rsidR="00B3539D" w:rsidRDefault="00B569F7" w:rsidP="008A02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Посредствам предлагаемого авторизованному менеджеру интерфейса происходит корректировка информации</w:t>
            </w:r>
            <w:r w:rsidR="008A02E2">
              <w:rPr>
                <w:rFonts w:ascii="Times New Roman" w:hAnsi="Times New Roman" w:cs="Times New Roman"/>
                <w:sz w:val="28"/>
                <w:szCs w:val="28"/>
              </w:rPr>
              <w:t xml:space="preserve"> (в случае совершения ошибки при заполнении формы, представленной в предыдущем пункте), хранящейся в базе, а именно:</w:t>
            </w:r>
          </w:p>
          <w:p w:rsidR="008A02E2" w:rsidRDefault="008A02E2" w:rsidP="008A02E2">
            <w:pPr>
              <w:pStyle w:val="a4"/>
              <w:numPr>
                <w:ilvl w:val="0"/>
                <w:numId w:val="4"/>
              </w:numPr>
              <w:spacing w:after="100" w:after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формы (для ручек)</w:t>
            </w:r>
          </w:p>
          <w:p w:rsidR="008A02E2" w:rsidRDefault="008A02E2" w:rsidP="008A02E2">
            <w:pPr>
              <w:pStyle w:val="a4"/>
              <w:numPr>
                <w:ilvl w:val="0"/>
                <w:numId w:val="4"/>
              </w:numPr>
              <w:spacing w:after="100" w:after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стержня (для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ручек)</w:t>
            </w:r>
          </w:p>
          <w:p w:rsidR="008A02E2" w:rsidRDefault="008A02E2" w:rsidP="008A02E2">
            <w:pPr>
              <w:pStyle w:val="a4"/>
              <w:numPr>
                <w:ilvl w:val="0"/>
                <w:numId w:val="4"/>
              </w:numPr>
              <w:spacing w:after="100" w:after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формы (для карандашей)</w:t>
            </w:r>
          </w:p>
          <w:p w:rsidR="008A02E2" w:rsidRPr="008A02E2" w:rsidRDefault="008A02E2" w:rsidP="008A02E2">
            <w:pPr>
              <w:pStyle w:val="a4"/>
              <w:numPr>
                <w:ilvl w:val="0"/>
                <w:numId w:val="4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краски (для карандашей)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867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142DB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</w:t>
            </w:r>
            <w:r w:rsidR="00B3539D">
              <w:rPr>
                <w:rFonts w:ascii="Times New Roman" w:hAnsi="Times New Roman" w:cs="Times New Roman"/>
                <w:sz w:val="28"/>
                <w:szCs w:val="28"/>
              </w:rPr>
              <w:t>трация информации об объемах произведенной продукции.</w:t>
            </w:r>
          </w:p>
        </w:tc>
        <w:tc>
          <w:tcPr>
            <w:tcW w:w="3788" w:type="dxa"/>
          </w:tcPr>
          <w:p w:rsidR="00B3539D" w:rsidRDefault="00142DB2" w:rsidP="008A02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Авторизованный менеджер создает запись об объемах</w:t>
            </w:r>
            <w:r w:rsidR="00A76340">
              <w:rPr>
                <w:rFonts w:ascii="Times New Roman" w:hAnsi="Times New Roman" w:cs="Times New Roman"/>
                <w:sz w:val="28"/>
                <w:szCs w:val="28"/>
              </w:rPr>
              <w:t xml:space="preserve"> произведенной продукции. М</w:t>
            </w:r>
            <w:r w:rsidR="008A02E2">
              <w:rPr>
                <w:rFonts w:ascii="Times New Roman" w:hAnsi="Times New Roman" w:cs="Times New Roman"/>
                <w:sz w:val="28"/>
                <w:szCs w:val="28"/>
              </w:rPr>
              <w:t>енеджер может указать:</w:t>
            </w:r>
          </w:p>
          <w:p w:rsidR="008A02E2" w:rsidRDefault="008A02E2" w:rsidP="008A02E2">
            <w:pPr>
              <w:pStyle w:val="a4"/>
              <w:numPr>
                <w:ilvl w:val="0"/>
                <w:numId w:val="5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произведенной продукции</w:t>
            </w:r>
          </w:p>
          <w:p w:rsidR="008A02E2" w:rsidRPr="00BB3F81" w:rsidRDefault="008A02E2" w:rsidP="00BB3F81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произведенной продукции</w:t>
            </w:r>
          </w:p>
          <w:p w:rsidR="00BB3F81" w:rsidRPr="00BB3F81" w:rsidRDefault="00BB3F81" w:rsidP="00BB3F81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Эта информация необходима для вычисления остатков продукции </w:t>
            </w:r>
            <w:r w:rsidRPr="00BB3F81">
              <w:rPr>
                <w:rFonts w:ascii="Times New Roman" w:hAnsi="Times New Roman" w:cs="Times New Roman"/>
                <w:sz w:val="28"/>
                <w:szCs w:val="28"/>
              </w:rPr>
              <w:t>(“Текущий остаток” по продукции на начало дня = “Сумма продукции которая была произведена за весь период”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Pr="00BB3F81">
              <w:rPr>
                <w:rFonts w:ascii="Times New Roman" w:hAnsi="Times New Roman" w:cs="Times New Roman"/>
                <w:sz w:val="28"/>
                <w:szCs w:val="28"/>
              </w:rPr>
              <w:t xml:space="preserve"> “Сумма продукции которая была отгружена за весь период”)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7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B569F7" w:rsidP="004D31E7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Регистрация информации о ценах на </w:t>
            </w:r>
            <w:r w:rsidR="004D31E7">
              <w:rPr>
                <w:rFonts w:ascii="Times New Roman" w:hAnsi="Times New Roman" w:cs="Times New Roman"/>
                <w:sz w:val="28"/>
                <w:szCs w:val="28"/>
              </w:rPr>
              <w:t>комплектующие продукции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788" w:type="dxa"/>
          </w:tcPr>
          <w:p w:rsidR="00B3539D" w:rsidRDefault="00142DB2" w:rsidP="005778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Авторизованный менеджер может внести инфо</w:t>
            </w:r>
            <w:r w:rsidR="004D31E7">
              <w:rPr>
                <w:rFonts w:ascii="Times New Roman" w:hAnsi="Times New Roman" w:cs="Times New Roman"/>
                <w:sz w:val="28"/>
                <w:szCs w:val="28"/>
              </w:rPr>
              <w:t>рмацию о  ценах на произведенные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D31E7">
              <w:rPr>
                <w:rFonts w:ascii="Times New Roman" w:hAnsi="Times New Roman" w:cs="Times New Roman"/>
                <w:sz w:val="28"/>
                <w:szCs w:val="28"/>
              </w:rPr>
              <w:t>компоненты</w:t>
            </w:r>
            <w:r w:rsidR="00BB3F81">
              <w:rPr>
                <w:rFonts w:ascii="Times New Roman" w:hAnsi="Times New Roman" w:cs="Times New Roman"/>
                <w:sz w:val="28"/>
                <w:szCs w:val="28"/>
              </w:rPr>
              <w:t xml:space="preserve">. Информация представляется в виде номенклатуры, в которой указываются цены на комплектующие, стоимость работ по сборке определенного продукта и стоимостная наценка.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Через специальный инте</w:t>
            </w:r>
            <w:r w:rsidR="0057788F">
              <w:rPr>
                <w:rFonts w:ascii="Times New Roman" w:hAnsi="Times New Roman" w:cs="Times New Roman"/>
                <w:sz w:val="28"/>
                <w:szCs w:val="28"/>
              </w:rPr>
              <w:t>рфейс менеджер может указать:</w:t>
            </w:r>
          </w:p>
          <w:p w:rsidR="0057788F" w:rsidRDefault="0057788F" w:rsidP="0057788F">
            <w:pPr>
              <w:pStyle w:val="a4"/>
              <w:numPr>
                <w:ilvl w:val="0"/>
                <w:numId w:val="6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r w:rsidR="004D31E7">
              <w:rPr>
                <w:rFonts w:ascii="Times New Roman" w:hAnsi="Times New Roman" w:cs="Times New Roman"/>
                <w:sz w:val="28"/>
                <w:szCs w:val="28"/>
              </w:rPr>
              <w:t>комплектующего (</w:t>
            </w:r>
            <w:r w:rsidR="00216521">
              <w:rPr>
                <w:rFonts w:ascii="Times New Roman" w:hAnsi="Times New Roman" w:cs="Times New Roman"/>
                <w:sz w:val="28"/>
                <w:szCs w:val="28"/>
              </w:rPr>
              <w:t>тип формы, тип стержня, тип краски, тип сборки (работа по сборке), работа по доставке на склад</w:t>
            </w:r>
            <w:r w:rsidR="004D31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57788F" w:rsidRDefault="0057788F" w:rsidP="0057788F">
            <w:pPr>
              <w:pStyle w:val="a4"/>
              <w:numPr>
                <w:ilvl w:val="0"/>
                <w:numId w:val="6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Цену за единицу </w:t>
            </w:r>
            <w:r w:rsidR="004D31E7">
              <w:rPr>
                <w:rFonts w:ascii="Times New Roman" w:hAnsi="Times New Roman" w:cs="Times New Roman"/>
                <w:sz w:val="28"/>
                <w:szCs w:val="28"/>
              </w:rPr>
              <w:t xml:space="preserve">комплектующего </w:t>
            </w:r>
          </w:p>
          <w:p w:rsidR="00C35266" w:rsidRPr="0057788F" w:rsidRDefault="00C35266" w:rsidP="0057788F">
            <w:pPr>
              <w:pStyle w:val="a4"/>
              <w:numPr>
                <w:ilvl w:val="0"/>
                <w:numId w:val="6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изменений цены фиксируется автоматически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867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заказа на продажу продукции.</w:t>
            </w:r>
          </w:p>
        </w:tc>
        <w:tc>
          <w:tcPr>
            <w:tcW w:w="3788" w:type="dxa"/>
          </w:tcPr>
          <w:p w:rsidR="00B3539D" w:rsidRDefault="00142DB2" w:rsidP="005778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Авторизованный 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42DB2">
              <w:rPr>
                <w:rFonts w:ascii="Times New Roman" w:hAnsi="Times New Roman" w:cs="Times New Roman"/>
                <w:sz w:val="28"/>
                <w:szCs w:val="28"/>
              </w:rPr>
              <w:t>неджер отдела продаж, на основании заявки от клиента</w:t>
            </w:r>
            <w:r w:rsidR="00A76340">
              <w:rPr>
                <w:rFonts w:ascii="Times New Roman" w:hAnsi="Times New Roman" w:cs="Times New Roman"/>
                <w:sz w:val="28"/>
                <w:szCs w:val="28"/>
              </w:rPr>
              <w:t>, взаи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модействует с системо</w:t>
            </w:r>
            <w:r w:rsidR="0057788F">
              <w:rPr>
                <w:rFonts w:ascii="Times New Roman" w:hAnsi="Times New Roman" w:cs="Times New Roman"/>
                <w:sz w:val="28"/>
                <w:szCs w:val="28"/>
              </w:rPr>
              <w:t>й, что позволяет ему указать:</w:t>
            </w:r>
          </w:p>
          <w:p w:rsidR="0057788F" w:rsidRDefault="0057788F" w:rsidP="0057788F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  <w:p w:rsidR="0057788F" w:rsidRDefault="0057788F" w:rsidP="0057788F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Перечень номенклатур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 (тип и количество продукта)</w:t>
            </w:r>
          </w:p>
          <w:p w:rsidR="0057788F" w:rsidRDefault="0057788F" w:rsidP="0057788F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Дату, в которую необходимо отгрузить товар</w:t>
            </w:r>
          </w:p>
          <w:p w:rsidR="0057788F" w:rsidRDefault="0057788F" w:rsidP="005778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проставляется автоматически</w:t>
            </w:r>
            <w:r w:rsidR="00BB3F81">
              <w:rPr>
                <w:rFonts w:ascii="Times New Roman" w:hAnsi="Times New Roman" w:cs="Times New Roman"/>
                <w:sz w:val="28"/>
                <w:szCs w:val="28"/>
              </w:rPr>
              <w:t>, используя номенклатуру цен и систему</w:t>
            </w:r>
            <w:r w:rsidR="00216521">
              <w:rPr>
                <w:rFonts w:ascii="Times New Roman" w:hAnsi="Times New Roman" w:cs="Times New Roman"/>
                <w:sz w:val="28"/>
                <w:szCs w:val="28"/>
              </w:rPr>
              <w:t xml:space="preserve"> лояльности для зарекомендовавших себя клиентов (предоставляется система скидок</w:t>
            </w:r>
            <w:r w:rsidR="00EA2600">
              <w:rPr>
                <w:rFonts w:ascii="Times New Roman" w:hAnsi="Times New Roman" w:cs="Times New Roman"/>
                <w:sz w:val="28"/>
                <w:szCs w:val="28"/>
              </w:rPr>
              <w:t xml:space="preserve"> (см. Таблицу лояльности)</w:t>
            </w:r>
            <w:r w:rsidR="0021652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A26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254B4">
              <w:rPr>
                <w:rFonts w:ascii="Times New Roman" w:hAnsi="Times New Roman" w:cs="Times New Roman"/>
                <w:sz w:val="28"/>
                <w:szCs w:val="28"/>
              </w:rPr>
              <w:t xml:space="preserve">Формирование заказа происходит следующим образом: </w:t>
            </w:r>
          </w:p>
          <w:p w:rsidR="005254B4" w:rsidRDefault="005254B4" w:rsidP="005254B4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Выставляется количество необходимой продукции</w:t>
            </w:r>
          </w:p>
          <w:p w:rsidR="005254B4" w:rsidRDefault="005254B4" w:rsidP="005254B4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расчитывает дату, с которой возможно произвести отгрузку</w:t>
            </w:r>
          </w:p>
          <w:p w:rsidR="005254B4" w:rsidRDefault="005254B4" w:rsidP="005254B4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выбирает дату, которая устраивает клиента</w:t>
            </w:r>
          </w:p>
          <w:p w:rsidR="005254B4" w:rsidRPr="005254B4" w:rsidRDefault="005254B4" w:rsidP="005254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Расчет даты, к которой возможно произвести отгрузку </w:t>
            </w:r>
            <w:r w:rsidR="00B62EAD">
              <w:rPr>
                <w:rFonts w:ascii="Times New Roman" w:hAnsi="Times New Roman" w:cs="Times New Roman"/>
                <w:sz w:val="28"/>
                <w:szCs w:val="28"/>
              </w:rPr>
              <w:t>происходит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автоматически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учитывается ежедневное производство и планируется план создание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партии для отгрузки. Важное замечание: </w:t>
            </w:r>
            <w:r w:rsidR="00FF4729">
              <w:rPr>
                <w:rFonts w:ascii="Times New Roman" w:hAnsi="Times New Roman" w:cs="Times New Roman"/>
                <w:sz w:val="28"/>
                <w:szCs w:val="28"/>
              </w:rPr>
              <w:t xml:space="preserve">только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остаток продукции</w:t>
            </w:r>
            <w:r w:rsidR="00FF47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4729">
              <w:rPr>
                <w:rFonts w:ascii="Times New Roman" w:hAnsi="Times New Roman" w:cs="Times New Roman"/>
                <w:sz w:val="28"/>
                <w:szCs w:val="28"/>
              </w:rPr>
              <w:t>на текущую дату</w:t>
            </w:r>
            <w:r w:rsidR="00FF4729" w:rsidRPr="00FF4729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="00FF4729">
              <w:rPr>
                <w:rFonts w:ascii="Times New Roman" w:hAnsi="Times New Roman" w:cs="Times New Roman"/>
                <w:sz w:val="28"/>
                <w:szCs w:val="28"/>
              </w:rPr>
              <w:t xml:space="preserve"> незадействованное в планировании количество произведенной завтра продукции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используется при офорилении заказ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на следующий день. </w:t>
            </w:r>
          </w:p>
          <w:p w:rsidR="0057788F" w:rsidRPr="00B3539D" w:rsidRDefault="0057788F" w:rsidP="00142DB2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867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Менеджер </w:t>
            </w:r>
          </w:p>
        </w:tc>
        <w:tc>
          <w:tcPr>
            <w:tcW w:w="2345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заявки на резервирован</w:t>
            </w:r>
            <w:r w:rsidR="00A76340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продукции.</w:t>
            </w:r>
          </w:p>
        </w:tc>
        <w:tc>
          <w:tcPr>
            <w:tcW w:w="3788" w:type="dxa"/>
          </w:tcPr>
          <w:p w:rsidR="00B3539D" w:rsidRDefault="00142DB2" w:rsidP="005778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Авторизованный 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42DB2">
              <w:rPr>
                <w:rFonts w:ascii="Times New Roman" w:hAnsi="Times New Roman" w:cs="Times New Roman"/>
                <w:sz w:val="28"/>
                <w:szCs w:val="28"/>
              </w:rPr>
              <w:t>неджер</w:t>
            </w:r>
            <w:r w:rsidR="00F63D66">
              <w:rPr>
                <w:rFonts w:ascii="Times New Roman" w:hAnsi="Times New Roman" w:cs="Times New Roman"/>
                <w:sz w:val="28"/>
                <w:szCs w:val="28"/>
              </w:rPr>
              <w:t>, на основе заказа на продажу продукции, создает запись ре</w:t>
            </w:r>
            <w:r w:rsidR="0057788F">
              <w:rPr>
                <w:rFonts w:ascii="Times New Roman" w:hAnsi="Times New Roman" w:cs="Times New Roman"/>
                <w:sz w:val="28"/>
                <w:szCs w:val="28"/>
              </w:rPr>
              <w:t>зервации, в которой выбирает:</w:t>
            </w:r>
          </w:p>
          <w:p w:rsidR="0057788F" w:rsidRDefault="000F3D20" w:rsidP="00BB3F81">
            <w:pPr>
              <w:pStyle w:val="a4"/>
              <w:numPr>
                <w:ilvl w:val="0"/>
                <w:numId w:val="8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продукта</w:t>
            </w:r>
          </w:p>
          <w:p w:rsidR="000F3D20" w:rsidRDefault="000F3D20" w:rsidP="00BB3F81">
            <w:pPr>
              <w:pStyle w:val="a4"/>
              <w:numPr>
                <w:ilvl w:val="0"/>
                <w:numId w:val="8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продукта</w:t>
            </w:r>
          </w:p>
          <w:p w:rsidR="00BB3F81" w:rsidRPr="00BB3F81" w:rsidRDefault="00BB3F81" w:rsidP="00BB3F81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Дату, в которую необходимо отгрузить товар</w:t>
            </w:r>
          </w:p>
          <w:p w:rsidR="00AF6CBB" w:rsidRPr="00AF6CBB" w:rsidRDefault="00AF6CBB" w:rsidP="00AE1E9F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 учитывать, что не может быть зарезервировано больше чем остаток на текущую дату.</w:t>
            </w:r>
            <w:r w:rsidR="00BB3F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E1E9F">
              <w:rPr>
                <w:rFonts w:ascii="Times New Roman" w:hAnsi="Times New Roman" w:cs="Times New Roman"/>
                <w:sz w:val="28"/>
                <w:szCs w:val="28"/>
              </w:rPr>
              <w:t>Поэтому необходимо учитывать приоритетность заказов и использовать систему резервирования по дате. (не имеет смысла резервировать продукцию, если указана дата отгрузки через полгода)</w:t>
            </w:r>
            <w:r w:rsidR="006E326F">
              <w:rPr>
                <w:rFonts w:ascii="Times New Roman" w:hAnsi="Times New Roman" w:cs="Times New Roman"/>
                <w:sz w:val="28"/>
                <w:szCs w:val="28"/>
              </w:rPr>
              <w:t>. Резервирование продукции необходимо для пересчета остатка на следующий день, что в свою очередь необходимо для оформлентя заказов на следующий день.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67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345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Согласование заявки менеджера на резервирование продукции.</w:t>
            </w:r>
          </w:p>
        </w:tc>
        <w:tc>
          <w:tcPr>
            <w:tcW w:w="3788" w:type="dxa"/>
          </w:tcPr>
          <w:p w:rsidR="00B3539D" w:rsidRPr="00B3539D" w:rsidRDefault="00142DB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Авторизованный руководитель либо отклоняет, либо подписывает заявление на резервирование продукции.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 Применяется электронная подпись документа.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1867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345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Прямое управление резервированием.</w:t>
            </w:r>
          </w:p>
        </w:tc>
        <w:tc>
          <w:tcPr>
            <w:tcW w:w="3788" w:type="dxa"/>
          </w:tcPr>
          <w:p w:rsidR="00B3539D" w:rsidRPr="00B3539D" w:rsidRDefault="00B569F7" w:rsidP="006E326F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Авторизованный руководитель, исходя из 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>субъективной оценки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определяет </w:t>
            </w:r>
            <w:r w:rsidR="006E326F">
              <w:rPr>
                <w:rFonts w:ascii="Times New Roman" w:hAnsi="Times New Roman" w:cs="Times New Roman"/>
                <w:sz w:val="28"/>
                <w:szCs w:val="28"/>
              </w:rPr>
              <w:t xml:space="preserve">определяет возможность резервированмя продукции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отгрузку</w:t>
            </w:r>
            <w:r w:rsidR="00142DB2">
              <w:rPr>
                <w:rFonts w:ascii="Times New Roman" w:hAnsi="Times New Roman" w:cs="Times New Roman"/>
                <w:sz w:val="28"/>
                <w:szCs w:val="28"/>
              </w:rPr>
              <w:t>. Выражается в возможности им снимать блокировку с зарезервированной продукции.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 Для реализации отмены резервирования руководитель указывает только код резервирования.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67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Поддержание своевременного оповещения сотрудников о изменениях в резервировании.</w:t>
            </w:r>
          </w:p>
        </w:tc>
        <w:tc>
          <w:tcPr>
            <w:tcW w:w="3788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оповещает менеджера, внесшего заявку на резервиро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вание, о решении руководства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данной заявке. 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B3539D" w:rsidRPr="00B3539D" w:rsidRDefault="00142DB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142DB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Закрытие заказа</w:t>
            </w:r>
          </w:p>
        </w:tc>
        <w:tc>
          <w:tcPr>
            <w:tcW w:w="3788" w:type="dxa"/>
          </w:tcPr>
          <w:p w:rsidR="00B3539D" w:rsidRDefault="00F63D66" w:rsidP="000F3D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Авторизованный 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42DB2">
              <w:rPr>
                <w:rFonts w:ascii="Times New Roman" w:hAnsi="Times New Roman" w:cs="Times New Roman"/>
                <w:sz w:val="28"/>
                <w:szCs w:val="28"/>
              </w:rPr>
              <w:t>неджер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>дополняет существующие записи. Данное действие отражает успешную отгрузку продукта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 Вносимые изменения: </w:t>
            </w:r>
          </w:p>
          <w:p w:rsidR="000F3D20" w:rsidRDefault="000F3D20" w:rsidP="000F3D20">
            <w:pPr>
              <w:pStyle w:val="a4"/>
              <w:numPr>
                <w:ilvl w:val="0"/>
                <w:numId w:val="9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Закрытие резервации (перевод резервации </w:t>
            </w:r>
            <w:r w:rsidR="00C35266">
              <w:rPr>
                <w:rFonts w:ascii="Times New Roman" w:hAnsi="Times New Roman" w:cs="Times New Roman"/>
                <w:sz w:val="28"/>
                <w:szCs w:val="28"/>
              </w:rPr>
              <w:t>в состояние отгружено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C35266" w:rsidRPr="000F3D20" w:rsidRDefault="00C35266" w:rsidP="000F3D20">
            <w:pPr>
              <w:pStyle w:val="a4"/>
              <w:numPr>
                <w:ilvl w:val="0"/>
                <w:numId w:val="9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Закрытие заказа (перевод заказа в состояние отгружено)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67" w:type="dxa"/>
          </w:tcPr>
          <w:p w:rsidR="00B3539D" w:rsidRPr="00B3539D" w:rsidRDefault="00AE1E9F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AE1E9F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 информации</w:t>
            </w:r>
            <w:r w:rsidR="00C733A4">
              <w:rPr>
                <w:rFonts w:ascii="Times New Roman" w:hAnsi="Times New Roman" w:cs="Times New Roman"/>
                <w:sz w:val="28"/>
                <w:szCs w:val="28"/>
              </w:rPr>
              <w:t xml:space="preserve"> о клиентах</w:t>
            </w:r>
          </w:p>
        </w:tc>
        <w:tc>
          <w:tcPr>
            <w:tcW w:w="3788" w:type="dxa"/>
          </w:tcPr>
          <w:p w:rsidR="00C35266" w:rsidRPr="00B3539D" w:rsidRDefault="00AE1E9F" w:rsidP="006E326F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позволяет вносить информацию о новых клиентах и обновлять информацию о старых (изменять статус, повышать приоритет), что дальше используктся в системе лояльности для определения итоговой</w:t>
            </w:r>
            <w:r w:rsidR="006E326F">
              <w:rPr>
                <w:rFonts w:ascii="Times New Roman" w:hAnsi="Times New Roman" w:cs="Times New Roman"/>
                <w:sz w:val="28"/>
                <w:szCs w:val="28"/>
              </w:rPr>
              <w:t xml:space="preserve"> цены заказа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B3539D" w:rsidRDefault="00B3539D" w:rsidP="00B3539D">
      <w:pPr>
        <w:spacing w:after="100" w:afterAutospacing="1"/>
        <w:rPr>
          <w:rFonts w:ascii="Times New Roman" w:hAnsi="Times New Roman" w:cs="Times New Roman"/>
          <w:sz w:val="40"/>
          <w:szCs w:val="40"/>
        </w:rPr>
      </w:pPr>
    </w:p>
    <w:p w:rsidR="00C35266" w:rsidRDefault="00C35266" w:rsidP="00B3539D">
      <w:pPr>
        <w:spacing w:after="100" w:afterAutospacing="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Приложение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6"/>
        <w:gridCol w:w="1867"/>
        <w:gridCol w:w="2497"/>
        <w:gridCol w:w="2561"/>
      </w:tblGrid>
      <w:tr w:rsidR="00C35266" w:rsidTr="0098113A">
        <w:tc>
          <w:tcPr>
            <w:tcW w:w="264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733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Код привилегии</w:t>
            </w:r>
          </w:p>
        </w:tc>
        <w:tc>
          <w:tcPr>
            <w:tcW w:w="1867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733A4">
              <w:rPr>
                <w:rFonts w:ascii="Times New Roman" w:hAnsi="Times New Roman" w:cs="Times New Roman"/>
                <w:sz w:val="28"/>
                <w:szCs w:val="28"/>
              </w:rPr>
              <w:t>Роль, которая наделена привилегией</w:t>
            </w:r>
          </w:p>
        </w:tc>
        <w:tc>
          <w:tcPr>
            <w:tcW w:w="2497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733A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561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733A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5266" w:rsidTr="0098113A">
        <w:tc>
          <w:tcPr>
            <w:tcW w:w="2646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7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497" w:type="dxa"/>
          </w:tcPr>
          <w:p w:rsidR="00C35266" w:rsidRPr="00C733A4" w:rsidRDefault="00B8125F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Админостратор базы данных</w:t>
            </w:r>
          </w:p>
        </w:tc>
        <w:tc>
          <w:tcPr>
            <w:tcW w:w="2561" w:type="dxa"/>
          </w:tcPr>
          <w:p w:rsidR="00C35266" w:rsidRPr="00FE41F5" w:rsidRDefault="00AE1E9F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обращаться к базе данных </w:t>
            </w:r>
            <w:r w:rsidR="00FE41F5">
              <w:rPr>
                <w:rFonts w:ascii="Times New Roman" w:hAnsi="Times New Roman" w:cs="Times New Roman"/>
                <w:sz w:val="28"/>
                <w:szCs w:val="28"/>
              </w:rPr>
              <w:t xml:space="preserve">с использованием запросов типа </w:t>
            </w:r>
            <w:r w:rsidR="00FE4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DML</w:t>
            </w:r>
            <w:r w:rsidR="00FE41F5" w:rsidRPr="00FE41F5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="00FE41F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E4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</w:t>
            </w:r>
            <w:r w:rsidR="00FE41F5" w:rsidRPr="00FE41F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E4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</w:t>
            </w:r>
            <w:r w:rsidR="00FE41F5" w:rsidRPr="00FE41F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E4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</w:t>
            </w:r>
            <w:r w:rsidR="00FE41F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FE41F5" w:rsidRPr="00FE41F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C35266" w:rsidTr="0098113A">
        <w:tc>
          <w:tcPr>
            <w:tcW w:w="2646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7" w:type="dxa"/>
          </w:tcPr>
          <w:p w:rsidR="00C35266" w:rsidRPr="00C733A4" w:rsidRDefault="00FE41F5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497" w:type="dxa"/>
          </w:tcPr>
          <w:p w:rsidR="00C35266" w:rsidRPr="00C733A4" w:rsidRDefault="00FE41F5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Постановщик заявок на резервирование</w:t>
            </w:r>
          </w:p>
        </w:tc>
        <w:tc>
          <w:tcPr>
            <w:tcW w:w="2561" w:type="dxa"/>
          </w:tcPr>
          <w:p w:rsidR="00C35266" w:rsidRPr="00C733A4" w:rsidRDefault="00FE41F5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 заявки на резервирование включает в себя анализирование сроков отгрузки и имеющегося остатка, с учетом ежедневного прихода произведенной продукции.</w:t>
            </w:r>
          </w:p>
        </w:tc>
      </w:tr>
      <w:tr w:rsidR="00C35266" w:rsidTr="0098113A">
        <w:tc>
          <w:tcPr>
            <w:tcW w:w="2646" w:type="dxa"/>
          </w:tcPr>
          <w:p w:rsidR="00C35266" w:rsidRPr="00C733A4" w:rsidRDefault="0005486B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7" w:type="dxa"/>
          </w:tcPr>
          <w:p w:rsidR="00C35266" w:rsidRPr="00C733A4" w:rsidRDefault="00FE41F5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497" w:type="dxa"/>
          </w:tcPr>
          <w:p w:rsidR="00C35266" w:rsidRPr="0005486B" w:rsidRDefault="0005486B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приоритетами</w:t>
            </w:r>
          </w:p>
        </w:tc>
        <w:tc>
          <w:tcPr>
            <w:tcW w:w="2561" w:type="dxa"/>
          </w:tcPr>
          <w:p w:rsidR="00C35266" w:rsidRPr="00C733A4" w:rsidRDefault="0098113A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Прямое управление резервированием (управление приоритетностью), необходимое условие решения нестандартных ситуаций по резервированию продукции.</w:t>
            </w:r>
          </w:p>
        </w:tc>
      </w:tr>
      <w:tr w:rsidR="00C35266" w:rsidTr="0098113A">
        <w:tc>
          <w:tcPr>
            <w:tcW w:w="2646" w:type="dxa"/>
          </w:tcPr>
          <w:p w:rsidR="00C35266" w:rsidRPr="00C733A4" w:rsidRDefault="0005486B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7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1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B51F6" w:rsidRDefault="00BB51F6" w:rsidP="00BB51F6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</w:p>
    <w:p w:rsidR="00EA2600" w:rsidRDefault="00EA2600" w:rsidP="00EA2600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Матрица лояльности</w:t>
      </w:r>
    </w:p>
    <w:p w:rsidR="00EA2600" w:rsidRPr="00EA2600" w:rsidRDefault="00EA2600" w:rsidP="00EA26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Скидка предоставляется по итогам месяца и действуеь в течении следующего.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59"/>
        <w:gridCol w:w="3311"/>
        <w:gridCol w:w="2901"/>
      </w:tblGrid>
      <w:tr w:rsidR="00EA2600" w:rsidTr="00EA2600">
        <w:tc>
          <w:tcPr>
            <w:tcW w:w="3359" w:type="dxa"/>
          </w:tcPr>
          <w:p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3311" w:type="dxa"/>
          </w:tcPr>
          <w:p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Верхняя граница </w:t>
            </w:r>
          </w:p>
        </w:tc>
        <w:tc>
          <w:tcPr>
            <w:tcW w:w="2901" w:type="dxa"/>
          </w:tcPr>
          <w:p w:rsid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Скидка (на всю продукцию)</w:t>
            </w:r>
          </w:p>
        </w:tc>
      </w:tr>
      <w:tr w:rsidR="00EA2600" w:rsidTr="00EA2600">
        <w:tc>
          <w:tcPr>
            <w:tcW w:w="3359" w:type="dxa"/>
          </w:tcPr>
          <w:p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Casual </w:t>
            </w:r>
          </w:p>
        </w:tc>
        <w:tc>
          <w:tcPr>
            <w:tcW w:w="3311" w:type="dxa"/>
          </w:tcPr>
          <w:p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1000*</w:t>
            </w:r>
          </w:p>
        </w:tc>
        <w:tc>
          <w:tcPr>
            <w:tcW w:w="2901" w:type="dxa"/>
          </w:tcPr>
          <w:p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</w:tr>
      <w:tr w:rsidR="00EA2600" w:rsidTr="00EA2600">
        <w:tc>
          <w:tcPr>
            <w:tcW w:w="3359" w:type="dxa"/>
          </w:tcPr>
          <w:p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Vip-1</w:t>
            </w:r>
          </w:p>
        </w:tc>
        <w:tc>
          <w:tcPr>
            <w:tcW w:w="3311" w:type="dxa"/>
          </w:tcPr>
          <w:p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2000*</w:t>
            </w:r>
          </w:p>
        </w:tc>
        <w:tc>
          <w:tcPr>
            <w:tcW w:w="2901" w:type="dxa"/>
          </w:tcPr>
          <w:p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3%</w:t>
            </w:r>
          </w:p>
        </w:tc>
      </w:tr>
      <w:tr w:rsidR="00EA2600" w:rsidTr="00EA2600">
        <w:tc>
          <w:tcPr>
            <w:tcW w:w="3359" w:type="dxa"/>
          </w:tcPr>
          <w:p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Vip-2</w:t>
            </w:r>
          </w:p>
        </w:tc>
        <w:tc>
          <w:tcPr>
            <w:tcW w:w="3311" w:type="dxa"/>
          </w:tcPr>
          <w:p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3000*</w:t>
            </w:r>
          </w:p>
        </w:tc>
        <w:tc>
          <w:tcPr>
            <w:tcW w:w="2901" w:type="dxa"/>
          </w:tcPr>
          <w:p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</w:tr>
      <w:tr w:rsidR="00EA2600" w:rsidTr="00EA2600">
        <w:tc>
          <w:tcPr>
            <w:tcW w:w="3359" w:type="dxa"/>
          </w:tcPr>
          <w:p w:rsid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Vip-3</w:t>
            </w:r>
          </w:p>
        </w:tc>
        <w:tc>
          <w:tcPr>
            <w:tcW w:w="3311" w:type="dxa"/>
          </w:tcPr>
          <w:p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5000*</w:t>
            </w:r>
          </w:p>
        </w:tc>
        <w:tc>
          <w:tcPr>
            <w:tcW w:w="2901" w:type="dxa"/>
          </w:tcPr>
          <w:p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7%</w:t>
            </w:r>
          </w:p>
        </w:tc>
      </w:tr>
      <w:tr w:rsidR="00EA2600" w:rsidTr="00EA2600">
        <w:tc>
          <w:tcPr>
            <w:tcW w:w="3359" w:type="dxa"/>
          </w:tcPr>
          <w:p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Platinum</w:t>
            </w:r>
          </w:p>
        </w:tc>
        <w:tc>
          <w:tcPr>
            <w:tcW w:w="3311" w:type="dxa"/>
          </w:tcPr>
          <w:p w:rsid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-/-</w:t>
            </w:r>
          </w:p>
        </w:tc>
        <w:tc>
          <w:tcPr>
            <w:tcW w:w="2901" w:type="dxa"/>
          </w:tcPr>
          <w:p w:rsid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10%</w:t>
            </w:r>
          </w:p>
        </w:tc>
      </w:tr>
    </w:tbl>
    <w:p w:rsidR="00EA2600" w:rsidRPr="00EA2600" w:rsidRDefault="00EA2600" w:rsidP="00BB51F6">
      <w:pPr>
        <w:spacing w:after="0"/>
        <w:rPr>
          <w:rFonts w:ascii="Times New Roman" w:hAnsi="Times New Roman" w:cs="Times New Roman"/>
          <w:sz w:val="40"/>
          <w:szCs w:val="40"/>
        </w:rPr>
      </w:pPr>
    </w:p>
    <w:sectPr w:rsidR="00EA2600" w:rsidRPr="00EA2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4020"/>
    <w:multiLevelType w:val="hybridMultilevel"/>
    <w:tmpl w:val="B8F2B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03C45"/>
    <w:multiLevelType w:val="hybridMultilevel"/>
    <w:tmpl w:val="AB94F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BB1D36"/>
    <w:multiLevelType w:val="hybridMultilevel"/>
    <w:tmpl w:val="9648EC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C2703"/>
    <w:multiLevelType w:val="hybridMultilevel"/>
    <w:tmpl w:val="C3902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B41EDC"/>
    <w:multiLevelType w:val="hybridMultilevel"/>
    <w:tmpl w:val="01E033D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245F3"/>
    <w:multiLevelType w:val="hybridMultilevel"/>
    <w:tmpl w:val="6DA6D6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544DDB"/>
    <w:multiLevelType w:val="hybridMultilevel"/>
    <w:tmpl w:val="FA3A0B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F62C5"/>
    <w:multiLevelType w:val="hybridMultilevel"/>
    <w:tmpl w:val="CDFCD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4802E4"/>
    <w:multiLevelType w:val="hybridMultilevel"/>
    <w:tmpl w:val="28E427A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924AB8"/>
    <w:multiLevelType w:val="hybridMultilevel"/>
    <w:tmpl w:val="91501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F24100"/>
    <w:multiLevelType w:val="hybridMultilevel"/>
    <w:tmpl w:val="1D745E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321ACF"/>
    <w:multiLevelType w:val="hybridMultilevel"/>
    <w:tmpl w:val="4DAE7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FF3FE4"/>
    <w:multiLevelType w:val="hybridMultilevel"/>
    <w:tmpl w:val="A350C3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770405"/>
    <w:multiLevelType w:val="hybridMultilevel"/>
    <w:tmpl w:val="3E6871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A857EE"/>
    <w:multiLevelType w:val="hybridMultilevel"/>
    <w:tmpl w:val="590EF03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12"/>
  </w:num>
  <w:num w:numId="6">
    <w:abstractNumId w:val="2"/>
  </w:num>
  <w:num w:numId="7">
    <w:abstractNumId w:val="5"/>
  </w:num>
  <w:num w:numId="8">
    <w:abstractNumId w:val="13"/>
  </w:num>
  <w:num w:numId="9">
    <w:abstractNumId w:val="6"/>
  </w:num>
  <w:num w:numId="10">
    <w:abstractNumId w:val="10"/>
  </w:num>
  <w:num w:numId="11">
    <w:abstractNumId w:val="9"/>
  </w:num>
  <w:num w:numId="12">
    <w:abstractNumId w:val="3"/>
  </w:num>
  <w:num w:numId="13">
    <w:abstractNumId w:val="0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615"/>
    <w:rsid w:val="0005486B"/>
    <w:rsid w:val="000E2C1B"/>
    <w:rsid w:val="000F3D20"/>
    <w:rsid w:val="00142DB2"/>
    <w:rsid w:val="0020113B"/>
    <w:rsid w:val="00216521"/>
    <w:rsid w:val="00332615"/>
    <w:rsid w:val="004D31E7"/>
    <w:rsid w:val="005254B4"/>
    <w:rsid w:val="0057788F"/>
    <w:rsid w:val="006E326F"/>
    <w:rsid w:val="008A02E2"/>
    <w:rsid w:val="0098113A"/>
    <w:rsid w:val="00A148C3"/>
    <w:rsid w:val="00A76340"/>
    <w:rsid w:val="00AE1E9F"/>
    <w:rsid w:val="00AF6CBB"/>
    <w:rsid w:val="00B3539D"/>
    <w:rsid w:val="00B569F7"/>
    <w:rsid w:val="00B62EAD"/>
    <w:rsid w:val="00B8125F"/>
    <w:rsid w:val="00BB3F81"/>
    <w:rsid w:val="00BB51F6"/>
    <w:rsid w:val="00C35266"/>
    <w:rsid w:val="00C733A4"/>
    <w:rsid w:val="00D47BD9"/>
    <w:rsid w:val="00EA2600"/>
    <w:rsid w:val="00F63D66"/>
    <w:rsid w:val="00FE41F5"/>
    <w:rsid w:val="00FF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5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02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5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0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BD0E5-6A03-4606-85DC-343B1DCE4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2020-02-06T19:03:00Z</dcterms:created>
  <dcterms:modified xsi:type="dcterms:W3CDTF">2020-02-27T20:01:00Z</dcterms:modified>
</cp:coreProperties>
</file>