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7" w:lineRule="auto"/>
      </w:pPr>
      <w:r>
        <w:rPr/>
        <w:pict>
          <v:rect style="position:absolute;margin-left:61.253502pt;margin-top:67.81469pt;width:472.4925pt;height:.801pt;mso-position-horizontal-relative:page;mso-position-vertical-relative:paragraph;z-index:-15728640;mso-wrap-distance-left:0;mso-wrap-distance-right:0" filled="true" fillcolor="#eeeeee" stroked="false">
            <v:fill type="solid"/>
            <w10:wrap type="topAndBottom"/>
          </v:rect>
        </w:pict>
      </w:r>
      <w:bookmarkStart w:name="Capstone Project - The Battle of Neighbo" w:id="1"/>
      <w:bookmarkEnd w:id="1"/>
      <w:r>
        <w:rPr>
          <w:b w:val="0"/>
        </w:rPr>
      </w:r>
      <w:bookmarkStart w:name="1. Introduction " w:id="2"/>
      <w:bookmarkEnd w:id="2"/>
      <w:r>
        <w:rPr>
          <w:b w:val="0"/>
        </w:rPr>
      </w:r>
      <w:bookmarkStart w:name="1.1. Background" w:id="3"/>
      <w:bookmarkEnd w:id="3"/>
      <w:r>
        <w:rPr>
          <w:b w:val="0"/>
        </w:rPr>
      </w:r>
      <w:bookmarkStart w:name="1.2. Problem" w:id="4"/>
      <w:bookmarkEnd w:id="4"/>
      <w:r>
        <w:rPr>
          <w:b w:val="0"/>
        </w:rPr>
      </w:r>
      <w:bookmarkStart w:name="1.3. Interest" w:id="5"/>
      <w:bookmarkEnd w:id="5"/>
      <w:r>
        <w:rPr>
          <w:b w:val="0"/>
        </w:rPr>
      </w:r>
      <w:bookmarkStart w:name="2. Data" w:id="6"/>
      <w:bookmarkEnd w:id="6"/>
      <w:r>
        <w:rPr>
          <w:b w:val="0"/>
        </w:rPr>
      </w:r>
      <w:bookmarkStart w:name="2.1. Data Sources" w:id="7"/>
      <w:bookmarkEnd w:id="7"/>
      <w:r>
        <w:rPr>
          <w:b w:val="0"/>
        </w:rPr>
      </w:r>
      <w:bookmarkStart w:name="2.2. Data Cleaning" w:id="8"/>
      <w:bookmarkEnd w:id="8"/>
      <w:r>
        <w:rPr>
          <w:b w:val="0"/>
        </w:rPr>
      </w:r>
      <w:r>
        <w:rPr>
          <w:color w:val="333333"/>
          <w:w w:val="105"/>
        </w:rPr>
        <w:t>Capstone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Project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-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Battle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31"/>
          <w:w w:val="105"/>
        </w:rPr>
        <w:t> </w:t>
      </w:r>
      <w:r>
        <w:rPr>
          <w:color w:val="333333"/>
          <w:w w:val="105"/>
        </w:rPr>
        <w:t>Neighborhoods</w:t>
      </w: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40" w:lineRule="auto" w:before="200" w:after="106"/>
        <w:ind w:left="516" w:right="0" w:hanging="412"/>
        <w:jc w:val="left"/>
      </w:pPr>
      <w:r>
        <w:rPr>
          <w:color w:val="333333"/>
          <w:w w:val="110"/>
        </w:rPr>
        <w:t>Introduction</w:t>
      </w:r>
    </w:p>
    <w:p>
      <w:pPr>
        <w:pStyle w:val="BodyText"/>
        <w:spacing w:line="20" w:lineRule="exact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2.5pt;height:.85pt;mso-position-horizontal-relative:char;mso-position-vertical-relative:line" coordorigin="0,0" coordsize="9450,17">
            <v:rect style="position:absolute;left:0;top:0;width:9450;height:17" filled="true" fillcolor="#eeeeee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2"/>
        <w:numPr>
          <w:ilvl w:val="1"/>
          <w:numId w:val="1"/>
        </w:numPr>
        <w:tabs>
          <w:tab w:pos="737" w:val="left" w:leader="none"/>
        </w:tabs>
        <w:spacing w:line="240" w:lineRule="auto" w:before="240" w:after="0"/>
        <w:ind w:left="736" w:right="0" w:hanging="632"/>
        <w:jc w:val="left"/>
      </w:pPr>
      <w:r>
        <w:rPr>
          <w:color w:val="333333"/>
          <w:w w:val="105"/>
        </w:rPr>
        <w:t>Background</w:t>
      </w:r>
    </w:p>
    <w:p>
      <w:pPr>
        <w:pStyle w:val="BodyText"/>
        <w:spacing w:line="302" w:lineRule="auto" w:before="282"/>
        <w:ind w:right="221"/>
      </w:pPr>
      <w:r>
        <w:rPr>
          <w:color w:val="333333"/>
          <w:w w:val="105"/>
        </w:rPr>
        <w:t>This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capstone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project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IBM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Science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Professional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Certi</w:t>
      </w:r>
      <w:r>
        <w:rPr>
          <w:rFonts w:ascii="Verdana" w:hAnsi="Verdana"/>
          <w:color w:val="333333"/>
          <w:w w:val="105"/>
        </w:rPr>
        <w:t>ﬁ</w:t>
      </w:r>
      <w:r>
        <w:rPr>
          <w:color w:val="333333"/>
          <w:w w:val="105"/>
        </w:rPr>
        <w:t>cate.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project,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the Foursquare location data to explore neighborhoods in Hong Kong, and to come up with 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problem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Foursquare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location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solve.</w:t>
      </w:r>
    </w:p>
    <w:p>
      <w:pPr>
        <w:pStyle w:val="Heading2"/>
        <w:numPr>
          <w:ilvl w:val="1"/>
          <w:numId w:val="1"/>
        </w:numPr>
        <w:tabs>
          <w:tab w:pos="737" w:val="left" w:leader="none"/>
        </w:tabs>
        <w:spacing w:line="240" w:lineRule="auto" w:before="216" w:after="0"/>
        <w:ind w:left="736" w:right="0" w:hanging="632"/>
        <w:jc w:val="left"/>
      </w:pPr>
      <w:r>
        <w:rPr>
          <w:color w:val="333333"/>
          <w:w w:val="105"/>
        </w:rPr>
        <w:t>Problem</w:t>
      </w:r>
    </w:p>
    <w:p>
      <w:pPr>
        <w:pStyle w:val="BodyText"/>
        <w:spacing w:line="302" w:lineRule="auto" w:before="282"/>
        <w:ind w:right="221"/>
      </w:pPr>
      <w:r>
        <w:rPr>
          <w:color w:val="333333"/>
          <w:w w:val="105"/>
        </w:rPr>
        <w:t>I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explore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neighborhoods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Hong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Kong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answer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question: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"Where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appropriate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place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open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new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restaurant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Hong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Kong".</w:t>
      </w:r>
    </w:p>
    <w:p>
      <w:pPr>
        <w:pStyle w:val="Heading2"/>
        <w:numPr>
          <w:ilvl w:val="1"/>
          <w:numId w:val="1"/>
        </w:numPr>
        <w:tabs>
          <w:tab w:pos="737" w:val="left" w:leader="none"/>
        </w:tabs>
        <w:spacing w:line="240" w:lineRule="auto" w:before="217" w:after="0"/>
        <w:ind w:left="736" w:right="0" w:hanging="632"/>
        <w:jc w:val="left"/>
      </w:pPr>
      <w:r>
        <w:rPr>
          <w:color w:val="333333"/>
          <w:w w:val="110"/>
        </w:rPr>
        <w:t>Interest</w:t>
      </w:r>
    </w:p>
    <w:p>
      <w:pPr>
        <w:pStyle w:val="BodyText"/>
        <w:spacing w:line="302" w:lineRule="auto" w:before="281"/>
        <w:ind w:right="221"/>
      </w:pPr>
      <w:r>
        <w:rPr>
          <w:color w:val="333333"/>
          <w:w w:val="105"/>
        </w:rPr>
        <w:t>Hong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Kong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biggest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international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cities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world,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rFonts w:ascii="Verdana" w:hAnsi="Verdana"/>
          <w:color w:val="333333"/>
          <w:w w:val="105"/>
        </w:rPr>
        <w:t>ﬁ</w:t>
      </w:r>
      <w:r>
        <w:rPr>
          <w:color w:val="333333"/>
          <w:w w:val="105"/>
        </w:rPr>
        <w:t>nancial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center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of Asia. Opening a restaurant here is an attractive idea for any one who want to extends its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business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Asia.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They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would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very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interested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project.</w:t>
      </w: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40" w:lineRule="auto" w:before="201" w:after="0"/>
        <w:ind w:left="516" w:right="0" w:hanging="412"/>
        <w:jc w:val="left"/>
      </w:pPr>
      <w:r>
        <w:rPr/>
        <w:pict>
          <v:rect style="position:absolute;margin-left:61.253502pt;margin-top:37.013107pt;width:472.4925pt;height:.801pt;mso-position-horizontal-relative:page;mso-position-vertical-relative:paragraph;z-index:-15727616;mso-wrap-distance-left:0;mso-wrap-distance-right:0" filled="true" fillcolor="#eeeeee" stroked="false">
            <v:fill type="solid"/>
            <w10:wrap type="topAndBottom"/>
          </v:rect>
        </w:pict>
      </w:r>
      <w:r>
        <w:rPr>
          <w:color w:val="333333"/>
          <w:w w:val="110"/>
        </w:rPr>
        <w:t>Data</w:t>
      </w:r>
    </w:p>
    <w:p>
      <w:pPr>
        <w:pStyle w:val="Heading2"/>
        <w:numPr>
          <w:ilvl w:val="1"/>
          <w:numId w:val="1"/>
        </w:numPr>
        <w:tabs>
          <w:tab w:pos="737" w:val="left" w:leader="none"/>
        </w:tabs>
        <w:spacing w:line="240" w:lineRule="auto" w:before="215" w:after="0"/>
        <w:ind w:left="736" w:right="0" w:hanging="632"/>
        <w:jc w:val="left"/>
      </w:pPr>
      <w:r>
        <w:rPr>
          <w:color w:val="333333"/>
        </w:rPr>
        <w:t>Data</w:t>
      </w:r>
      <w:r>
        <w:rPr>
          <w:color w:val="333333"/>
          <w:spacing w:val="12"/>
        </w:rPr>
        <w:t> </w:t>
      </w:r>
      <w:r>
        <w:rPr>
          <w:color w:val="333333"/>
        </w:rPr>
        <w:t>Sources</w:t>
      </w:r>
    </w:p>
    <w:p>
      <w:pPr>
        <w:pStyle w:val="BodyText"/>
        <w:spacing w:before="283"/>
      </w:pPr>
      <w:r>
        <w:rPr>
          <w:color w:val="333333"/>
          <w:w w:val="105"/>
        </w:rPr>
        <w:t>My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main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two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sources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are:</w:t>
      </w:r>
    </w:p>
    <w:p>
      <w:pPr>
        <w:pStyle w:val="ListParagraph"/>
        <w:numPr>
          <w:ilvl w:val="2"/>
          <w:numId w:val="1"/>
        </w:numPr>
        <w:tabs>
          <w:tab w:pos="586" w:val="left" w:leader="none"/>
        </w:tabs>
        <w:spacing w:line="240" w:lineRule="auto" w:before="235" w:after="0"/>
        <w:ind w:left="585" w:right="0" w:hanging="289"/>
        <w:jc w:val="left"/>
        <w:rPr>
          <w:rFonts w:ascii="Tahoma"/>
          <w:sz w:val="21"/>
        </w:rPr>
      </w:pPr>
      <w:r>
        <w:rPr>
          <w:rFonts w:ascii="Tahoma"/>
          <w:color w:val="333333"/>
          <w:w w:val="105"/>
          <w:sz w:val="21"/>
        </w:rPr>
        <w:t>Wikipedia[1]</w:t>
      </w:r>
      <w:r>
        <w:rPr>
          <w:rFonts w:ascii="Tahoma"/>
          <w:color w:val="333333"/>
          <w:spacing w:val="-8"/>
          <w:w w:val="105"/>
          <w:sz w:val="21"/>
        </w:rPr>
        <w:t> </w:t>
      </w:r>
      <w:r>
        <w:rPr>
          <w:rFonts w:ascii="Tahoma"/>
          <w:color w:val="333333"/>
          <w:w w:val="105"/>
          <w:sz w:val="21"/>
        </w:rPr>
        <w:t>provides</w:t>
      </w:r>
      <w:r>
        <w:rPr>
          <w:rFonts w:ascii="Tahoma"/>
          <w:color w:val="333333"/>
          <w:spacing w:val="-8"/>
          <w:w w:val="105"/>
          <w:sz w:val="21"/>
        </w:rPr>
        <w:t> </w:t>
      </w:r>
      <w:r>
        <w:rPr>
          <w:rFonts w:ascii="Tahoma"/>
          <w:color w:val="333333"/>
          <w:w w:val="105"/>
          <w:sz w:val="21"/>
        </w:rPr>
        <w:t>the</w:t>
      </w:r>
      <w:r>
        <w:rPr>
          <w:rFonts w:ascii="Tahoma"/>
          <w:color w:val="333333"/>
          <w:spacing w:val="-7"/>
          <w:w w:val="105"/>
          <w:sz w:val="21"/>
        </w:rPr>
        <w:t> </w:t>
      </w:r>
      <w:r>
        <w:rPr>
          <w:rFonts w:ascii="Tahoma"/>
          <w:color w:val="333333"/>
          <w:w w:val="105"/>
          <w:sz w:val="21"/>
        </w:rPr>
        <w:t>list</w:t>
      </w:r>
      <w:r>
        <w:rPr>
          <w:rFonts w:ascii="Tahoma"/>
          <w:color w:val="333333"/>
          <w:spacing w:val="-8"/>
          <w:w w:val="105"/>
          <w:sz w:val="21"/>
        </w:rPr>
        <w:t> </w:t>
      </w:r>
      <w:r>
        <w:rPr>
          <w:rFonts w:ascii="Tahoma"/>
          <w:color w:val="333333"/>
          <w:w w:val="105"/>
          <w:sz w:val="21"/>
        </w:rPr>
        <w:t>of</w:t>
      </w:r>
      <w:r>
        <w:rPr>
          <w:rFonts w:ascii="Tahoma"/>
          <w:color w:val="333333"/>
          <w:spacing w:val="-7"/>
          <w:w w:val="105"/>
          <w:sz w:val="21"/>
        </w:rPr>
        <w:t> </w:t>
      </w:r>
      <w:r>
        <w:rPr>
          <w:rFonts w:ascii="Tahoma"/>
          <w:color w:val="333333"/>
          <w:w w:val="105"/>
          <w:sz w:val="21"/>
        </w:rPr>
        <w:t>districts</w:t>
      </w:r>
      <w:r>
        <w:rPr>
          <w:rFonts w:ascii="Tahoma"/>
          <w:color w:val="333333"/>
          <w:spacing w:val="-8"/>
          <w:w w:val="105"/>
          <w:sz w:val="21"/>
        </w:rPr>
        <w:t> </w:t>
      </w:r>
      <w:r>
        <w:rPr>
          <w:rFonts w:ascii="Tahoma"/>
          <w:color w:val="333333"/>
          <w:w w:val="105"/>
          <w:sz w:val="21"/>
        </w:rPr>
        <w:t>and</w:t>
      </w:r>
      <w:r>
        <w:rPr>
          <w:rFonts w:ascii="Tahoma"/>
          <w:color w:val="333333"/>
          <w:spacing w:val="-7"/>
          <w:w w:val="105"/>
          <w:sz w:val="21"/>
        </w:rPr>
        <w:t> </w:t>
      </w:r>
      <w:r>
        <w:rPr>
          <w:rFonts w:ascii="Tahoma"/>
          <w:color w:val="333333"/>
          <w:w w:val="105"/>
          <w:sz w:val="21"/>
        </w:rPr>
        <w:t>neighborhoods</w:t>
      </w:r>
      <w:r>
        <w:rPr>
          <w:rFonts w:ascii="Tahoma"/>
          <w:color w:val="333333"/>
          <w:spacing w:val="-8"/>
          <w:w w:val="105"/>
          <w:sz w:val="21"/>
        </w:rPr>
        <w:t> </w:t>
      </w:r>
      <w:r>
        <w:rPr>
          <w:rFonts w:ascii="Tahoma"/>
          <w:color w:val="333333"/>
          <w:w w:val="105"/>
          <w:sz w:val="21"/>
        </w:rPr>
        <w:t>in</w:t>
      </w:r>
      <w:r>
        <w:rPr>
          <w:rFonts w:ascii="Tahoma"/>
          <w:color w:val="333333"/>
          <w:spacing w:val="-7"/>
          <w:w w:val="105"/>
          <w:sz w:val="21"/>
        </w:rPr>
        <w:t> </w:t>
      </w:r>
      <w:r>
        <w:rPr>
          <w:rFonts w:ascii="Tahoma"/>
          <w:color w:val="333333"/>
          <w:w w:val="105"/>
          <w:sz w:val="21"/>
        </w:rPr>
        <w:t>Hong</w:t>
      </w:r>
      <w:r>
        <w:rPr>
          <w:rFonts w:ascii="Tahoma"/>
          <w:color w:val="333333"/>
          <w:spacing w:val="-8"/>
          <w:w w:val="105"/>
          <w:sz w:val="21"/>
        </w:rPr>
        <w:t> </w:t>
      </w:r>
      <w:r>
        <w:rPr>
          <w:rFonts w:ascii="Tahoma"/>
          <w:color w:val="333333"/>
          <w:w w:val="105"/>
          <w:sz w:val="21"/>
        </w:rPr>
        <w:t>Kong</w:t>
      </w:r>
    </w:p>
    <w:p>
      <w:pPr>
        <w:pStyle w:val="ListParagraph"/>
        <w:numPr>
          <w:ilvl w:val="2"/>
          <w:numId w:val="1"/>
        </w:numPr>
        <w:tabs>
          <w:tab w:pos="586" w:val="left" w:leader="none"/>
        </w:tabs>
        <w:spacing w:line="240" w:lineRule="auto" w:before="67" w:after="0"/>
        <w:ind w:left="585" w:right="0" w:hanging="289"/>
        <w:jc w:val="left"/>
        <w:rPr>
          <w:rFonts w:ascii="Tahoma"/>
          <w:sz w:val="21"/>
        </w:rPr>
      </w:pPr>
      <w:r>
        <w:rPr>
          <w:rFonts w:ascii="Tahoma"/>
          <w:color w:val="333333"/>
          <w:w w:val="105"/>
          <w:sz w:val="21"/>
        </w:rPr>
        <w:t>Venues</w:t>
      </w:r>
      <w:r>
        <w:rPr>
          <w:rFonts w:ascii="Tahoma"/>
          <w:color w:val="333333"/>
          <w:spacing w:val="-14"/>
          <w:w w:val="105"/>
          <w:sz w:val="21"/>
        </w:rPr>
        <w:t> </w:t>
      </w:r>
      <w:r>
        <w:rPr>
          <w:rFonts w:ascii="Tahoma"/>
          <w:color w:val="333333"/>
          <w:w w:val="105"/>
          <w:sz w:val="21"/>
        </w:rPr>
        <w:t>data</w:t>
      </w:r>
      <w:r>
        <w:rPr>
          <w:rFonts w:ascii="Tahoma"/>
          <w:color w:val="333333"/>
          <w:spacing w:val="-14"/>
          <w:w w:val="105"/>
          <w:sz w:val="21"/>
        </w:rPr>
        <w:t> </w:t>
      </w:r>
      <w:r>
        <w:rPr>
          <w:rFonts w:ascii="Tahoma"/>
          <w:color w:val="333333"/>
          <w:w w:val="105"/>
          <w:sz w:val="21"/>
        </w:rPr>
        <w:t>from</w:t>
      </w:r>
      <w:r>
        <w:rPr>
          <w:rFonts w:ascii="Tahoma"/>
          <w:color w:val="333333"/>
          <w:spacing w:val="-13"/>
          <w:w w:val="105"/>
          <w:sz w:val="21"/>
        </w:rPr>
        <w:t> </w:t>
      </w:r>
      <w:r>
        <w:rPr>
          <w:rFonts w:ascii="Tahoma"/>
          <w:color w:val="333333"/>
          <w:w w:val="105"/>
          <w:sz w:val="21"/>
        </w:rPr>
        <w:t>Foursquare[2]</w:t>
      </w:r>
    </w:p>
    <w:p>
      <w:pPr>
        <w:pStyle w:val="BodyText"/>
        <w:spacing w:before="227"/>
      </w:pP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coordinates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15"/>
          <w:w w:val="105"/>
        </w:rPr>
        <w:t> </w:t>
      </w:r>
      <w:hyperlink r:id="rId5">
        <w:r>
          <w:rPr>
            <w:color w:val="4183C4"/>
            <w:w w:val="105"/>
            <w:u w:val="single" w:color="4183C4"/>
          </w:rPr>
          <w:t>https://www.maps.ie/coordinates.html</w:t>
        </w:r>
      </w:hyperlink>
      <w:r>
        <w:rPr>
          <w:color w:val="333333"/>
          <w:w w:val="105"/>
        </w:rPr>
        <w:t>.</w:t>
      </w:r>
    </w:p>
    <w:p>
      <w:pPr>
        <w:spacing w:line="300" w:lineRule="auto" w:before="245"/>
        <w:ind w:left="105" w:right="221" w:firstLine="0"/>
        <w:jc w:val="left"/>
        <w:rPr>
          <w:rFonts w:ascii="Calibri" w:hAnsi="Calibri"/>
          <w:i/>
          <w:sz w:val="21"/>
        </w:rPr>
      </w:pPr>
      <w:r>
        <w:rPr>
          <w:rFonts w:ascii="Gill Sans MT" w:hAnsi="Gill Sans MT"/>
          <w:b/>
          <w:i/>
          <w:color w:val="333333"/>
          <w:w w:val="105"/>
          <w:sz w:val="21"/>
        </w:rPr>
        <w:t>*Note: </w:t>
      </w:r>
      <w:r>
        <w:rPr>
          <w:rFonts w:ascii="Calibri" w:hAnsi="Calibri"/>
          <w:i/>
          <w:color w:val="333333"/>
          <w:w w:val="105"/>
          <w:sz w:val="21"/>
        </w:rPr>
        <w:t>Some</w:t>
      </w:r>
      <w:r>
        <w:rPr>
          <w:rFonts w:ascii="Calibri" w:hAnsi="Calibri"/>
          <w:i/>
          <w:color w:val="333333"/>
          <w:spacing w:val="12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data</w:t>
      </w:r>
      <w:r>
        <w:rPr>
          <w:rFonts w:ascii="Calibri" w:hAnsi="Calibri"/>
          <w:i/>
          <w:color w:val="333333"/>
          <w:spacing w:val="11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may</w:t>
      </w:r>
      <w:r>
        <w:rPr>
          <w:rFonts w:ascii="Calibri" w:hAnsi="Calibri"/>
          <w:i/>
          <w:color w:val="333333"/>
          <w:spacing w:val="12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contains</w:t>
      </w:r>
      <w:r>
        <w:rPr>
          <w:rFonts w:ascii="Calibri" w:hAnsi="Calibri"/>
          <w:i/>
          <w:color w:val="333333"/>
          <w:spacing w:val="12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Chinese</w:t>
      </w:r>
      <w:r>
        <w:rPr>
          <w:rFonts w:ascii="Calibri" w:hAnsi="Calibri"/>
          <w:i/>
          <w:color w:val="333333"/>
          <w:spacing w:val="12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characters,</w:t>
      </w:r>
      <w:r>
        <w:rPr>
          <w:rFonts w:ascii="Calibri" w:hAnsi="Calibri"/>
          <w:i/>
          <w:color w:val="333333"/>
          <w:spacing w:val="11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i.e.</w:t>
      </w:r>
      <w:r>
        <w:rPr>
          <w:rFonts w:ascii="Calibri" w:hAnsi="Calibri"/>
          <w:i/>
          <w:color w:val="333333"/>
          <w:spacing w:val="12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some</w:t>
      </w:r>
      <w:r>
        <w:rPr>
          <w:rFonts w:ascii="Calibri" w:hAnsi="Calibri"/>
          <w:i/>
          <w:color w:val="333333"/>
          <w:spacing w:val="12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places'</w:t>
      </w:r>
      <w:r>
        <w:rPr>
          <w:rFonts w:ascii="Calibri" w:hAnsi="Calibri"/>
          <w:i/>
          <w:color w:val="333333"/>
          <w:spacing w:val="12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name,</w:t>
      </w:r>
      <w:r>
        <w:rPr>
          <w:rFonts w:ascii="Calibri" w:hAnsi="Calibri"/>
          <w:i/>
          <w:color w:val="333333"/>
          <w:spacing w:val="12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though</w:t>
      </w:r>
      <w:r>
        <w:rPr>
          <w:rFonts w:ascii="Calibri" w:hAnsi="Calibri"/>
          <w:i/>
          <w:color w:val="333333"/>
          <w:spacing w:val="11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I've</w:t>
      </w:r>
      <w:r>
        <w:rPr>
          <w:rFonts w:ascii="Calibri" w:hAnsi="Calibri"/>
          <w:i/>
          <w:color w:val="333333"/>
          <w:spacing w:val="12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tried</w:t>
      </w:r>
      <w:r>
        <w:rPr>
          <w:rFonts w:ascii="Calibri" w:hAnsi="Calibri"/>
          <w:i/>
          <w:color w:val="333333"/>
          <w:spacing w:val="12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my</w:t>
      </w:r>
      <w:r>
        <w:rPr>
          <w:rFonts w:ascii="Calibri" w:hAnsi="Calibri"/>
          <w:i/>
          <w:color w:val="333333"/>
          <w:spacing w:val="12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best</w:t>
      </w:r>
      <w:r>
        <w:rPr>
          <w:rFonts w:ascii="Calibri" w:hAnsi="Calibri"/>
          <w:i/>
          <w:color w:val="333333"/>
          <w:spacing w:val="-47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to</w:t>
      </w:r>
      <w:r>
        <w:rPr>
          <w:rFonts w:ascii="Calibri" w:hAnsi="Calibri"/>
          <w:i/>
          <w:color w:val="333333"/>
          <w:spacing w:val="4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avoid</w:t>
      </w:r>
      <w:r>
        <w:rPr>
          <w:rFonts w:ascii="Calibri" w:hAnsi="Calibri"/>
          <w:i/>
          <w:color w:val="333333"/>
          <w:spacing w:val="5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it.</w:t>
      </w:r>
      <w:r>
        <w:rPr>
          <w:rFonts w:ascii="Calibri" w:hAnsi="Calibri"/>
          <w:i/>
          <w:color w:val="333333"/>
          <w:spacing w:val="4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Please</w:t>
      </w:r>
      <w:r>
        <w:rPr>
          <w:rFonts w:ascii="Calibri" w:hAnsi="Calibri"/>
          <w:i/>
          <w:color w:val="333333"/>
          <w:spacing w:val="5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aware</w:t>
      </w:r>
      <w:r>
        <w:rPr>
          <w:rFonts w:ascii="Calibri" w:hAnsi="Calibri"/>
          <w:i/>
          <w:color w:val="333333"/>
          <w:spacing w:val="4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that</w:t>
      </w:r>
      <w:r>
        <w:rPr>
          <w:rFonts w:ascii="Calibri" w:hAnsi="Calibri"/>
          <w:i/>
          <w:color w:val="333333"/>
          <w:spacing w:val="5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it</w:t>
      </w:r>
      <w:r>
        <w:rPr>
          <w:rFonts w:ascii="Calibri" w:hAnsi="Calibri"/>
          <w:i/>
          <w:color w:val="333333"/>
          <w:spacing w:val="4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doesn't</w:t>
      </w:r>
      <w:r>
        <w:rPr>
          <w:rFonts w:ascii="Calibri" w:hAnsi="Calibri"/>
          <w:i/>
          <w:color w:val="333333"/>
          <w:spacing w:val="5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a</w:t>
      </w:r>
      <w:r>
        <w:rPr>
          <w:rFonts w:ascii="Courier New" w:hAnsi="Courier New"/>
          <w:i/>
          <w:color w:val="333333"/>
          <w:w w:val="105"/>
          <w:sz w:val="21"/>
        </w:rPr>
        <w:t>ﬀ</w:t>
      </w:r>
      <w:r>
        <w:rPr>
          <w:rFonts w:ascii="Calibri" w:hAnsi="Calibri"/>
          <w:i/>
          <w:color w:val="333333"/>
          <w:w w:val="105"/>
          <w:sz w:val="21"/>
        </w:rPr>
        <w:t>ect</w:t>
      </w:r>
      <w:r>
        <w:rPr>
          <w:rFonts w:ascii="Calibri" w:hAnsi="Calibri"/>
          <w:i/>
          <w:color w:val="333333"/>
          <w:spacing w:val="5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the</w:t>
      </w:r>
      <w:r>
        <w:rPr>
          <w:rFonts w:ascii="Calibri" w:hAnsi="Calibri"/>
          <w:i/>
          <w:color w:val="333333"/>
          <w:spacing w:val="4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analysis</w:t>
      </w:r>
      <w:r>
        <w:rPr>
          <w:rFonts w:ascii="Calibri" w:hAnsi="Calibri"/>
          <w:i/>
          <w:color w:val="333333"/>
          <w:spacing w:val="5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and</w:t>
      </w:r>
      <w:r>
        <w:rPr>
          <w:rFonts w:ascii="Calibri" w:hAnsi="Calibri"/>
          <w:i/>
          <w:color w:val="333333"/>
          <w:spacing w:val="4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report</w:t>
      </w:r>
      <w:r>
        <w:rPr>
          <w:rFonts w:ascii="Calibri" w:hAnsi="Calibri"/>
          <w:i/>
          <w:color w:val="333333"/>
          <w:spacing w:val="5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at</w:t>
      </w:r>
      <w:r>
        <w:rPr>
          <w:rFonts w:ascii="Calibri" w:hAnsi="Calibri"/>
          <w:i/>
          <w:color w:val="333333"/>
          <w:spacing w:val="4"/>
          <w:w w:val="105"/>
          <w:sz w:val="21"/>
        </w:rPr>
        <w:t> </w:t>
      </w:r>
      <w:r>
        <w:rPr>
          <w:rFonts w:ascii="Calibri" w:hAnsi="Calibri"/>
          <w:i/>
          <w:color w:val="333333"/>
          <w:w w:val="105"/>
          <w:sz w:val="21"/>
        </w:rPr>
        <w:t>all.</w:t>
      </w:r>
    </w:p>
    <w:p>
      <w:pPr>
        <w:pStyle w:val="Heading2"/>
        <w:numPr>
          <w:ilvl w:val="1"/>
          <w:numId w:val="1"/>
        </w:numPr>
        <w:tabs>
          <w:tab w:pos="737" w:val="left" w:leader="none"/>
        </w:tabs>
        <w:spacing w:line="240" w:lineRule="auto" w:before="197" w:after="0"/>
        <w:ind w:left="736" w:right="0" w:hanging="632"/>
        <w:jc w:val="left"/>
      </w:pPr>
      <w:r>
        <w:rPr>
          <w:color w:val="333333"/>
          <w:w w:val="105"/>
        </w:rPr>
        <w:t>Data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Cleaning</w:t>
      </w:r>
    </w:p>
    <w:p>
      <w:pPr>
        <w:pStyle w:val="BodyText"/>
        <w:spacing w:line="302" w:lineRule="auto" w:before="283"/>
        <w:ind w:right="608"/>
      </w:pPr>
      <w:r>
        <w:rPr>
          <w:color w:val="333333"/>
          <w:w w:val="105"/>
        </w:rPr>
        <w:t>Hong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Kong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consists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Hong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Kong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Island,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Kowloon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Peninsula,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New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Territories,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Lantau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Island,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over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200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islands.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project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focus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Hong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Kong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Island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Kowloon.</w:t>
      </w:r>
    </w:p>
    <w:p>
      <w:pPr>
        <w:pStyle w:val="BodyText"/>
        <w:spacing w:line="302" w:lineRule="auto" w:before="169"/>
        <w:ind w:right="421"/>
      </w:pPr>
      <w:r>
        <w:rPr/>
        <w:pict>
          <v:group style="position:absolute;margin-left:61.253502pt;margin-top:43.031288pt;width:163.95pt;height:11.25pt;mso-position-horizontal-relative:page;mso-position-vertical-relative:paragraph;z-index:-15727104;mso-wrap-distance-left:0;mso-wrap-distance-right:0" coordorigin="1225,861" coordsize="3279,225">
            <v:shape style="position:absolute;left:1225;top:860;width:3220;height:225" coordorigin="1225,861" coordsize="3220,225" path="m4396,861l1273,861,1254,864,1239,875,1229,890,1225,909,1225,1037,1229,1056,1239,1071,1254,1081,1273,1085,4396,1085,4415,1081,4430,1071,4441,1056,4444,1037,4444,973,4444,909,4441,890,4430,875,4415,864,4396,861xe" filled="true" fillcolor="#f3f4f4" stroked="false">
              <v:path arrowok="t"/>
              <v:fill type="solid"/>
            </v:shape>
            <v:shape style="position:absolute;left:1225;top:860;width:3220;height:225" coordorigin="1225,861" coordsize="3220,225" path="m4396,861l1273,861,1254,864,1239,875,1229,890,1225,909,1225,1037,1229,1056,1239,1071,1254,1081,1273,1085,4396,1085,4415,1081,4430,1071,4432,1069,1273,1069,1261,1066,1250,1059,1244,1049,1241,1037,1241,909,1244,896,1250,886,1261,879,1273,877,4432,877,4430,875,4415,864,4396,861xm4432,877l4396,877,4409,879,4419,886,4426,896,4428,909,4428,1037,4426,1049,4419,1059,4409,1066,4396,1069,4432,1069,4441,1056,4444,1037,4444,909,4441,890,4432,877xe" filled="true" fillcolor="#e7eaed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25;top:860;width:3279;height:22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4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neighborhoods_hong_kong.csv</w:t>
                    </w:r>
                    <w:r>
                      <w:rPr>
                        <w:rFonts w:ascii="Lucida Console"/>
                        <w:color w:val="333333"/>
                        <w:spacing w:val="-6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333333"/>
          <w:w w:val="105"/>
        </w:rPr>
        <w:t>First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all,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need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collect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districts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neighborhoods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wikipedia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page,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> </w:t>
      </w:r>
      <w:r>
        <w:rPr>
          <w:rFonts w:ascii="Verdana" w:hAnsi="Verdana"/>
          <w:color w:val="333333"/>
          <w:w w:val="105"/>
        </w:rPr>
        <w:t>ﬁ</w:t>
      </w:r>
      <w:r>
        <w:rPr>
          <w:color w:val="333333"/>
          <w:w w:val="105"/>
        </w:rPr>
        <w:t>nd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coordinates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every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neighborhood.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did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manually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create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2"/>
          <w:w w:val="105"/>
        </w:rPr>
        <w:t> </w:t>
      </w:r>
      <w:r>
        <w:rPr>
          <w:rFonts w:ascii="Verdana" w:hAnsi="Verdana"/>
          <w:color w:val="333333"/>
          <w:w w:val="105"/>
        </w:rPr>
        <w:t>ﬁ</w:t>
      </w:r>
      <w:r>
        <w:rPr>
          <w:color w:val="333333"/>
          <w:w w:val="105"/>
        </w:rPr>
        <w:t>le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named</w:t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before="113"/>
      </w:pP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formatted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looks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this:</w:t>
      </w:r>
    </w:p>
    <w:p>
      <w:pPr>
        <w:spacing w:after="0"/>
        <w:sectPr>
          <w:type w:val="continuous"/>
          <w:pgSz w:w="11900" w:h="16840"/>
          <w:pgMar w:top="1400" w:bottom="280" w:left="1120" w:right="1100"/>
        </w:sectPr>
      </w:pPr>
    </w:p>
    <w:tbl>
      <w:tblPr>
        <w:tblW w:w="0" w:type="auto"/>
        <w:jc w:val="left"/>
        <w:tblInd w:w="125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5"/>
        <w:gridCol w:w="2547"/>
        <w:gridCol w:w="1906"/>
        <w:gridCol w:w="2066"/>
      </w:tblGrid>
      <w:tr>
        <w:trPr>
          <w:trHeight w:val="508" w:hRule="atLeast"/>
        </w:trPr>
        <w:tc>
          <w:tcPr>
            <w:tcW w:w="2915" w:type="dxa"/>
            <w:shd w:val="clear" w:color="auto" w:fill="F8F8F8"/>
          </w:tcPr>
          <w:p>
            <w:pPr>
              <w:pStyle w:val="TableParagraph"/>
              <w:spacing w:before="145"/>
              <w:ind w:left="2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w w:val="105"/>
                <w:sz w:val="21"/>
              </w:rPr>
              <w:t>District</w:t>
            </w:r>
          </w:p>
        </w:tc>
        <w:tc>
          <w:tcPr>
            <w:tcW w:w="2547" w:type="dxa"/>
            <w:shd w:val="clear" w:color="auto" w:fill="F8F8F8"/>
          </w:tcPr>
          <w:p>
            <w:pPr>
              <w:pStyle w:val="TableParagraph"/>
              <w:spacing w:before="145"/>
              <w:ind w:left="21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w w:val="105"/>
                <w:sz w:val="21"/>
              </w:rPr>
              <w:t>Neighborhood</w:t>
            </w:r>
          </w:p>
        </w:tc>
        <w:tc>
          <w:tcPr>
            <w:tcW w:w="1906" w:type="dxa"/>
            <w:shd w:val="clear" w:color="auto" w:fill="F8F8F8"/>
          </w:tcPr>
          <w:p>
            <w:pPr>
              <w:pStyle w:val="TableParagraph"/>
              <w:spacing w:before="14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w w:val="110"/>
                <w:sz w:val="21"/>
              </w:rPr>
              <w:t>Latitude</w:t>
            </w:r>
          </w:p>
        </w:tc>
        <w:tc>
          <w:tcPr>
            <w:tcW w:w="2066" w:type="dxa"/>
            <w:shd w:val="clear" w:color="auto" w:fill="F8F8F8"/>
          </w:tcPr>
          <w:p>
            <w:pPr>
              <w:pStyle w:val="TableParagraph"/>
              <w:spacing w:before="145"/>
              <w:ind w:left="2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w w:val="105"/>
                <w:sz w:val="21"/>
              </w:rPr>
              <w:t>Longitude</w:t>
            </w:r>
          </w:p>
        </w:tc>
      </w:tr>
      <w:tr>
        <w:trPr>
          <w:trHeight w:val="508" w:hRule="atLeast"/>
        </w:trPr>
        <w:tc>
          <w:tcPr>
            <w:tcW w:w="2915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Central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&amp;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Western</w:t>
            </w:r>
          </w:p>
        </w:tc>
        <w:tc>
          <w:tcPr>
            <w:tcW w:w="2547" w:type="dxa"/>
          </w:tcPr>
          <w:p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Central</w:t>
            </w:r>
            <w:r>
              <w:rPr>
                <w:color w:val="333333"/>
                <w:spacing w:val="-9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District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22.281322</w:t>
            </w:r>
          </w:p>
        </w:tc>
        <w:tc>
          <w:tcPr>
            <w:tcW w:w="2066" w:type="dxa"/>
          </w:tcPr>
          <w:p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114.160258</w:t>
            </w:r>
          </w:p>
        </w:tc>
      </w:tr>
      <w:tr>
        <w:trPr>
          <w:trHeight w:val="508" w:hRule="atLeast"/>
        </w:trPr>
        <w:tc>
          <w:tcPr>
            <w:tcW w:w="2915" w:type="dxa"/>
            <w:shd w:val="clear" w:color="auto" w:fill="F8F8F8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Central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&amp;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Western</w:t>
            </w:r>
          </w:p>
        </w:tc>
        <w:tc>
          <w:tcPr>
            <w:tcW w:w="2547" w:type="dxa"/>
            <w:shd w:val="clear" w:color="auto" w:fill="F8F8F8"/>
          </w:tcPr>
          <w:p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Mid-Levels</w:t>
            </w:r>
          </w:p>
        </w:tc>
        <w:tc>
          <w:tcPr>
            <w:tcW w:w="1906" w:type="dxa"/>
            <w:shd w:val="clear" w:color="auto" w:fill="F8F8F8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22.282405</w:t>
            </w:r>
          </w:p>
        </w:tc>
        <w:tc>
          <w:tcPr>
            <w:tcW w:w="2066" w:type="dxa"/>
            <w:shd w:val="clear" w:color="auto" w:fill="F8F8F8"/>
          </w:tcPr>
          <w:p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114.145809</w:t>
            </w:r>
          </w:p>
        </w:tc>
      </w:tr>
      <w:tr>
        <w:trPr>
          <w:trHeight w:val="508" w:hRule="atLeast"/>
        </w:trPr>
        <w:tc>
          <w:tcPr>
            <w:tcW w:w="2915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Central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&amp;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Western</w:t>
            </w:r>
          </w:p>
        </w:tc>
        <w:tc>
          <w:tcPr>
            <w:tcW w:w="2547" w:type="dxa"/>
          </w:tcPr>
          <w:p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-1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Peak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22.272003</w:t>
            </w:r>
          </w:p>
        </w:tc>
        <w:tc>
          <w:tcPr>
            <w:tcW w:w="2066" w:type="dxa"/>
          </w:tcPr>
          <w:p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114.152417</w:t>
            </w:r>
          </w:p>
        </w:tc>
      </w:tr>
      <w:tr>
        <w:trPr>
          <w:trHeight w:val="508" w:hRule="atLeast"/>
        </w:trPr>
        <w:tc>
          <w:tcPr>
            <w:tcW w:w="2915" w:type="dxa"/>
            <w:shd w:val="clear" w:color="auto" w:fill="F8F8F8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Central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&amp;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Western</w:t>
            </w:r>
          </w:p>
        </w:tc>
        <w:tc>
          <w:tcPr>
            <w:tcW w:w="2547" w:type="dxa"/>
            <w:shd w:val="clear" w:color="auto" w:fill="F8F8F8"/>
          </w:tcPr>
          <w:p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33333"/>
                <w:sz w:val="21"/>
              </w:rPr>
              <w:t>Sai</w:t>
            </w:r>
            <w:r>
              <w:rPr>
                <w:color w:val="333333"/>
                <w:spacing w:val="-4"/>
                <w:sz w:val="21"/>
              </w:rPr>
              <w:t> </w:t>
            </w:r>
            <w:r>
              <w:rPr>
                <w:color w:val="333333"/>
                <w:sz w:val="21"/>
              </w:rPr>
              <w:t>Wan</w:t>
            </w:r>
          </w:p>
        </w:tc>
        <w:tc>
          <w:tcPr>
            <w:tcW w:w="1906" w:type="dxa"/>
            <w:shd w:val="clear" w:color="auto" w:fill="F8F8F8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22.285838</w:t>
            </w:r>
          </w:p>
        </w:tc>
        <w:tc>
          <w:tcPr>
            <w:tcW w:w="2066" w:type="dxa"/>
            <w:shd w:val="clear" w:color="auto" w:fill="F8F8F8"/>
          </w:tcPr>
          <w:p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114.134023</w:t>
            </w:r>
          </w:p>
        </w:tc>
      </w:tr>
      <w:tr>
        <w:trPr>
          <w:trHeight w:val="508" w:hRule="atLeast"/>
        </w:trPr>
        <w:tc>
          <w:tcPr>
            <w:tcW w:w="2915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Central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&amp;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Western</w:t>
            </w:r>
          </w:p>
        </w:tc>
        <w:tc>
          <w:tcPr>
            <w:tcW w:w="2547" w:type="dxa"/>
          </w:tcPr>
          <w:p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33333"/>
                <w:spacing w:val="-1"/>
                <w:w w:val="105"/>
                <w:sz w:val="21"/>
              </w:rPr>
              <w:t>Sheung</w:t>
            </w:r>
            <w:r>
              <w:rPr>
                <w:color w:val="333333"/>
                <w:spacing w:val="-15"/>
                <w:w w:val="105"/>
                <w:sz w:val="21"/>
              </w:rPr>
              <w:t> </w:t>
            </w:r>
            <w:r>
              <w:rPr>
                <w:color w:val="333333"/>
                <w:spacing w:val="-1"/>
                <w:w w:val="105"/>
                <w:sz w:val="21"/>
              </w:rPr>
              <w:t>Wan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22.286870</w:t>
            </w:r>
          </w:p>
        </w:tc>
        <w:tc>
          <w:tcPr>
            <w:tcW w:w="2066" w:type="dxa"/>
          </w:tcPr>
          <w:p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114.150267</w:t>
            </w:r>
          </w:p>
        </w:tc>
      </w:tr>
    </w:tbl>
    <w:p>
      <w:pPr>
        <w:pStyle w:val="BodyText"/>
        <w:spacing w:before="11"/>
        <w:ind w:left="0"/>
        <w:rPr>
          <w:sz w:val="11"/>
        </w:rPr>
      </w:pPr>
    </w:p>
    <w:p>
      <w:pPr>
        <w:pStyle w:val="Heading2"/>
        <w:spacing w:before="143"/>
        <w:ind w:left="105" w:firstLine="0"/>
      </w:pPr>
      <w:bookmarkStart w:name="2.3 Feature Selection" w:id="9"/>
      <w:bookmarkEnd w:id="9"/>
      <w:r>
        <w:rPr>
          <w:b w:val="0"/>
        </w:rPr>
      </w:r>
      <w:bookmarkStart w:name="3. Methodology " w:id="10"/>
      <w:bookmarkEnd w:id="10"/>
      <w:r>
        <w:rPr>
          <w:b w:val="0"/>
        </w:rPr>
      </w:r>
      <w:bookmarkStart w:name="3.1. Explore Dataset" w:id="11"/>
      <w:bookmarkEnd w:id="11"/>
      <w:r>
        <w:rPr>
          <w:b w:val="0"/>
        </w:rPr>
      </w:r>
      <w:r>
        <w:rPr>
          <w:color w:val="333333"/>
          <w:w w:val="105"/>
        </w:rPr>
        <w:t>2.3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Feature</w:t>
      </w:r>
      <w:r>
        <w:rPr>
          <w:color w:val="333333"/>
          <w:spacing w:val="-20"/>
          <w:w w:val="105"/>
        </w:rPr>
        <w:t> </w:t>
      </w:r>
      <w:r>
        <w:rPr>
          <w:color w:val="333333"/>
          <w:w w:val="105"/>
        </w:rPr>
        <w:t>Selection</w:t>
      </w:r>
    </w:p>
    <w:p>
      <w:pPr>
        <w:pStyle w:val="BodyText"/>
        <w:spacing w:line="302" w:lineRule="auto" w:before="282"/>
        <w:ind w:right="221"/>
      </w:pPr>
      <w:r>
        <w:rPr>
          <w:color w:val="333333"/>
          <w:w w:val="105"/>
        </w:rPr>
        <w:t>In this project, I will get data of recommended venues inside 1000 meters radius of every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neighborhood,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calculate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top10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most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common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venues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its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category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features.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Plus,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5"/>
          <w:w w:val="105"/>
        </w:rPr>
        <w:t> </w:t>
      </w:r>
      <w:r>
        <w:rPr>
          <w:color w:val="333333"/>
          <w:w w:val="105"/>
        </w:rPr>
        <w:t>11th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feature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bus/metro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station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nearby.</w:t>
      </w:r>
    </w:p>
    <w:p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jc w:val="left"/>
        <w:tblInd w:w="125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9"/>
        <w:gridCol w:w="5086"/>
      </w:tblGrid>
      <w:tr>
        <w:trPr>
          <w:trHeight w:val="508" w:hRule="atLeast"/>
        </w:trPr>
        <w:tc>
          <w:tcPr>
            <w:tcW w:w="4349" w:type="dxa"/>
            <w:shd w:val="clear" w:color="auto" w:fill="F8F8F8"/>
          </w:tcPr>
          <w:p>
            <w:pPr>
              <w:pStyle w:val="TableParagraph"/>
              <w:spacing w:before="145"/>
              <w:ind w:left="2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w w:val="105"/>
                <w:sz w:val="21"/>
              </w:rPr>
              <w:t>Feature</w:t>
            </w:r>
            <w:r>
              <w:rPr>
                <w:rFonts w:ascii="Arial"/>
                <w:b/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rFonts w:ascii="Arial"/>
                <w:b/>
                <w:color w:val="333333"/>
                <w:w w:val="105"/>
                <w:sz w:val="21"/>
              </w:rPr>
              <w:t>Label</w:t>
            </w:r>
          </w:p>
        </w:tc>
        <w:tc>
          <w:tcPr>
            <w:tcW w:w="5086" w:type="dxa"/>
            <w:shd w:val="clear" w:color="auto" w:fill="F8F8F8"/>
          </w:tcPr>
          <w:p>
            <w:pPr>
              <w:pStyle w:val="TableParagraph"/>
              <w:spacing w:before="14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</w:rPr>
              <w:t>Type</w:t>
            </w:r>
            <w:r>
              <w:rPr>
                <w:rFonts w:ascii="Arial"/>
                <w:b/>
                <w:color w:val="333333"/>
                <w:spacing w:val="8"/>
                <w:sz w:val="21"/>
              </w:rPr>
              <w:t> </w:t>
            </w:r>
            <w:r>
              <w:rPr>
                <w:rFonts w:ascii="Arial"/>
                <w:b/>
                <w:color w:val="333333"/>
                <w:sz w:val="21"/>
              </w:rPr>
              <w:t>&amp;</w:t>
            </w:r>
            <w:r>
              <w:rPr>
                <w:rFonts w:ascii="Arial"/>
                <w:b/>
                <w:color w:val="333333"/>
                <w:spacing w:val="9"/>
                <w:sz w:val="21"/>
              </w:rPr>
              <w:t> </w:t>
            </w:r>
            <w:r>
              <w:rPr>
                <w:rFonts w:ascii="Arial"/>
                <w:b/>
                <w:color w:val="333333"/>
                <w:sz w:val="21"/>
              </w:rPr>
              <w:t>Description</w:t>
            </w:r>
          </w:p>
        </w:tc>
      </w:tr>
      <w:tr>
        <w:trPr>
          <w:trHeight w:val="508" w:hRule="atLeast"/>
        </w:trPr>
        <w:tc>
          <w:tcPr>
            <w:tcW w:w="4349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1st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Most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Common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Venue</w:t>
            </w:r>
          </w:p>
        </w:tc>
        <w:tc>
          <w:tcPr>
            <w:tcW w:w="50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str.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Name</w:t>
            </w:r>
            <w:r>
              <w:rPr>
                <w:color w:val="333333"/>
                <w:spacing w:val="-1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of</w:t>
            </w:r>
            <w:r>
              <w:rPr>
                <w:color w:val="333333"/>
                <w:spacing w:val="-1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the</w:t>
            </w:r>
            <w:r>
              <w:rPr>
                <w:color w:val="333333"/>
                <w:spacing w:val="-1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vanue</w:t>
            </w:r>
            <w:r>
              <w:rPr>
                <w:color w:val="333333"/>
                <w:spacing w:val="-1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category</w:t>
            </w:r>
          </w:p>
        </w:tc>
      </w:tr>
      <w:tr>
        <w:trPr>
          <w:trHeight w:val="508" w:hRule="atLeast"/>
        </w:trPr>
        <w:tc>
          <w:tcPr>
            <w:tcW w:w="4349" w:type="dxa"/>
            <w:shd w:val="clear" w:color="auto" w:fill="F8F8F8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2nd</w:t>
            </w:r>
            <w:r>
              <w:rPr>
                <w:color w:val="333333"/>
                <w:spacing w:val="-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Most Common Venue</w:t>
            </w:r>
          </w:p>
        </w:tc>
        <w:tc>
          <w:tcPr>
            <w:tcW w:w="5086" w:type="dxa"/>
            <w:shd w:val="clear" w:color="auto" w:fill="F8F8F8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str</w:t>
            </w:r>
          </w:p>
        </w:tc>
      </w:tr>
      <w:tr>
        <w:trPr>
          <w:trHeight w:val="508" w:hRule="atLeast"/>
        </w:trPr>
        <w:tc>
          <w:tcPr>
            <w:tcW w:w="4349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3rd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Most</w:t>
            </w:r>
            <w:r>
              <w:rPr>
                <w:color w:val="333333"/>
                <w:spacing w:val="-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Common</w:t>
            </w:r>
            <w:r>
              <w:rPr>
                <w:color w:val="333333"/>
                <w:spacing w:val="-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Venue</w:t>
            </w:r>
          </w:p>
        </w:tc>
        <w:tc>
          <w:tcPr>
            <w:tcW w:w="50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str</w:t>
            </w:r>
          </w:p>
        </w:tc>
      </w:tr>
      <w:tr>
        <w:trPr>
          <w:trHeight w:val="508" w:hRule="atLeast"/>
        </w:trPr>
        <w:tc>
          <w:tcPr>
            <w:tcW w:w="4349" w:type="dxa"/>
            <w:shd w:val="clear" w:color="auto" w:fill="F8F8F8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4th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Most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Common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Venue</w:t>
            </w:r>
          </w:p>
        </w:tc>
        <w:tc>
          <w:tcPr>
            <w:tcW w:w="5086" w:type="dxa"/>
            <w:shd w:val="clear" w:color="auto" w:fill="F8F8F8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str</w:t>
            </w:r>
          </w:p>
        </w:tc>
      </w:tr>
      <w:tr>
        <w:trPr>
          <w:trHeight w:val="508" w:hRule="atLeast"/>
        </w:trPr>
        <w:tc>
          <w:tcPr>
            <w:tcW w:w="4349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5th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Most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Common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Venue</w:t>
            </w:r>
          </w:p>
        </w:tc>
        <w:tc>
          <w:tcPr>
            <w:tcW w:w="50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str</w:t>
            </w:r>
          </w:p>
        </w:tc>
      </w:tr>
      <w:tr>
        <w:trPr>
          <w:trHeight w:val="508" w:hRule="atLeast"/>
        </w:trPr>
        <w:tc>
          <w:tcPr>
            <w:tcW w:w="4349" w:type="dxa"/>
            <w:shd w:val="clear" w:color="auto" w:fill="F8F8F8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6th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Most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Common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Venue</w:t>
            </w:r>
          </w:p>
        </w:tc>
        <w:tc>
          <w:tcPr>
            <w:tcW w:w="5086" w:type="dxa"/>
            <w:shd w:val="clear" w:color="auto" w:fill="F8F8F8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str</w:t>
            </w:r>
          </w:p>
        </w:tc>
      </w:tr>
      <w:tr>
        <w:trPr>
          <w:trHeight w:val="508" w:hRule="atLeast"/>
        </w:trPr>
        <w:tc>
          <w:tcPr>
            <w:tcW w:w="4349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7th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Most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Common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Venue</w:t>
            </w:r>
          </w:p>
        </w:tc>
        <w:tc>
          <w:tcPr>
            <w:tcW w:w="50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str</w:t>
            </w:r>
          </w:p>
        </w:tc>
      </w:tr>
      <w:tr>
        <w:trPr>
          <w:trHeight w:val="508" w:hRule="atLeast"/>
        </w:trPr>
        <w:tc>
          <w:tcPr>
            <w:tcW w:w="4349" w:type="dxa"/>
            <w:shd w:val="clear" w:color="auto" w:fill="F8F8F8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8th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Most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Common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Venue</w:t>
            </w:r>
          </w:p>
        </w:tc>
        <w:tc>
          <w:tcPr>
            <w:tcW w:w="5086" w:type="dxa"/>
            <w:shd w:val="clear" w:color="auto" w:fill="F8F8F8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str</w:t>
            </w:r>
          </w:p>
        </w:tc>
      </w:tr>
      <w:tr>
        <w:trPr>
          <w:trHeight w:val="508" w:hRule="atLeast"/>
        </w:trPr>
        <w:tc>
          <w:tcPr>
            <w:tcW w:w="4349" w:type="dxa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9th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Most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Common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Venue</w:t>
            </w:r>
          </w:p>
        </w:tc>
        <w:tc>
          <w:tcPr>
            <w:tcW w:w="50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str</w:t>
            </w:r>
          </w:p>
        </w:tc>
      </w:tr>
      <w:tr>
        <w:trPr>
          <w:trHeight w:val="508" w:hRule="atLeast"/>
        </w:trPr>
        <w:tc>
          <w:tcPr>
            <w:tcW w:w="4349" w:type="dxa"/>
            <w:shd w:val="clear" w:color="auto" w:fill="F8F8F8"/>
          </w:tcPr>
          <w:p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10th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Most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Common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Venue</w:t>
            </w:r>
          </w:p>
        </w:tc>
        <w:tc>
          <w:tcPr>
            <w:tcW w:w="5086" w:type="dxa"/>
            <w:shd w:val="clear" w:color="auto" w:fill="F8F8F8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str</w:t>
            </w:r>
          </w:p>
        </w:tc>
      </w:tr>
      <w:tr>
        <w:trPr>
          <w:trHeight w:val="540" w:hRule="atLeast"/>
        </w:trPr>
        <w:tc>
          <w:tcPr>
            <w:tcW w:w="4349" w:type="dxa"/>
          </w:tcPr>
          <w:p>
            <w:pPr>
              <w:pStyle w:val="TableParagraph"/>
              <w:spacing w:before="148"/>
              <w:ind w:left="21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Station</w:t>
            </w:r>
          </w:p>
        </w:tc>
        <w:tc>
          <w:tcPr>
            <w:tcW w:w="5086" w:type="dxa"/>
          </w:tcPr>
          <w:p>
            <w:pPr>
              <w:pStyle w:val="TableParagraph"/>
              <w:spacing w:before="124"/>
              <w:rPr>
                <w:rFonts w:ascii="Lucida Console"/>
                <w:sz w:val="19"/>
              </w:rPr>
            </w:pPr>
            <w:r>
              <w:rPr>
                <w:color w:val="333333"/>
                <w:w w:val="105"/>
                <w:sz w:val="21"/>
              </w:rPr>
              <w:t>str.</w:t>
            </w:r>
            <w:r>
              <w:rPr>
                <w:color w:val="333333"/>
                <w:spacing w:val="28"/>
                <w:w w:val="105"/>
                <w:sz w:val="21"/>
              </w:rPr>
              <w:t> </w:t>
            </w:r>
            <w:r>
              <w:rPr>
                <w:rFonts w:ascii="Lucida Console"/>
                <w:color w:val="333333"/>
                <w:w w:val="105"/>
                <w:sz w:val="19"/>
              </w:rPr>
              <w:t>Yes</w:t>
            </w:r>
            <w:r>
              <w:rPr>
                <w:rFonts w:ascii="Lucida Console"/>
                <w:color w:val="333333"/>
                <w:spacing w:val="-23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21"/>
              </w:rPr>
              <w:t>or</w:t>
            </w:r>
            <w:r>
              <w:rPr>
                <w:color w:val="333333"/>
                <w:spacing w:val="28"/>
                <w:w w:val="105"/>
                <w:sz w:val="21"/>
              </w:rPr>
              <w:t> </w:t>
            </w:r>
            <w:r>
              <w:rPr>
                <w:rFonts w:ascii="Lucida Console"/>
                <w:color w:val="333333"/>
                <w:w w:val="105"/>
                <w:sz w:val="19"/>
              </w:rPr>
              <w:t>No</w:t>
            </w:r>
          </w:p>
        </w:tc>
      </w:tr>
    </w:tbl>
    <w:p>
      <w:pPr>
        <w:pStyle w:val="BodyText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40" w:lineRule="auto" w:before="0" w:after="0"/>
        <w:ind w:left="516" w:right="0" w:hanging="412"/>
        <w:jc w:val="left"/>
      </w:pPr>
      <w:r>
        <w:rPr/>
        <w:pict>
          <v:rect style="position:absolute;margin-left:61.253502pt;margin-top:26.556871pt;width:472.4925pt;height:.801pt;mso-position-horizontal-relative:page;mso-position-vertical-relative:paragraph;z-index:-15726592;mso-wrap-distance-left:0;mso-wrap-distance-right:0" filled="true" fillcolor="#eeeeee" stroked="false">
            <v:fill type="solid"/>
            <w10:wrap type="topAndBottom"/>
          </v:rect>
        </w:pict>
      </w:r>
      <w:r>
        <w:rPr/>
        <w:pict>
          <v:group style="position:absolute;margin-left:308.311005pt;margin-top:-33.105129pt;width:22.05pt;height:11.25pt;mso-position-horizontal-relative:page;mso-position-vertical-relative:paragraph;z-index:-15939072" coordorigin="6166,-662" coordsize="441,225">
            <v:shape style="position:absolute;left:6166;top:-663;width:441;height:225" coordorigin="6166,-662" coordsize="441,225" path="m6559,-662l6214,-662,6195,-658,6180,-648,6170,-633,6166,-614,6166,-486,6170,-467,6180,-452,6195,-442,6214,-438,6559,-438,6578,-442,6593,-452,6603,-467,6607,-486,6607,-550,6607,-614,6603,-633,6593,-648,6578,-658,6559,-662xe" filled="true" fillcolor="#f3f4f4" stroked="false">
              <v:path arrowok="t"/>
              <v:fill type="solid"/>
            </v:shape>
            <v:shape style="position:absolute;left:6166;top:-663;width:441;height:225" coordorigin="6166,-662" coordsize="441,225" path="m6559,-662l6214,-662,6195,-658,6180,-648,6170,-633,6166,-614,6166,-486,6170,-467,6180,-452,6195,-442,6214,-438,6559,-438,6578,-442,6593,-452,6594,-454,6214,-454,6202,-456,6192,-463,6185,-473,6182,-486,6182,-614,6185,-627,6192,-637,6202,-644,6214,-646,6594,-646,6593,-648,6578,-658,6559,-662xm6594,-646l6559,-646,6571,-644,6581,-637,6588,-627,6591,-614,6591,-486,6588,-473,6581,-463,6571,-456,6559,-454,6594,-454,6603,-467,6607,-486,6607,-614,6603,-633,6594,-646xe" filled="true" fillcolor="#e7eaed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77920">
            <wp:simplePos x="0" y="0"/>
            <wp:positionH relativeFrom="page">
              <wp:posOffset>4398657</wp:posOffset>
            </wp:positionH>
            <wp:positionV relativeFrom="paragraph">
              <wp:posOffset>-420435</wp:posOffset>
            </wp:positionV>
            <wp:extent cx="209202" cy="1428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0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Methodology</w:t>
      </w:r>
    </w:p>
    <w:p>
      <w:pPr>
        <w:pStyle w:val="Heading2"/>
        <w:numPr>
          <w:ilvl w:val="1"/>
          <w:numId w:val="1"/>
        </w:numPr>
        <w:tabs>
          <w:tab w:pos="737" w:val="left" w:leader="none"/>
        </w:tabs>
        <w:spacing w:line="240" w:lineRule="auto" w:before="215" w:after="0"/>
        <w:ind w:left="736" w:right="0" w:hanging="632"/>
        <w:jc w:val="left"/>
      </w:pPr>
      <w:r>
        <w:rPr>
          <w:color w:val="333333"/>
          <w:w w:val="105"/>
        </w:rPr>
        <w:t>Explore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Dataset</w:t>
      </w:r>
    </w:p>
    <w:p>
      <w:pPr>
        <w:pStyle w:val="BodyText"/>
        <w:spacing w:before="9"/>
        <w:ind w:left="0"/>
        <w:rPr>
          <w:rFonts w:ascii="Arial"/>
          <w:b/>
          <w:sz w:val="14"/>
        </w:rPr>
      </w:pPr>
    </w:p>
    <w:p>
      <w:pPr>
        <w:pStyle w:val="BodyText"/>
        <w:tabs>
          <w:tab w:pos="1549" w:val="left" w:leader="none"/>
        </w:tabs>
        <w:spacing w:before="113"/>
      </w:pPr>
      <w:r>
        <w:rPr/>
        <w:pict>
          <v:group style="position:absolute;margin-left:91.284798pt;margin-top:8.141088pt;width:39.65pt;height:11.25pt;mso-position-horizontal-relative:page;mso-position-vertical-relative:paragraph;z-index:-15938048" coordorigin="1826,163" coordsize="793,225">
            <v:shape style="position:absolute;left:1825;top:162;width:793;height:225" coordorigin="1826,163" coordsize="793,225" path="m2570,163l1874,163,1855,167,1840,177,1829,192,1826,211,1826,339,1829,358,1840,373,1855,383,1874,387,2570,387,2589,383,2604,373,2615,358,2619,339,2619,275,2619,211,2615,192,2604,177,2589,167,2570,163xe" filled="true" fillcolor="#f3f4f4" stroked="false">
              <v:path arrowok="t"/>
              <v:fill type="solid"/>
            </v:shape>
            <v:shape style="position:absolute;left:1825;top:162;width:793;height:225" coordorigin="1826,163" coordsize="793,225" path="m2570,163l1874,163,1855,167,1840,177,1829,192,1826,211,1826,339,1829,358,1840,373,1855,383,1874,387,2570,387,2589,383,2604,373,2606,371,1874,371,1861,369,1851,362,1844,351,1842,339,1842,211,1844,198,1851,188,1861,181,1874,179,2606,179,2604,177,2589,167,2570,163xm2606,179l2570,179,2583,181,2593,188,2600,198,2602,211,2602,339,2600,351,2593,362,2583,369,2570,371,2606,371,2615,358,2619,339,2619,211,2615,192,2606,179xe" filled="true" fillcolor="#e7eaed" stroked="false">
              <v:path arrowok="t"/>
              <v:fill type="solid"/>
            </v:shape>
            <v:shape style="position:absolute;left:1825;top:162;width:793;height:225" type="#_x0000_t202" filled="false" stroked="false">
              <v:textbox inset="0,0,0,0">
                <w:txbxContent>
                  <w:p>
                    <w:pPr>
                      <w:spacing w:before="10"/>
                      <w:ind w:left="46" w:right="0" w:firstLine="0"/>
                      <w:jc w:val="left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folium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</w:rPr>
        <w:t>Using</w:t>
        <w:tab/>
        <w:t>library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create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map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markers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establish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global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view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dataset,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and</w:t>
      </w:r>
    </w:p>
    <w:p>
      <w:pPr>
        <w:pStyle w:val="BodyText"/>
        <w:spacing w:before="99"/>
      </w:pPr>
      <w:r>
        <w:rPr>
          <w:color w:val="333333"/>
          <w:w w:val="105"/>
        </w:rPr>
        <w:t>examine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accuracy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coordinates.</w:t>
      </w:r>
    </w:p>
    <w:p>
      <w:pPr>
        <w:spacing w:after="0"/>
        <w:sectPr>
          <w:pgSz w:w="11900" w:h="16840"/>
          <w:pgMar w:top="800" w:bottom="280" w:left="1120" w:right="1100"/>
        </w:sectPr>
      </w:pPr>
    </w:p>
    <w:p>
      <w:pPr>
        <w:pStyle w:val="BodyText"/>
        <w:spacing w:line="302" w:lineRule="auto" w:before="92"/>
        <w:ind w:right="221"/>
      </w:pPr>
      <w:bookmarkStart w:name="4. Results" w:id="12"/>
      <w:bookmarkEnd w:id="12"/>
      <w:r>
        <w:rPr/>
      </w:r>
      <w:bookmarkStart w:name="4.1. Visualize Clusters" w:id="13"/>
      <w:bookmarkEnd w:id="13"/>
      <w:r>
        <w:rPr/>
      </w:r>
      <w:r>
        <w:rPr>
          <w:color w:val="333333"/>
          <w:w w:val="105"/>
        </w:rPr>
        <w:t>It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looks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every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marker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right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place.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Markers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cover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almost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whole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Hong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Kong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Island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Kowloon.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identify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famous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place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Tsim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Sha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Tsui,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Central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District,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Causeway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Bay.</w:t>
      </w:r>
    </w:p>
    <w:p>
      <w:pPr>
        <w:pStyle w:val="Heading2"/>
        <w:numPr>
          <w:ilvl w:val="1"/>
          <w:numId w:val="1"/>
        </w:numPr>
        <w:tabs>
          <w:tab w:pos="737" w:val="left" w:leader="none"/>
        </w:tabs>
        <w:spacing w:line="240" w:lineRule="auto" w:before="217" w:after="0"/>
        <w:ind w:left="736" w:right="0" w:hanging="632"/>
        <w:jc w:val="left"/>
      </w:pPr>
      <w:r>
        <w:rPr>
          <w:color w:val="333333"/>
          <w:w w:val="105"/>
        </w:rPr>
        <w:t>Examin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Foursquare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Location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Date</w:t>
      </w:r>
    </w:p>
    <w:p>
      <w:pPr>
        <w:pStyle w:val="BodyText"/>
        <w:spacing w:before="9"/>
        <w:ind w:left="0"/>
        <w:rPr>
          <w:rFonts w:ascii="Arial"/>
          <w:b/>
          <w:sz w:val="14"/>
        </w:rPr>
      </w:pPr>
    </w:p>
    <w:p>
      <w:pPr>
        <w:pStyle w:val="BodyText"/>
        <w:tabs>
          <w:tab w:pos="3897" w:val="left" w:leader="none"/>
        </w:tabs>
        <w:spacing w:before="112"/>
      </w:pPr>
      <w:r>
        <w:rPr/>
        <w:pict>
          <v:group style="position:absolute;margin-left:156.552994pt;margin-top:8.143489pt;width:91.7pt;height:11.25pt;mso-position-horizontal-relative:page;mso-position-vertical-relative:paragraph;z-index:-15937536" coordorigin="3131,163" coordsize="1834,225">
            <v:shape style="position:absolute;left:3131;top:162;width:1834;height:225" coordorigin="3131,163" coordsize="1834,225" path="m4917,163l3179,163,3160,167,3145,177,3135,192,3131,211,3131,339,3135,358,3145,373,3160,383,3179,387,4917,387,4936,383,4951,373,4961,358,4965,339,4965,275,4965,211,4961,192,4951,177,4936,167,4917,163xe" filled="true" fillcolor="#f3f4f4" stroked="false">
              <v:path arrowok="t"/>
              <v:fill type="solid"/>
            </v:shape>
            <v:shape style="position:absolute;left:3131;top:162;width:1834;height:225" coordorigin="3131,163" coordsize="1834,225" path="m4917,163l3179,163,3160,167,3145,177,3135,192,3131,211,3131,339,3135,358,3145,373,3160,383,3179,387,4917,387,4936,383,4951,373,4952,371,3179,371,3167,369,3156,362,3150,352,3147,339,3147,211,3150,198,3156,188,3167,181,3179,179,4952,179,4951,177,4936,167,4917,163xm4952,179l4917,179,4929,181,4940,188,4946,198,4949,211,4949,339,4946,352,4940,362,4929,369,4917,371,4952,371,4961,358,4965,339,4965,211,4961,192,4952,179xe" filled="true" fillcolor="#e7eaed" stroked="false">
              <v:path arrowok="t"/>
              <v:fill type="solid"/>
            </v:shape>
            <v:shape style="position:absolute;left:3131;top:162;width:1834;height:225" type="#_x0000_t202" filled="false" stroked="false">
              <v:textbox inset="0,0,0,0">
                <w:txbxContent>
                  <w:p>
                    <w:pPr>
                      <w:spacing w:before="10"/>
                      <w:ind w:left="47" w:right="0" w:firstLine="0"/>
                      <w:jc w:val="left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/venues/explore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1.389008pt;margin-top:25.761488pt;width:33.65pt;height:11.25pt;mso-position-horizontal-relative:page;mso-position-vertical-relative:paragraph;z-index:15733248" coordorigin="3828,515" coordsize="673,225">
            <v:shape style="position:absolute;left:3827;top:515;width:673;height:225" coordorigin="3828,515" coordsize="673,225" path="m4453,515l3876,515,3857,519,3842,529,3832,545,3828,563,3828,691,3832,710,3842,725,3857,736,3876,739,4453,739,4471,736,4486,725,4497,710,4500,691,4500,627,4500,563,4497,545,4486,529,4471,519,4453,515xe" filled="true" fillcolor="#f3f4f4" stroked="false">
              <v:path arrowok="t"/>
              <v:fill type="solid"/>
            </v:shape>
            <v:shape style="position:absolute;left:3827;top:515;width:673;height:225" coordorigin="3828,515" coordsize="673,225" path="m4453,515l3876,515,3857,519,3842,529,3832,545,3828,563,3828,691,3832,710,3842,725,3857,736,3876,739,4453,739,4471,736,4486,725,4488,723,3876,723,3863,721,3853,714,3846,704,3844,691,3844,563,3846,551,3853,541,3863,534,3876,531,4488,531,4486,529,4471,519,4453,515xm4488,531l4453,531,4465,534,4475,541,4482,551,4484,563,4484,691,4482,704,4475,714,4465,721,4453,723,4488,723,4497,710,4500,691,4500,563,4497,545,4488,531xe" filled="true" fillcolor="#e7eaed" stroked="false">
              <v:path arrowok="t"/>
              <v:fill type="solid"/>
            </v:shape>
            <v:shape style="position:absolute;left:3827;top:515;width:673;height:225" type="#_x0000_t202" filled="false" stroked="false">
              <v:textbox inset="0,0,0,0">
                <w:txbxContent>
                  <w:p>
                    <w:pPr>
                      <w:spacing w:before="10"/>
                      <w:ind w:left="46" w:right="0" w:firstLine="0"/>
                      <w:jc w:val="left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limit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4.727997pt;margin-top:25.761488pt;width:39.65pt;height:11.25pt;mso-position-horizontal-relative:page;mso-position-vertical-relative:paragraph;z-index:15733760" coordorigin="6495,515" coordsize="793,225">
            <v:shape style="position:absolute;left:6494;top:515;width:793;height:225" coordorigin="6495,515" coordsize="793,225" path="m7239,515l6543,515,6524,519,6509,529,6498,545,6495,563,6495,691,6498,710,6509,725,6524,736,6543,739,7239,739,7258,736,7273,725,7284,710,7287,691,7287,627,7287,563,7284,545,7273,529,7258,519,7239,515xe" filled="true" fillcolor="#f3f4f4" stroked="false">
              <v:path arrowok="t"/>
              <v:fill type="solid"/>
            </v:shape>
            <v:shape style="position:absolute;left:6494;top:515;width:793;height:225" coordorigin="6495,515" coordsize="793,225" path="m7239,515l6543,515,6524,519,6509,529,6498,545,6495,563,6495,691,6498,710,6509,725,6524,736,6543,739,7239,739,7258,736,7273,725,7275,723,6543,723,6530,721,6520,714,6513,704,6511,691,6511,563,6513,551,6520,541,6530,534,6543,531,7275,531,7273,529,7258,519,7239,515xm7275,531l7239,531,7252,534,7262,541,7269,551,7271,563,7271,691,7269,704,7262,714,7252,721,7239,723,7275,723,7284,710,7287,691,7287,563,7284,545,7275,531xe" filled="true" fillcolor="#e7eaed" stroked="false">
              <v:path arrowok="t"/>
              <v:fill type="solid"/>
            </v:shape>
            <v:shape style="position:absolute;left:6494;top:515;width:793;height:225" type="#_x0000_t202" filled="false" stroked="false">
              <v:textbox inset="0,0,0,0">
                <w:txbxContent>
                  <w:p>
                    <w:pPr>
                      <w:spacing w:before="10"/>
                      <w:ind w:left="47" w:right="0" w:firstLine="0"/>
                      <w:jc w:val="left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radius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</w:rPr>
        <w:t>Using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Foursquare's</w:t>
        <w:tab/>
        <w:t>API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get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recommended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vanues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speci</w:t>
      </w:r>
      <w:r>
        <w:rPr>
          <w:rFonts w:ascii="Verdana" w:hAnsi="Verdana"/>
          <w:color w:val="333333"/>
          <w:w w:val="105"/>
        </w:rPr>
        <w:t>ﬁ</w:t>
      </w:r>
      <w:r>
        <w:rPr>
          <w:color w:val="333333"/>
          <w:w w:val="105"/>
        </w:rPr>
        <w:t>c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location.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To</w:t>
      </w:r>
    </w:p>
    <w:p>
      <w:pPr>
        <w:spacing w:after="0"/>
        <w:sectPr>
          <w:pgSz w:w="11900" w:h="16840"/>
          <w:pgMar w:top="740" w:bottom="280" w:left="1120" w:right="1100"/>
        </w:sectPr>
      </w:pPr>
    </w:p>
    <w:p>
      <w:pPr>
        <w:pStyle w:val="BodyText"/>
        <w:spacing w:before="98"/>
      </w:pPr>
      <w:r>
        <w:rPr>
          <w:color w:val="333333"/>
          <w:w w:val="105"/>
        </w:rPr>
        <w:t>simplify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results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set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</w:p>
    <w:p>
      <w:pPr>
        <w:pStyle w:val="BodyText"/>
        <w:spacing w:before="98"/>
      </w:pPr>
      <w:r>
        <w:rPr/>
        <w:br w:type="column"/>
      </w:r>
      <w:r>
        <w:rPr>
          <w:color w:val="333333"/>
          <w:w w:val="105"/>
        </w:rPr>
        <w:t>property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100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and</w:t>
      </w:r>
    </w:p>
    <w:p>
      <w:pPr>
        <w:pStyle w:val="BodyText"/>
        <w:spacing w:before="98"/>
      </w:pPr>
      <w:r>
        <w:rPr/>
        <w:br w:type="column"/>
      </w:r>
      <w:r>
        <w:rPr>
          <w:color w:val="333333"/>
        </w:rPr>
        <w:t>is</w:t>
      </w:r>
      <w:r>
        <w:rPr>
          <w:color w:val="333333"/>
          <w:spacing w:val="6"/>
        </w:rPr>
        <w:t> </w:t>
      </w:r>
      <w:r>
        <w:rPr>
          <w:color w:val="333333"/>
        </w:rPr>
        <w:t>1000.</w:t>
      </w:r>
    </w:p>
    <w:p>
      <w:pPr>
        <w:spacing w:after="0"/>
        <w:sectPr>
          <w:type w:val="continuous"/>
          <w:pgSz w:w="11900" w:h="16840"/>
          <w:pgMar w:top="1400" w:bottom="280" w:left="1120" w:right="1100"/>
          <w:cols w:num="3" w:equalWidth="0">
            <w:col w:w="2692" w:space="638"/>
            <w:col w:w="2030" w:space="753"/>
            <w:col w:w="3567"/>
          </w:cols>
        </w:sectPr>
      </w:pPr>
    </w:p>
    <w:p>
      <w:pPr>
        <w:pStyle w:val="BodyText"/>
        <w:spacing w:before="10"/>
        <w:ind w:left="0"/>
        <w:rPr>
          <w:sz w:val="12"/>
        </w:rPr>
      </w:pPr>
    </w:p>
    <w:p>
      <w:pPr>
        <w:pStyle w:val="BodyText"/>
        <w:spacing w:before="112"/>
      </w:pPr>
      <w:r>
        <w:rPr>
          <w:color w:val="333333"/>
          <w:w w:val="105"/>
        </w:rPr>
        <w:t>This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request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returns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JSON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includes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up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100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venues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coordinate.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spacing w:before="1"/>
      </w:pP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result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seems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great.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Next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get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venues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every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neighborhoods.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737" w:val="left" w:leader="none"/>
        </w:tabs>
        <w:spacing w:line="240" w:lineRule="auto" w:before="0" w:after="0"/>
        <w:ind w:left="736" w:right="0" w:hanging="632"/>
        <w:jc w:val="left"/>
      </w:pPr>
      <w:r>
        <w:rPr>
          <w:color w:val="333333"/>
        </w:rPr>
        <w:t>Pre-processing</w:t>
      </w:r>
      <w:r>
        <w:rPr>
          <w:color w:val="333333"/>
          <w:spacing w:val="25"/>
        </w:rPr>
        <w:t> </w:t>
      </w:r>
      <w:r>
        <w:rPr>
          <w:color w:val="333333"/>
        </w:rPr>
        <w:t>Data</w:t>
      </w:r>
    </w:p>
    <w:p>
      <w:pPr>
        <w:pStyle w:val="BodyText"/>
        <w:spacing w:before="283"/>
      </w:pPr>
      <w:r>
        <w:rPr/>
        <w:pict>
          <v:group style="position:absolute;margin-left:333.937988pt;margin-top:16.642248pt;width:56.9pt;height:11.25pt;mso-position-horizontal-relative:page;mso-position-vertical-relative:paragraph;z-index:-15936000" coordorigin="6679,333" coordsize="1138,225">
            <v:shape style="position:absolute;left:6678;top:332;width:1138;height:225" coordorigin="6679,333" coordsize="1138,225" path="m7768,333l6727,333,6708,337,6693,347,6683,362,6679,381,6679,509,6683,528,6693,543,6708,553,6727,557,7768,557,7787,553,7802,543,7812,528,7816,509,7816,445,7816,381,7812,362,7802,347,7787,337,7768,333xe" filled="true" fillcolor="#f3f4f4" stroked="false">
              <v:path arrowok="t"/>
              <v:fill type="solid"/>
            </v:shape>
            <v:shape style="position:absolute;left:6678;top:332;width:1138;height:225" coordorigin="6679,333" coordsize="1138,225" path="m7768,333l6727,333,6708,337,6693,347,6683,362,6679,381,6679,509,6683,528,6693,543,6708,553,6727,557,7768,557,7787,553,7802,543,7803,541,6727,541,6714,539,6704,532,6697,521,6695,509,6695,381,6697,368,6704,358,6714,351,6727,349,7803,349,7802,347,7787,337,7768,333xm7803,349l7768,349,7780,351,7791,358,7797,368,7800,381,7800,509,7797,521,7791,532,7780,539,7768,541,7803,541,7812,528,7816,509,7816,381,7812,362,7803,349xe" filled="true" fillcolor="#e7eaed" stroked="false">
              <v:path arrowok="t"/>
              <v:fill type="solid"/>
            </v:shape>
            <w10:wrap type="none"/>
          </v:group>
        </w:pict>
      </w:r>
      <w:r>
        <w:rPr>
          <w:color w:val="333333"/>
          <w:spacing w:val="-1"/>
          <w:w w:val="105"/>
        </w:rPr>
        <w:t>Firstly,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use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the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1"/>
          <w:w w:val="105"/>
        </w:rPr>
        <w:t>venues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data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1"/>
          <w:w w:val="105"/>
        </w:rPr>
        <w:t>from</w:t>
      </w:r>
      <w:r>
        <w:rPr>
          <w:color w:val="333333"/>
          <w:spacing w:val="-15"/>
          <w:w w:val="105"/>
        </w:rPr>
        <w:t> </w:t>
      </w:r>
      <w:r>
        <w:rPr>
          <w:color w:val="333333"/>
          <w:spacing w:val="-1"/>
          <w:w w:val="105"/>
        </w:rPr>
        <w:t>Foursquare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create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34"/>
          <w:w w:val="105"/>
        </w:rPr>
        <w:t> </w:t>
      </w:r>
      <w:r>
        <w:rPr>
          <w:rFonts w:ascii="Lucida Console"/>
          <w:color w:val="333333"/>
          <w:w w:val="105"/>
          <w:sz w:val="19"/>
        </w:rPr>
        <w:t>DataFrame</w:t>
      </w:r>
      <w:r>
        <w:rPr>
          <w:rFonts w:ascii="Lucida Console"/>
          <w:color w:val="333333"/>
          <w:spacing w:val="-73"/>
          <w:w w:val="105"/>
          <w:sz w:val="19"/>
        </w:rPr>
        <w:t> </w:t>
      </w:r>
      <w:r>
        <w:rPr>
          <w:color w:val="333333"/>
          <w:w w:val="105"/>
        </w:rPr>
        <w:t>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7"/>
        <w:ind w:left="0"/>
        <w:rPr>
          <w:sz w:val="34"/>
        </w:rPr>
      </w:pPr>
    </w:p>
    <w:p>
      <w:pPr>
        <w:pStyle w:val="BodyText"/>
        <w:spacing w:line="302" w:lineRule="auto"/>
        <w:ind w:right="221"/>
      </w:pPr>
      <w:r>
        <w:rPr>
          <w:color w:val="333333"/>
          <w:w w:val="105"/>
        </w:rPr>
        <w:t>Then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create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one-hot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encoding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vanues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categories,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get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mean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category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every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neighborhood: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302" w:lineRule="auto"/>
        <w:ind w:right="221"/>
      </w:pPr>
      <w:r>
        <w:rPr>
          <w:color w:val="333333"/>
          <w:w w:val="105"/>
        </w:rPr>
        <w:t>Finally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calculate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frequency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categories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neighborhood,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get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top10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most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common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venues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every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neighborhood: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302" w:lineRule="auto" w:before="1"/>
        <w:ind w:right="79"/>
      </w:pPr>
      <w:r>
        <w:rPr>
          <w:color w:val="333333"/>
          <w:w w:val="105"/>
        </w:rPr>
        <w:t>Plus,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add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new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column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named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'Station'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which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represents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if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bus/metro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station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nearby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neighborhood: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>
          <w:color w:val="333333"/>
          <w:w w:val="105"/>
        </w:rPr>
        <w:t>Now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pre-processing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step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2"/>
          <w:w w:val="105"/>
        </w:rPr>
        <w:t> </w:t>
      </w:r>
      <w:r>
        <w:rPr>
          <w:rFonts w:ascii="Verdana" w:hAnsi="Verdana"/>
          <w:color w:val="333333"/>
          <w:w w:val="105"/>
        </w:rPr>
        <w:t>ﬁ</w:t>
      </w:r>
      <w:r>
        <w:rPr>
          <w:color w:val="333333"/>
          <w:w w:val="105"/>
        </w:rPr>
        <w:t>nished.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run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clustering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it.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737" w:val="left" w:leader="none"/>
        </w:tabs>
        <w:spacing w:line="240" w:lineRule="auto" w:before="0" w:after="0"/>
        <w:ind w:left="736" w:right="0" w:hanging="632"/>
        <w:jc w:val="left"/>
      </w:pPr>
      <w:r>
        <w:rPr>
          <w:color w:val="333333"/>
          <w:w w:val="105"/>
        </w:rPr>
        <w:t>Clustering</w:t>
      </w:r>
    </w:p>
    <w:p>
      <w:pPr>
        <w:pStyle w:val="BodyText"/>
        <w:spacing w:line="302" w:lineRule="auto" w:before="283"/>
        <w:ind w:right="462"/>
      </w:pPr>
      <w:r>
        <w:rPr/>
        <w:pict>
          <v:group style="position:absolute;margin-left:492.903992pt;margin-top:32.657982pt;width:10.45pt;height:11.25pt;mso-position-horizontal-relative:page;mso-position-vertical-relative:paragraph;z-index:-15935488" coordorigin="9858,653" coordsize="209,225">
            <v:shape style="position:absolute;left:9858;top:653;width:209;height:225" type="#_x0000_t75" stroked="false">
              <v:imagedata r:id="rId7" o:title=""/>
            </v:shape>
            <v:shape style="position:absolute;left:9858;top:653;width:209;height:225" type="#_x0000_t202" filled="false" stroked="false">
              <v:textbox inset="0,0,0,0">
                <w:txbxContent>
                  <w:p>
                    <w:pPr>
                      <w:spacing w:before="10"/>
                      <w:ind w:left="47" w:right="0" w:firstLine="0"/>
                      <w:jc w:val="left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</w:rPr>
        <w:t>For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project,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k-means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appropriate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clustering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algorithm.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Because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unlabelled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dataset,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so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unsupervisied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learning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project.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K-means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clustering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aims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partition</w:t>
      </w:r>
    </w:p>
    <w:p>
      <w:pPr>
        <w:pStyle w:val="BodyText"/>
        <w:tabs>
          <w:tab w:pos="2112" w:val="left" w:leader="none"/>
        </w:tabs>
        <w:spacing w:before="34"/>
      </w:pPr>
      <w:r>
        <w:rPr/>
        <w:pict>
          <v:group style="position:absolute;margin-left:148.143997pt;margin-top:4.191864pt;width:10.85pt;height:11.25pt;mso-position-horizontal-relative:page;mso-position-vertical-relative:paragraph;z-index:-15934976" coordorigin="2963,84" coordsize="217,225">
            <v:shape style="position:absolute;left:2962;top:83;width:217;height:225" type="#_x0000_t75" stroked="false">
              <v:imagedata r:id="rId8" o:title=""/>
            </v:shape>
            <v:shape style="position:absolute;left:2962;top:83;width:217;height:225" type="#_x0000_t202" filled="false" stroked="false">
              <v:textbox inset="0,0,0,0">
                <w:txbxContent>
                  <w:p>
                    <w:pPr>
                      <w:spacing w:before="10"/>
                      <w:ind w:left="51" w:right="0" w:firstLine="0"/>
                      <w:jc w:val="left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w w:val="101"/>
                        <w:sz w:val="19"/>
                      </w:rPr>
                      <w:t>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</w:rPr>
        <w:t>observations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into</w:t>
        <w:tab/>
        <w:t>clusters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which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observation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belongs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cluster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nearest</w:t>
      </w:r>
    </w:p>
    <w:p>
      <w:pPr>
        <w:pStyle w:val="BodyText"/>
        <w:spacing w:line="302" w:lineRule="auto" w:before="98"/>
      </w:pPr>
      <w:r>
        <w:rPr>
          <w:color w:val="333333"/>
          <w:w w:val="105"/>
        </w:rPr>
        <w:t>mean.By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clustering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neighborhoods,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8"/>
          <w:w w:val="105"/>
        </w:rPr>
        <w:t> </w:t>
      </w:r>
      <w:r>
        <w:rPr>
          <w:rFonts w:ascii="Verdana" w:hAnsi="Verdana"/>
          <w:color w:val="333333"/>
          <w:w w:val="105"/>
        </w:rPr>
        <w:t>ﬁ</w:t>
      </w:r>
      <w:r>
        <w:rPr>
          <w:color w:val="333333"/>
          <w:w w:val="105"/>
        </w:rPr>
        <w:t>nd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out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pattern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them,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identify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identical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neighborhoods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see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which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our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target.</w:t>
      </w:r>
    </w:p>
    <w:p>
      <w:pPr>
        <w:pStyle w:val="BodyText"/>
        <w:spacing w:before="160"/>
      </w:pPr>
      <w:r>
        <w:rPr/>
        <w:drawing>
          <wp:anchor distT="0" distB="0" distL="0" distR="0" allowOverlap="1" layoutInCell="1" locked="0" behindDoc="1" simplePos="0" relativeHeight="487382016">
            <wp:simplePos x="0" y="0"/>
            <wp:positionH relativeFrom="page">
              <wp:posOffset>4602073</wp:posOffset>
            </wp:positionH>
            <wp:positionV relativeFrom="paragraph">
              <wp:posOffset>133895</wp:posOffset>
            </wp:positionV>
            <wp:extent cx="132219" cy="142392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19" cy="14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8.92099pt;margin-top:10.542948pt;width:22.05pt;height:11.25pt;mso-position-horizontal-relative:page;mso-position-vertical-relative:paragraph;z-index:-15933952" coordorigin="10178,211" coordsize="441,225">
            <v:shape style="position:absolute;left:10178;top:210;width:441;height:225" coordorigin="10178,211" coordsize="441,225" path="m10571,211l10226,211,10208,215,10192,225,10182,240,10178,259,10178,387,10182,406,10192,421,10208,431,10226,435,10571,435,10590,431,10605,421,10615,406,10619,387,10619,323,10619,259,10615,240,10605,225,10590,215,10571,211xe" filled="true" fillcolor="#f3f4f4" stroked="false">
              <v:path arrowok="t"/>
              <v:fill type="solid"/>
            </v:shape>
            <v:shape style="position:absolute;left:10178;top:210;width:441;height:225" coordorigin="10178,211" coordsize="441,225" path="m10571,211l10226,211,10208,215,10192,225,10182,240,10178,259,10178,387,10182,406,10192,421,10208,431,10226,435,10571,435,10590,431,10605,421,10606,419,10226,419,10214,417,10204,410,10197,400,10194,387,10194,259,10197,246,10204,236,10214,229,10226,227,10606,227,10605,225,10590,215,10571,211xm10606,227l10571,227,10583,229,10594,236,10600,246,10603,259,10603,387,10600,400,10594,410,10583,417,10571,419,10606,419,10615,406,10619,387,10619,259,10615,240,10606,227xe" filled="true" fillcolor="#e7eae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919006pt;margin-top:28.160948pt;width:22.05pt;height:11.25pt;mso-position-horizontal-relative:page;mso-position-vertical-relative:paragraph;z-index:15736832" coordorigin="6318,563" coordsize="441,225">
            <v:shape style="position:absolute;left:6318;top:563;width:441;height:225" coordorigin="6318,563" coordsize="441,225" path="m6711,563l6366,563,6348,567,6332,577,6322,593,6318,611,6318,739,6322,758,6332,773,6348,784,6366,787,6711,787,6730,784,6745,773,6755,758,6759,739,6759,675,6759,611,6755,593,6745,577,6730,567,6711,563xe" filled="true" fillcolor="#f3f4f4" stroked="false">
              <v:path arrowok="t"/>
              <v:fill type="solid"/>
            </v:shape>
            <v:shape style="position:absolute;left:6318;top:563;width:441;height:225" coordorigin="6318,563" coordsize="441,225" path="m6711,563l6366,563,6348,567,6332,577,6322,593,6318,611,6318,739,6322,758,6332,773,6348,784,6366,787,6711,787,6730,784,6745,773,6746,771,6366,771,6354,769,6344,762,6337,752,6334,739,6334,611,6337,599,6344,589,6354,582,6366,579,6746,579,6745,577,6730,567,6711,563xm6746,579l6711,579,6723,582,6734,589,6740,599,6743,611,6743,739,6740,752,6734,762,6723,769,6711,771,6746,771,6755,758,6759,739,6759,611,6755,593,6746,579xe" filled="true" fillcolor="#e7eaed" stroked="false">
              <v:path arrowok="t"/>
              <v:fill type="solid"/>
            </v:shape>
            <v:shape style="position:absolute;left:6318;top:563;width:441;height:225" type="#_x0000_t202" filled="false" stroked="false">
              <v:textbox inset="0,0,0,0">
                <w:txbxContent>
                  <w:p>
                    <w:pPr>
                      <w:spacing w:before="10"/>
                      <w:ind w:left="45" w:right="0" w:firstLine="0"/>
                      <w:jc w:val="left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k=5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One</w:t>
      </w:r>
      <w:r>
        <w:rPr>
          <w:color w:val="333333"/>
          <w:spacing w:val="8"/>
        </w:rPr>
        <w:t> </w:t>
      </w:r>
      <w:r>
        <w:rPr>
          <w:color w:val="333333"/>
        </w:rPr>
        <w:t>di</w:t>
      </w:r>
      <w:r>
        <w:rPr>
          <w:rFonts w:ascii="Verdana" w:hAnsi="Verdana"/>
          <w:color w:val="333333"/>
        </w:rPr>
        <w:t>ﬃ</w:t>
      </w:r>
      <w:r>
        <w:rPr>
          <w:color w:val="333333"/>
        </w:rPr>
        <w:t>culty</w:t>
      </w:r>
      <w:r>
        <w:rPr>
          <w:color w:val="333333"/>
          <w:spacing w:val="8"/>
        </w:rPr>
        <w:t> </w:t>
      </w:r>
      <w:r>
        <w:rPr>
          <w:color w:val="333333"/>
        </w:rPr>
        <w:t>of</w:t>
      </w:r>
      <w:r>
        <w:rPr>
          <w:color w:val="333333"/>
          <w:spacing w:val="8"/>
        </w:rPr>
        <w:t> </w:t>
      </w:r>
      <w:r>
        <w:rPr>
          <w:color w:val="333333"/>
        </w:rPr>
        <w:t>k-means</w:t>
      </w:r>
      <w:r>
        <w:rPr>
          <w:color w:val="333333"/>
          <w:spacing w:val="8"/>
        </w:rPr>
        <w:t> </w:t>
      </w:r>
      <w:r>
        <w:rPr>
          <w:color w:val="333333"/>
        </w:rPr>
        <w:t>is</w:t>
      </w:r>
      <w:r>
        <w:rPr>
          <w:color w:val="333333"/>
          <w:spacing w:val="8"/>
        </w:rPr>
        <w:t> </w:t>
      </w:r>
      <w:r>
        <w:rPr>
          <w:color w:val="333333"/>
        </w:rPr>
        <w:t>to</w:t>
      </w:r>
      <w:r>
        <w:rPr>
          <w:color w:val="333333"/>
          <w:spacing w:val="8"/>
        </w:rPr>
        <w:t> </w:t>
      </w:r>
      <w:r>
        <w:rPr>
          <w:color w:val="333333"/>
        </w:rPr>
        <w:t>determine</w:t>
      </w:r>
      <w:r>
        <w:rPr>
          <w:color w:val="333333"/>
          <w:spacing w:val="8"/>
        </w:rPr>
        <w:t> </w:t>
      </w:r>
      <w:r>
        <w:rPr>
          <w:color w:val="333333"/>
        </w:rPr>
        <w:t>the</w:t>
      </w:r>
      <w:r>
        <w:rPr>
          <w:color w:val="333333"/>
          <w:spacing w:val="9"/>
        </w:rPr>
        <w:t> </w:t>
      </w:r>
      <w:r>
        <w:rPr>
          <w:color w:val="333333"/>
        </w:rPr>
        <w:t>hyperparameter</w:t>
      </w:r>
      <w:r>
        <w:rPr>
          <w:color w:val="333333"/>
          <w:spacing w:val="73"/>
        </w:rPr>
        <w:t> </w:t>
      </w:r>
      <w:r>
        <w:rPr>
          <w:rFonts w:ascii="Lucida Console" w:hAnsi="Lucida Console"/>
          <w:color w:val="333333"/>
          <w:sz w:val="19"/>
        </w:rPr>
        <w:t>k</w:t>
      </w:r>
      <w:r>
        <w:rPr>
          <w:rFonts w:ascii="Lucida Console" w:hAnsi="Lucida Console"/>
          <w:color w:val="333333"/>
          <w:spacing w:val="-49"/>
          <w:sz w:val="19"/>
        </w:rPr>
        <w:t> </w:t>
      </w:r>
      <w:r>
        <w:rPr>
          <w:color w:val="333333"/>
        </w:rPr>
        <w:t>.</w:t>
      </w:r>
      <w:r>
        <w:rPr>
          <w:color w:val="333333"/>
          <w:spacing w:val="8"/>
        </w:rPr>
        <w:t> </w:t>
      </w:r>
      <w:r>
        <w:rPr>
          <w:color w:val="333333"/>
        </w:rPr>
        <w:t>In</w:t>
      </w:r>
      <w:r>
        <w:rPr>
          <w:color w:val="333333"/>
          <w:spacing w:val="8"/>
        </w:rPr>
        <w:t> </w:t>
      </w:r>
      <w:r>
        <w:rPr>
          <w:color w:val="333333"/>
        </w:rPr>
        <w:t>this</w:t>
      </w:r>
      <w:r>
        <w:rPr>
          <w:color w:val="333333"/>
          <w:spacing w:val="9"/>
        </w:rPr>
        <w:t> </w:t>
      </w:r>
      <w:r>
        <w:rPr>
          <w:color w:val="333333"/>
        </w:rPr>
        <w:t>project</w:t>
      </w:r>
      <w:r>
        <w:rPr>
          <w:color w:val="333333"/>
          <w:spacing w:val="8"/>
        </w:rPr>
        <w:t> </w:t>
      </w:r>
      <w:r>
        <w:rPr>
          <w:color w:val="333333"/>
        </w:rPr>
        <w:t>I</w:t>
      </w:r>
      <w:r>
        <w:rPr>
          <w:color w:val="333333"/>
          <w:spacing w:val="8"/>
        </w:rPr>
        <w:t> </w:t>
      </w:r>
      <w:r>
        <w:rPr>
          <w:color w:val="333333"/>
        </w:rPr>
        <w:t>will</w:t>
      </w:r>
      <w:r>
        <w:rPr>
          <w:color w:val="333333"/>
          <w:spacing w:val="8"/>
        </w:rPr>
        <w:t> </w:t>
      </w:r>
      <w:r>
        <w:rPr>
          <w:color w:val="333333"/>
        </w:rPr>
        <w:t>choose</w:t>
      </w:r>
      <w:r>
        <w:rPr>
          <w:color w:val="333333"/>
          <w:spacing w:val="74"/>
        </w:rPr>
        <w:t> </w:t>
      </w:r>
      <w:r>
        <w:rPr>
          <w:rFonts w:ascii="Lucida Console" w:hAnsi="Lucida Console"/>
          <w:color w:val="333333"/>
          <w:sz w:val="19"/>
        </w:rPr>
        <w:t>k=5</w:t>
      </w:r>
      <w:bookmarkStart w:name="3.2. Examin Foursquare Location Date" w:id="14"/>
      <w:bookmarkEnd w:id="14"/>
      <w:r>
        <w:rPr>
          <w:rFonts w:ascii="Lucida Console" w:hAnsi="Lucida Console"/>
          <w:color w:val="333333"/>
          <w:sz w:val="19"/>
        </w:rPr>
      </w:r>
      <w:bookmarkStart w:name="3.3. Pre-processing Data" w:id="15"/>
      <w:bookmarkEnd w:id="15"/>
      <w:r>
        <w:rPr>
          <w:rFonts w:ascii="Lucida Console" w:hAnsi="Lucida Console"/>
          <w:color w:val="333333"/>
          <w:sz w:val="19"/>
        </w:rPr>
      </w:r>
      <w:r>
        <w:rPr>
          <w:rFonts w:ascii="Lucida Console" w:hAnsi="Lucida Console"/>
          <w:color w:val="333333"/>
          <w:spacing w:val="-50"/>
          <w:sz w:val="19"/>
        </w:rPr>
        <w:t> </w:t>
      </w:r>
      <w:bookmarkStart w:name="3.4. Clustering" w:id="16"/>
      <w:bookmarkEnd w:id="16"/>
      <w:r>
        <w:rPr>
          <w:color w:val="333333"/>
        </w:rPr>
        <w:t>,</w:t>
      </w:r>
    </w:p>
    <w:p>
      <w:pPr>
        <w:spacing w:after="0"/>
        <w:sectPr>
          <w:type w:val="continuous"/>
          <w:pgSz w:w="11900" w:h="16840"/>
          <w:pgMar w:top="1400" w:bottom="280" w:left="1120" w:right="1100"/>
        </w:sectPr>
      </w:pPr>
    </w:p>
    <w:p>
      <w:pPr>
        <w:pStyle w:val="BodyText"/>
        <w:spacing w:before="98"/>
      </w:pPr>
      <w:r>
        <w:rPr>
          <w:color w:val="333333"/>
          <w:w w:val="105"/>
        </w:rPr>
        <w:t>means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clustering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neighborhoods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into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5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clusters.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40" w:lineRule="auto" w:before="0" w:after="0"/>
        <w:ind w:left="516" w:right="0" w:hanging="412"/>
        <w:jc w:val="left"/>
      </w:pPr>
      <w:r>
        <w:rPr/>
        <w:pict>
          <v:rect style="position:absolute;margin-left:61.253502pt;margin-top:26.95759pt;width:472.4925pt;height:.80090pt;mso-position-horizontal-relative:page;mso-position-vertical-relative:paragraph;z-index:15737344" filled="true" fillcolor="#eeeeee" stroked="false">
            <v:fill type="solid"/>
            <w10:wrap type="none"/>
          </v:rect>
        </w:pict>
      </w:r>
      <w:r>
        <w:rPr>
          <w:color w:val="333333"/>
        </w:rPr>
        <w:t>Results</w:t>
      </w:r>
    </w:p>
    <w:p>
      <w:pPr>
        <w:pStyle w:val="Heading2"/>
        <w:numPr>
          <w:ilvl w:val="1"/>
          <w:numId w:val="1"/>
        </w:numPr>
        <w:tabs>
          <w:tab w:pos="737" w:val="left" w:leader="none"/>
        </w:tabs>
        <w:spacing w:line="240" w:lineRule="auto" w:before="375" w:after="0"/>
        <w:ind w:left="736" w:right="0" w:hanging="632"/>
        <w:jc w:val="left"/>
      </w:pPr>
      <w:r>
        <w:rPr>
          <w:color w:val="333333"/>
        </w:rPr>
        <w:t>Visualize</w:t>
      </w:r>
      <w:r>
        <w:rPr>
          <w:color w:val="333333"/>
          <w:spacing w:val="22"/>
        </w:rPr>
        <w:t> </w:t>
      </w:r>
      <w:r>
        <w:rPr>
          <w:color w:val="333333"/>
        </w:rPr>
        <w:t>Clusters</w:t>
      </w:r>
    </w:p>
    <w:p>
      <w:pPr>
        <w:pStyle w:val="BodyText"/>
        <w:spacing w:before="98"/>
      </w:pPr>
      <w:r>
        <w:rPr/>
        <w:br w:type="column"/>
      </w:r>
      <w:r>
        <w:rPr>
          <w:color w:val="333333"/>
          <w:w w:val="105"/>
        </w:rPr>
        <w:t>is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experience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hyperparameter.</w:t>
      </w:r>
    </w:p>
    <w:p>
      <w:pPr>
        <w:spacing w:after="0"/>
        <w:sectPr>
          <w:type w:val="continuous"/>
          <w:pgSz w:w="11900" w:h="16840"/>
          <w:pgMar w:top="1400" w:bottom="280" w:left="1120" w:right="1100"/>
          <w:cols w:num="2" w:equalWidth="0">
            <w:col w:w="5182" w:space="406"/>
            <w:col w:w="4092"/>
          </w:cols>
        </w:sectPr>
      </w:pPr>
    </w:p>
    <w:p>
      <w:pPr>
        <w:pStyle w:val="BodyText"/>
        <w:tabs>
          <w:tab w:pos="2107" w:val="left" w:leader="none"/>
        </w:tabs>
        <w:spacing w:before="92"/>
      </w:pPr>
      <w:r>
        <w:rPr/>
        <w:pict>
          <v:group style="position:absolute;margin-left:119.314003pt;margin-top:7.091507pt;width:39.25pt;height:11.25pt;mso-position-horizontal-relative:page;mso-position-vertical-relative:paragraph;z-index:-15931904" coordorigin="2386,142" coordsize="785,225">
            <v:shape style="position:absolute;left:2386;top:141;width:785;height:225" coordorigin="2386,142" coordsize="785,225" path="m3123,142l2434,142,2415,146,2400,156,2390,171,2386,190,2386,318,2390,337,2400,352,2415,362,2434,366,3123,366,3142,362,3157,352,3167,337,3171,318,3171,254,3171,190,3167,171,3157,156,3142,146,3123,142xe" filled="true" fillcolor="#f3f4f4" stroked="false">
              <v:path arrowok="t"/>
              <v:fill type="solid"/>
            </v:shape>
            <v:shape style="position:absolute;left:2386;top:141;width:785;height:225" coordorigin="2386,142" coordsize="785,225" path="m3123,142l2434,142,2415,146,2400,156,2390,171,2386,190,2386,318,2390,337,2400,352,2415,362,2434,366,3123,366,3142,362,3157,352,3158,350,2434,350,2422,348,2412,341,2405,330,2402,318,2402,190,2405,177,2412,167,2422,160,2434,158,3158,158,3157,156,3142,146,3123,142xm3158,158l3123,158,3136,160,3146,167,3153,177,3155,190,3155,318,3153,330,3146,341,3136,348,3123,350,3158,350,3167,337,3171,318,3171,190,3167,171,3158,158xe" filled="true" fillcolor="#e7eaed" stroked="false">
              <v:path arrowok="t"/>
              <v:fill type="solid"/>
            </v:shape>
            <v:shape style="position:absolute;left:2386;top:141;width:785;height:225" type="#_x0000_t202" filled="false" stroked="false">
              <v:textbox inset="0,0,0,0">
                <w:txbxContent>
                  <w:p>
                    <w:pPr>
                      <w:spacing w:before="10"/>
                      <w:ind w:left="44" w:right="0" w:firstLine="0"/>
                      <w:jc w:val="left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folium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4.2. Print Clusters" w:id="17"/>
      <w:bookmarkEnd w:id="17"/>
      <w:r>
        <w:rPr/>
      </w:r>
      <w:bookmarkStart w:name="4.3. Answer the Question" w:id="18"/>
      <w:bookmarkEnd w:id="18"/>
      <w:r>
        <w:rPr/>
      </w:r>
      <w:bookmarkStart w:name="5. Discussion" w:id="19"/>
      <w:bookmarkEnd w:id="19"/>
      <w:r>
        <w:rPr/>
      </w:r>
      <w:r>
        <w:rPr>
          <w:color w:val="333333"/>
        </w:rPr>
        <w:t>Again,</w:t>
      </w:r>
      <w:r>
        <w:rPr>
          <w:color w:val="333333"/>
          <w:spacing w:val="-9"/>
        </w:rPr>
        <w:t> </w:t>
      </w:r>
      <w:r>
        <w:rPr>
          <w:color w:val="333333"/>
        </w:rPr>
        <w:t>I</w:t>
      </w:r>
      <w:r>
        <w:rPr>
          <w:color w:val="333333"/>
          <w:spacing w:val="-9"/>
        </w:rPr>
        <w:t> </w:t>
      </w:r>
      <w:r>
        <w:rPr>
          <w:color w:val="333333"/>
        </w:rPr>
        <w:t>use</w:t>
        <w:tab/>
      </w:r>
      <w:r>
        <w:rPr>
          <w:color w:val="333333"/>
          <w:w w:val="105"/>
        </w:rPr>
        <w:t>library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create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map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clustered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markers: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302" w:lineRule="auto"/>
        <w:ind w:right="309"/>
      </w:pPr>
      <w:r>
        <w:rPr>
          <w:color w:val="333333"/>
          <w:w w:val="105"/>
        </w:rPr>
        <w:t>Obviously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two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main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clusters.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Almost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all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neighborhoods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clusters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located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urban area which makes sense. The other three clusters seems located in the mountains. They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de</w:t>
      </w:r>
      <w:r>
        <w:rPr>
          <w:rFonts w:ascii="Verdana" w:hAnsi="Verdana"/>
          <w:color w:val="333333"/>
          <w:w w:val="105"/>
        </w:rPr>
        <w:t>ﬁ</w:t>
      </w:r>
      <w:r>
        <w:rPr>
          <w:color w:val="333333"/>
          <w:w w:val="105"/>
        </w:rPr>
        <w:t>nitely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our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target.</w:t>
      </w:r>
    </w:p>
    <w:p>
      <w:pPr>
        <w:pStyle w:val="Heading2"/>
        <w:numPr>
          <w:ilvl w:val="1"/>
          <w:numId w:val="1"/>
        </w:numPr>
        <w:tabs>
          <w:tab w:pos="737" w:val="left" w:leader="none"/>
        </w:tabs>
        <w:spacing w:line="240" w:lineRule="auto" w:before="215" w:after="0"/>
        <w:ind w:left="736" w:right="0" w:hanging="632"/>
        <w:jc w:val="left"/>
      </w:pPr>
      <w:r>
        <w:rPr>
          <w:color w:val="333333"/>
          <w:w w:val="105"/>
        </w:rPr>
        <w:t>Print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Clusters</w:t>
      </w:r>
    </w:p>
    <w:p>
      <w:pPr>
        <w:spacing w:before="296"/>
        <w:ind w:left="10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Cluster</w:t>
      </w:r>
      <w:r>
        <w:rPr>
          <w:rFonts w:ascii="Arial"/>
          <w:b/>
          <w:color w:val="333333"/>
          <w:spacing w:val="12"/>
          <w:sz w:val="21"/>
        </w:rPr>
        <w:t> </w:t>
      </w:r>
      <w:r>
        <w:rPr>
          <w:rFonts w:ascii="Arial"/>
          <w:b/>
          <w:color w:val="333333"/>
          <w:sz w:val="21"/>
        </w:rPr>
        <w:t>1</w:t>
      </w:r>
    </w:p>
    <w:p>
      <w:pPr>
        <w:pStyle w:val="BodyText"/>
        <w:ind w:left="0"/>
        <w:rPr>
          <w:rFonts w:ascii="Arial"/>
          <w:b/>
          <w:sz w:val="28"/>
        </w:rPr>
      </w:pPr>
    </w:p>
    <w:p>
      <w:pPr>
        <w:pStyle w:val="BodyText"/>
        <w:spacing w:before="3"/>
        <w:ind w:left="0"/>
        <w:rPr>
          <w:rFonts w:ascii="Arial"/>
          <w:b/>
          <w:sz w:val="35"/>
        </w:rPr>
      </w:pPr>
    </w:p>
    <w:p>
      <w:pPr>
        <w:spacing w:before="0"/>
        <w:ind w:left="10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Cluster</w:t>
      </w:r>
      <w:r>
        <w:rPr>
          <w:rFonts w:ascii="Arial"/>
          <w:b/>
          <w:color w:val="333333"/>
          <w:spacing w:val="12"/>
          <w:sz w:val="21"/>
        </w:rPr>
        <w:t> </w:t>
      </w:r>
      <w:r>
        <w:rPr>
          <w:rFonts w:ascii="Arial"/>
          <w:b/>
          <w:color w:val="333333"/>
          <w:sz w:val="21"/>
        </w:rPr>
        <w:t>2</w:t>
      </w:r>
    </w:p>
    <w:p>
      <w:pPr>
        <w:pStyle w:val="BodyText"/>
        <w:ind w:left="0"/>
        <w:rPr>
          <w:rFonts w:ascii="Arial"/>
          <w:b/>
          <w:sz w:val="28"/>
        </w:rPr>
      </w:pPr>
    </w:p>
    <w:p>
      <w:pPr>
        <w:pStyle w:val="BodyText"/>
        <w:spacing w:before="11"/>
        <w:ind w:left="0"/>
        <w:rPr>
          <w:rFonts w:ascii="Arial"/>
          <w:b/>
          <w:sz w:val="35"/>
        </w:rPr>
      </w:pPr>
    </w:p>
    <w:p>
      <w:pPr>
        <w:spacing w:before="0"/>
        <w:ind w:left="10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Cluster</w:t>
      </w:r>
      <w:r>
        <w:rPr>
          <w:rFonts w:ascii="Arial"/>
          <w:b/>
          <w:color w:val="333333"/>
          <w:spacing w:val="12"/>
          <w:sz w:val="21"/>
        </w:rPr>
        <w:t> </w:t>
      </w:r>
      <w:r>
        <w:rPr>
          <w:rFonts w:ascii="Arial"/>
          <w:b/>
          <w:color w:val="333333"/>
          <w:sz w:val="21"/>
        </w:rPr>
        <w:t>3</w:t>
      </w:r>
    </w:p>
    <w:p>
      <w:pPr>
        <w:pStyle w:val="BodyText"/>
        <w:ind w:left="0"/>
        <w:rPr>
          <w:rFonts w:ascii="Arial"/>
          <w:b/>
          <w:sz w:val="28"/>
        </w:rPr>
      </w:pPr>
    </w:p>
    <w:p>
      <w:pPr>
        <w:pStyle w:val="BodyText"/>
        <w:spacing w:before="3"/>
        <w:ind w:left="0"/>
        <w:rPr>
          <w:rFonts w:ascii="Arial"/>
          <w:b/>
          <w:sz w:val="35"/>
        </w:rPr>
      </w:pPr>
    </w:p>
    <w:p>
      <w:pPr>
        <w:spacing w:before="0"/>
        <w:ind w:left="10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Cluster</w:t>
      </w:r>
      <w:r>
        <w:rPr>
          <w:rFonts w:ascii="Arial"/>
          <w:b/>
          <w:color w:val="333333"/>
          <w:spacing w:val="12"/>
          <w:sz w:val="21"/>
        </w:rPr>
        <w:t> </w:t>
      </w:r>
      <w:r>
        <w:rPr>
          <w:rFonts w:ascii="Arial"/>
          <w:b/>
          <w:color w:val="333333"/>
          <w:sz w:val="21"/>
        </w:rPr>
        <w:t>4</w:t>
      </w:r>
    </w:p>
    <w:p>
      <w:pPr>
        <w:pStyle w:val="BodyText"/>
        <w:ind w:left="0"/>
        <w:rPr>
          <w:rFonts w:ascii="Arial"/>
          <w:b/>
          <w:sz w:val="28"/>
        </w:rPr>
      </w:pPr>
    </w:p>
    <w:p>
      <w:pPr>
        <w:pStyle w:val="BodyText"/>
        <w:ind w:left="0"/>
        <w:rPr>
          <w:rFonts w:ascii="Arial"/>
          <w:b/>
          <w:sz w:val="36"/>
        </w:rPr>
      </w:pPr>
    </w:p>
    <w:p>
      <w:pPr>
        <w:spacing w:before="0"/>
        <w:ind w:left="10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Cluster</w:t>
      </w:r>
      <w:r>
        <w:rPr>
          <w:rFonts w:ascii="Arial"/>
          <w:b/>
          <w:color w:val="333333"/>
          <w:spacing w:val="12"/>
          <w:sz w:val="21"/>
        </w:rPr>
        <w:t> </w:t>
      </w:r>
      <w:r>
        <w:rPr>
          <w:rFonts w:ascii="Arial"/>
          <w:b/>
          <w:color w:val="333333"/>
          <w:sz w:val="21"/>
        </w:rPr>
        <w:t>5</w:t>
      </w:r>
    </w:p>
    <w:p>
      <w:pPr>
        <w:pStyle w:val="BodyText"/>
        <w:ind w:left="0"/>
        <w:rPr>
          <w:rFonts w:ascii="Arial"/>
          <w:b/>
          <w:sz w:val="28"/>
        </w:rPr>
      </w:pPr>
    </w:p>
    <w:p>
      <w:pPr>
        <w:pStyle w:val="BodyText"/>
        <w:spacing w:before="9"/>
        <w:ind w:left="0"/>
        <w:rPr>
          <w:rFonts w:ascii="Arial"/>
          <w:b/>
          <w:sz w:val="38"/>
        </w:rPr>
      </w:pPr>
    </w:p>
    <w:p>
      <w:pPr>
        <w:pStyle w:val="Heading2"/>
        <w:numPr>
          <w:ilvl w:val="1"/>
          <w:numId w:val="1"/>
        </w:numPr>
        <w:tabs>
          <w:tab w:pos="737" w:val="left" w:leader="none"/>
        </w:tabs>
        <w:spacing w:line="240" w:lineRule="auto" w:before="0" w:after="0"/>
        <w:ind w:left="736" w:right="0" w:hanging="632"/>
        <w:jc w:val="left"/>
      </w:pPr>
      <w:r>
        <w:rPr>
          <w:color w:val="333333"/>
          <w:w w:val="105"/>
        </w:rPr>
        <w:t>Answer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Question</w:t>
      </w:r>
    </w:p>
    <w:p>
      <w:pPr>
        <w:pStyle w:val="BodyText"/>
        <w:spacing w:line="302" w:lineRule="auto" w:before="283"/>
        <w:ind w:right="221"/>
      </w:pPr>
      <w:r>
        <w:rPr>
          <w:color w:val="333333"/>
          <w:w w:val="105"/>
        </w:rPr>
        <w:t>By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examining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clusters,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identify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cluster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1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residential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area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cluster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2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represents</w:t>
      </w:r>
      <w:r>
        <w:rPr>
          <w:color w:val="333333"/>
          <w:spacing w:val="-65"/>
          <w:w w:val="105"/>
        </w:rPr>
        <w:t> </w:t>
      </w:r>
      <w:r>
        <w:rPr>
          <w:color w:val="333333"/>
          <w:w w:val="105"/>
        </w:rPr>
        <w:t>commercial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area.</w:t>
      </w:r>
    </w:p>
    <w:p>
      <w:pPr>
        <w:pStyle w:val="BodyText"/>
        <w:spacing w:line="302" w:lineRule="auto" w:before="162"/>
        <w:ind w:right="221"/>
      </w:pPr>
      <w:r>
        <w:rPr>
          <w:color w:val="333333"/>
          <w:w w:val="105"/>
        </w:rPr>
        <w:t>The most common venues in cluster 1 are mostly Chinese restaurant (Cha Chaan Teng 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Cantonese/Hong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Kong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restaurant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another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types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Chinese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restaurant),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whereas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most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common venues in cluster 2 are various, including foreign restaurants, fast food restaurants,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gyms,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clubs,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hotels.</w:t>
      </w:r>
    </w:p>
    <w:p>
      <w:pPr>
        <w:pStyle w:val="BodyText"/>
        <w:spacing w:line="302" w:lineRule="auto" w:before="172"/>
        <w:ind w:right="221"/>
      </w:pPr>
      <w:r>
        <w:rPr>
          <w:color w:val="333333"/>
          <w:w w:val="105"/>
        </w:rPr>
        <w:t>Our question is "Where is the appropriate place to open a new restaurant". The answer of this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question depends on what type of the restaurant is. If it's a local restaurant, neighborhoods in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cluster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1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would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good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places.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But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upscale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restaurant,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neighborhoods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cluster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2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would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10"/>
        </w:rPr>
        <w:t>better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choices.</w:t>
      </w: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40" w:lineRule="auto" w:before="203" w:after="0"/>
        <w:ind w:left="516" w:right="0" w:hanging="412"/>
        <w:jc w:val="left"/>
      </w:pPr>
      <w:r>
        <w:rPr/>
        <w:pict>
          <v:rect style="position:absolute;margin-left:61.253502pt;margin-top:37.107811pt;width:472.4925pt;height:.801pt;mso-position-horizontal-relative:page;mso-position-vertical-relative:paragraph;z-index:-15719424;mso-wrap-distance-left:0;mso-wrap-distance-right:0" filled="true" fillcolor="#eeeeee" stroked="false">
            <v:fill type="solid"/>
            <w10:wrap type="topAndBottom"/>
          </v:rect>
        </w:pict>
      </w:r>
      <w:r>
        <w:rPr>
          <w:color w:val="333333"/>
        </w:rPr>
        <w:t>Discussion</w:t>
      </w:r>
    </w:p>
    <w:p>
      <w:pPr>
        <w:pStyle w:val="BodyText"/>
        <w:spacing w:line="302" w:lineRule="auto" w:before="209"/>
        <w:ind w:right="79"/>
      </w:pPr>
      <w:r>
        <w:rPr>
          <w:color w:val="333333"/>
          <w:w w:val="105"/>
        </w:rPr>
        <w:t>For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project,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k-means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works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properly.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most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common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venues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neighborhood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bus/metro station as features, cluster the neighborhoods into 5 clusters. The result is good for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our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problem.</w:t>
      </w:r>
    </w:p>
    <w:p>
      <w:pPr>
        <w:pStyle w:val="BodyText"/>
        <w:spacing w:line="302" w:lineRule="auto" w:before="171"/>
      </w:pPr>
      <w:r>
        <w:rPr>
          <w:color w:val="333333"/>
          <w:w w:val="105"/>
        </w:rPr>
        <w:t>Although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result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accurate,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also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notice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clusters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precise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enough.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Adding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more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features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population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average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income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would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helpful.</w:t>
      </w:r>
    </w:p>
    <w:p>
      <w:pPr>
        <w:spacing w:after="0" w:line="302" w:lineRule="auto"/>
        <w:sectPr>
          <w:pgSz w:w="11900" w:h="16840"/>
          <w:pgMar w:top="740" w:bottom="280" w:left="1120" w:right="1100"/>
        </w:sectPr>
      </w:pP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40" w:lineRule="auto" w:before="123" w:after="0"/>
        <w:ind w:left="516" w:right="0" w:hanging="412"/>
        <w:jc w:val="left"/>
      </w:pPr>
      <w:r>
        <w:rPr/>
        <w:pict>
          <v:rect style="position:absolute;margin-left:61.253502pt;margin-top:33.107487pt;width:472.4925pt;height:.801pt;mso-position-horizontal-relative:page;mso-position-vertical-relative:paragraph;z-index:-15718400;mso-wrap-distance-left:0;mso-wrap-distance-right:0" filled="true" fillcolor="#eeeeee" stroked="false">
            <v:fill type="solid"/>
            <w10:wrap type="topAndBottom"/>
          </v:rect>
        </w:pict>
      </w:r>
      <w:bookmarkStart w:name="7. Refereences" w:id="20"/>
      <w:bookmarkEnd w:id="20"/>
      <w:r>
        <w:rPr>
          <w:b w:val="0"/>
        </w:rPr>
      </w:r>
      <w:bookmarkStart w:name="7. Refereences" w:id="21"/>
      <w:bookmarkEnd w:id="21"/>
      <w:r>
        <w:rPr>
          <w:color w:val="333333"/>
        </w:rPr>
        <w:t>Conclusion</w:t>
      </w:r>
    </w:p>
    <w:p>
      <w:pPr>
        <w:pStyle w:val="BodyText"/>
        <w:spacing w:line="302" w:lineRule="auto" w:before="209"/>
        <w:ind w:right="221"/>
      </w:pPr>
      <w:r>
        <w:rPr>
          <w:color w:val="333333"/>
          <w:w w:val="105"/>
        </w:rPr>
        <w:t>In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project,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need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location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Foursquare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solve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problem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"Where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appropriate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place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open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new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restaurant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Hong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Kong".</w:t>
      </w:r>
    </w:p>
    <w:p>
      <w:pPr>
        <w:pStyle w:val="BodyText"/>
        <w:spacing w:line="302" w:lineRule="auto" w:before="162"/>
        <w:ind w:right="221"/>
      </w:pPr>
      <w:r>
        <w:rPr>
          <w:color w:val="333333"/>
          <w:w w:val="105"/>
        </w:rPr>
        <w:t>I collect the neighborhoods data from wikipedia page, and format it manually. Get venues data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using Foursquare's API. One-hot encode the venues' categories and calculate the frequencies,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get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TOP10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common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venues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each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neighborhood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plus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bus/metro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station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existence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features.</w:t>
      </w:r>
    </w:p>
    <w:p>
      <w:pPr>
        <w:pStyle w:val="BodyText"/>
        <w:tabs>
          <w:tab w:pos="7429" w:val="left" w:leader="none"/>
        </w:tabs>
        <w:spacing w:before="172"/>
      </w:pPr>
      <w:r>
        <w:rPr/>
        <w:pict>
          <v:group style="position:absolute;margin-left:385.19101pt;margin-top:11.092085pt;width:39.65pt;height:11.25pt;mso-position-horizontal-relative:page;mso-position-vertical-relative:paragraph;z-index:-15930368" coordorigin="7704,222" coordsize="793,225">
            <v:shape style="position:absolute;left:7703;top:221;width:793;height:225" coordorigin="7704,222" coordsize="793,225" path="m8448,222l7752,222,7733,226,7718,236,7708,251,7704,270,7704,398,7708,417,7718,432,7733,442,7752,446,8448,446,8467,442,8483,432,8493,417,8497,398,8497,334,8497,270,8493,251,8483,236,8467,226,8448,222xe" filled="true" fillcolor="#f3f4f4" stroked="false">
              <v:path arrowok="t"/>
              <v:fill type="solid"/>
            </v:shape>
            <v:shape style="position:absolute;left:7703;top:221;width:793;height:225" coordorigin="7704,222" coordsize="793,225" path="m8448,222l7752,222,7733,226,7718,236,7708,251,7704,270,7704,398,7708,417,7718,432,7733,442,7752,446,8448,446,8467,442,8483,432,8484,430,7752,430,7739,428,7729,421,7722,410,7720,398,7720,270,7722,257,7729,247,7739,240,7752,238,8484,238,8483,236,8467,226,8448,222xm8484,238l8449,238,8461,240,8471,247,8478,257,8481,270,8481,398,8478,410,8471,421,8461,428,8449,430,8484,430,8493,417,8497,398,8497,270,8493,251,8484,238xe" filled="true" fillcolor="#e7eaed" stroked="false">
              <v:path arrowok="t"/>
              <v:fill type="solid"/>
            </v:shape>
            <v:shape style="position:absolute;left:7703;top:221;width:793;height:225" type="#_x0000_t202" filled="false" stroked="false">
              <v:textbox inset="0,0,0,0">
                <w:txbxContent>
                  <w:p>
                    <w:pPr>
                      <w:spacing w:before="10"/>
                      <w:ind w:left="48" w:right="0" w:firstLine="0"/>
                      <w:jc w:val="left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folium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</w:rPr>
        <w:t>I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k-means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algorithm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cluster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dataset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into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5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clusters.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use</w:t>
        <w:tab/>
        <w:t>library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visualize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th</w:t>
      </w:r>
      <w:bookmarkStart w:name="6. Conclusion " w:id="22"/>
      <w:bookmarkEnd w:id="22"/>
      <w:r>
        <w:rPr>
          <w:color w:val="333333"/>
          <w:w w:val="105"/>
        </w:rPr>
        <w:t>e</w:t>
      </w:r>
    </w:p>
    <w:p>
      <w:pPr>
        <w:pStyle w:val="BodyText"/>
        <w:spacing w:line="463" w:lineRule="auto" w:before="99"/>
        <w:ind w:right="1495"/>
      </w:pPr>
      <w:r>
        <w:rPr>
          <w:color w:val="333333"/>
          <w:w w:val="105"/>
        </w:rPr>
        <w:t>cluster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results.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examining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results,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could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answer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question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this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project.</w:t>
      </w:r>
      <w:r>
        <w:rPr>
          <w:color w:val="333333"/>
          <w:spacing w:val="-66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future,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more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features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could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help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improve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model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get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better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result.</w:t>
      </w: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40" w:lineRule="auto" w:before="30" w:after="0"/>
        <w:ind w:left="516" w:right="0" w:hanging="412"/>
        <w:jc w:val="left"/>
      </w:pPr>
      <w:r>
        <w:rPr/>
        <w:pict>
          <v:rect style="position:absolute;margin-left:61.253502pt;margin-top:28.457567pt;width:472.4925pt;height:.801pt;mso-position-horizontal-relative:page;mso-position-vertical-relative:paragraph;z-index:-15717888;mso-wrap-distance-left:0;mso-wrap-distance-right:0" filled="true" fillcolor="#eeeeee" stroked="false">
            <v:fill type="solid"/>
            <w10:wrap type="topAndBottom"/>
          </v:rect>
        </w:pict>
      </w:r>
      <w:r>
        <w:rPr>
          <w:color w:val="333333"/>
          <w:w w:val="105"/>
        </w:rPr>
        <w:t>Refereences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209" w:after="0"/>
        <w:ind w:left="415" w:right="0" w:hanging="311"/>
        <w:jc w:val="left"/>
        <w:rPr>
          <w:rFonts w:ascii="Tahoma"/>
          <w:sz w:val="21"/>
        </w:rPr>
      </w:pPr>
      <w:hyperlink r:id="rId10">
        <w:r>
          <w:rPr>
            <w:rFonts w:ascii="Tahoma"/>
            <w:color w:val="4183C4"/>
            <w:w w:val="105"/>
            <w:sz w:val="21"/>
            <w:u w:val="single" w:color="4183C4"/>
          </w:rPr>
          <w:t>List</w:t>
        </w:r>
        <w:r>
          <w:rPr>
            <w:rFonts w:ascii="Tahoma"/>
            <w:color w:val="4183C4"/>
            <w:spacing w:val="-10"/>
            <w:w w:val="105"/>
            <w:sz w:val="21"/>
            <w:u w:val="single" w:color="4183C4"/>
          </w:rPr>
          <w:t> </w:t>
        </w:r>
        <w:r>
          <w:rPr>
            <w:rFonts w:ascii="Tahoma"/>
            <w:color w:val="4183C4"/>
            <w:w w:val="105"/>
            <w:sz w:val="21"/>
            <w:u w:val="single" w:color="4183C4"/>
          </w:rPr>
          <w:t>of</w:t>
        </w:r>
        <w:r>
          <w:rPr>
            <w:rFonts w:ascii="Tahoma"/>
            <w:color w:val="4183C4"/>
            <w:spacing w:val="-10"/>
            <w:w w:val="105"/>
            <w:sz w:val="21"/>
            <w:u w:val="single" w:color="4183C4"/>
          </w:rPr>
          <w:t> </w:t>
        </w:r>
        <w:r>
          <w:rPr>
            <w:rFonts w:ascii="Tahoma"/>
            <w:color w:val="4183C4"/>
            <w:w w:val="105"/>
            <w:sz w:val="21"/>
            <w:u w:val="single" w:color="4183C4"/>
          </w:rPr>
          <w:t>places</w:t>
        </w:r>
        <w:r>
          <w:rPr>
            <w:rFonts w:ascii="Tahoma"/>
            <w:color w:val="4183C4"/>
            <w:spacing w:val="-10"/>
            <w:w w:val="105"/>
            <w:sz w:val="21"/>
            <w:u w:val="single" w:color="4183C4"/>
          </w:rPr>
          <w:t> </w:t>
        </w:r>
        <w:r>
          <w:rPr>
            <w:rFonts w:ascii="Tahoma"/>
            <w:color w:val="4183C4"/>
            <w:w w:val="105"/>
            <w:sz w:val="21"/>
            <w:u w:val="single" w:color="4183C4"/>
          </w:rPr>
          <w:t>in</w:t>
        </w:r>
        <w:r>
          <w:rPr>
            <w:rFonts w:ascii="Tahoma"/>
            <w:color w:val="4183C4"/>
            <w:spacing w:val="-10"/>
            <w:w w:val="105"/>
            <w:sz w:val="21"/>
            <w:u w:val="single" w:color="4183C4"/>
          </w:rPr>
          <w:t> </w:t>
        </w:r>
        <w:r>
          <w:rPr>
            <w:rFonts w:ascii="Tahoma"/>
            <w:color w:val="4183C4"/>
            <w:w w:val="105"/>
            <w:sz w:val="21"/>
            <w:u w:val="single" w:color="4183C4"/>
          </w:rPr>
          <w:t>Hon</w:t>
        </w:r>
        <w:r>
          <w:rPr>
            <w:rFonts w:ascii="Tahoma"/>
            <w:color w:val="4183C4"/>
            <w:w w:val="105"/>
            <w:sz w:val="21"/>
          </w:rPr>
          <w:t>g</w:t>
        </w:r>
        <w:r>
          <w:rPr>
            <w:rFonts w:ascii="Tahoma"/>
            <w:color w:val="4183C4"/>
            <w:spacing w:val="-17"/>
            <w:w w:val="105"/>
            <w:sz w:val="21"/>
            <w:u w:val="single" w:color="4183C4"/>
          </w:rPr>
          <w:t> </w:t>
        </w:r>
        <w:r>
          <w:rPr>
            <w:rFonts w:ascii="Tahoma"/>
            <w:color w:val="4183C4"/>
            <w:w w:val="105"/>
            <w:sz w:val="21"/>
            <w:u w:val="single" w:color="4183C4"/>
          </w:rPr>
          <w:t>Kon</w:t>
        </w:r>
        <w:r>
          <w:rPr>
            <w:rFonts w:ascii="Tahoma"/>
            <w:color w:val="4183C4"/>
            <w:w w:val="105"/>
            <w:sz w:val="21"/>
          </w:rPr>
          <w:t>g</w:t>
        </w:r>
      </w:hyperlink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227" w:after="0"/>
        <w:ind w:left="415" w:right="0" w:hanging="311"/>
        <w:jc w:val="left"/>
        <w:rPr>
          <w:rFonts w:ascii="Tahoma"/>
          <w:sz w:val="21"/>
        </w:rPr>
      </w:pPr>
      <w:hyperlink r:id="rId11">
        <w:r>
          <w:rPr>
            <w:rFonts w:ascii="Tahoma"/>
            <w:color w:val="4183C4"/>
            <w:w w:val="105"/>
            <w:sz w:val="21"/>
            <w:u w:val="single" w:color="4183C4"/>
          </w:rPr>
          <w:t>Foursquare</w:t>
        </w:r>
        <w:r>
          <w:rPr>
            <w:rFonts w:ascii="Tahoma"/>
            <w:color w:val="4183C4"/>
            <w:spacing w:val="-16"/>
            <w:w w:val="105"/>
            <w:sz w:val="21"/>
            <w:u w:val="single" w:color="4183C4"/>
          </w:rPr>
          <w:t> </w:t>
        </w:r>
        <w:r>
          <w:rPr>
            <w:rFonts w:ascii="Tahoma"/>
            <w:color w:val="4183C4"/>
            <w:w w:val="105"/>
            <w:sz w:val="21"/>
            <w:u w:val="single" w:color="4183C4"/>
          </w:rPr>
          <w:t>API</w:t>
        </w:r>
      </w:hyperlink>
    </w:p>
    <w:sectPr>
      <w:pgSz w:w="11900" w:h="16840"/>
      <w:pgMar w:top="700" w:bottom="280" w:left="11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5" w:hanging="311"/>
        <w:jc w:val="left"/>
      </w:pPr>
      <w:rPr>
        <w:rFonts w:hint="default" w:ascii="Tahoma" w:hAnsi="Tahoma" w:eastAsia="Tahoma" w:cs="Tahoma"/>
        <w:color w:val="333333"/>
        <w:spacing w:val="-1"/>
        <w:w w:val="9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8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6" w:hanging="412"/>
        <w:jc w:val="left"/>
      </w:pPr>
      <w:rPr>
        <w:rFonts w:hint="default" w:ascii="Arial" w:hAnsi="Arial" w:eastAsia="Arial" w:cs="Arial"/>
        <w:b/>
        <w:bCs/>
        <w:color w:val="333333"/>
        <w:w w:val="102"/>
        <w:sz w:val="37"/>
        <w:szCs w:val="37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36" w:hanging="632"/>
        <w:jc w:val="left"/>
      </w:pPr>
      <w:rPr>
        <w:rFonts w:hint="default" w:ascii="Arial" w:hAnsi="Arial" w:eastAsia="Arial" w:cs="Arial"/>
        <w:b/>
        <w:bCs/>
        <w:color w:val="333333"/>
        <w:w w:val="102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85" w:hanging="289"/>
        <w:jc w:val="left"/>
      </w:pPr>
      <w:rPr>
        <w:rFonts w:hint="default" w:ascii="Tahoma" w:hAnsi="Tahoma" w:eastAsia="Tahoma" w:cs="Tahoma"/>
        <w:color w:val="333333"/>
        <w:w w:val="97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5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0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5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1" w:hanging="28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5"/>
    </w:pPr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6" w:hanging="412"/>
      <w:outlineLvl w:val="1"/>
    </w:pPr>
    <w:rPr>
      <w:rFonts w:ascii="Arial" w:hAnsi="Arial" w:eastAsia="Arial" w:cs="Arial"/>
      <w:b/>
      <w:bCs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6" w:hanging="632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0"/>
      <w:ind w:left="105" w:right="2279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36" w:hanging="63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2"/>
      <w:ind w:left="213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aps.ie/coordinates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en.wikipedia.org/wiki/List_of_places_in_Hong_Kong" TargetMode="External"/><Relationship Id="rId11" Type="http://schemas.openxmlformats.org/officeDocument/2006/relationships/hyperlink" Target="https://developer.foursquare.com/docs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2021-02-20T14:44:47Z</dcterms:created>
  <dcterms:modified xsi:type="dcterms:W3CDTF">2021-02-20T14:44:47Z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2021-02-20T00:00:00Z</vt:filetime>
  </property>
</Properties>
</file>